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2EE8" w:rsidRPr="005042C8" w:rsidRDefault="00A92EE8" w:rsidP="00A92EE8">
      <w:pPr>
        <w:ind w:firstLine="0"/>
        <w:jc w:val="center"/>
        <w:rPr>
          <w:szCs w:val="28"/>
        </w:rPr>
      </w:pPr>
      <w:r w:rsidRPr="005042C8">
        <w:rPr>
          <w:szCs w:val="28"/>
        </w:rPr>
        <w:object w:dxaOrig="450" w:dyaOrig="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57.5pt" o:ole="">
            <v:imagedata r:id="rId7" o:title=""/>
          </v:shape>
          <o:OLEObject Type="Embed" ProgID="CorelDraw.Graphic.16" ShapeID="_x0000_i1025" DrawAspect="Content" ObjectID="_1741779307" r:id="rId8"/>
        </w:object>
      </w:r>
    </w:p>
    <w:p w:rsidR="00A92EE8" w:rsidRPr="005042C8" w:rsidRDefault="00A92EE8" w:rsidP="00A92EE8">
      <w:pPr>
        <w:ind w:firstLine="0"/>
        <w:jc w:val="center"/>
        <w:rPr>
          <w:szCs w:val="28"/>
        </w:rPr>
      </w:pPr>
    </w:p>
    <w:p w:rsidR="00A92EE8" w:rsidRPr="005042C8" w:rsidRDefault="00A92EE8" w:rsidP="00A92EE8">
      <w:pPr>
        <w:ind w:firstLine="0"/>
        <w:jc w:val="center"/>
        <w:rPr>
          <w:b/>
          <w:szCs w:val="28"/>
        </w:rPr>
      </w:pPr>
      <w:r w:rsidRPr="005042C8">
        <w:rPr>
          <w:b/>
          <w:szCs w:val="28"/>
        </w:rPr>
        <w:t>СОВЕТ ДЕПУТАТОВ</w:t>
      </w:r>
    </w:p>
    <w:p w:rsidR="00A92EE8" w:rsidRPr="005042C8" w:rsidRDefault="00A92EE8" w:rsidP="00A92EE8">
      <w:pPr>
        <w:ind w:firstLine="0"/>
        <w:jc w:val="center"/>
        <w:rPr>
          <w:b/>
          <w:szCs w:val="28"/>
        </w:rPr>
      </w:pPr>
      <w:r w:rsidRPr="005042C8">
        <w:rPr>
          <w:b/>
          <w:szCs w:val="28"/>
        </w:rPr>
        <w:t>ПЕНИКОВСКО</w:t>
      </w:r>
      <w:r w:rsidR="003A205C">
        <w:rPr>
          <w:b/>
          <w:szCs w:val="28"/>
        </w:rPr>
        <w:t>ГО</w:t>
      </w:r>
      <w:r w:rsidRPr="005042C8">
        <w:rPr>
          <w:b/>
          <w:szCs w:val="28"/>
        </w:rPr>
        <w:t xml:space="preserve"> СЕЛЬСКО</w:t>
      </w:r>
      <w:r w:rsidR="003A205C">
        <w:rPr>
          <w:b/>
          <w:szCs w:val="28"/>
        </w:rPr>
        <w:t>ГО</w:t>
      </w:r>
      <w:r w:rsidRPr="005042C8">
        <w:rPr>
          <w:b/>
          <w:szCs w:val="28"/>
        </w:rPr>
        <w:t xml:space="preserve"> ПОСЕЛЕНИ</w:t>
      </w:r>
      <w:r w:rsidR="003A205C">
        <w:rPr>
          <w:b/>
          <w:szCs w:val="28"/>
        </w:rPr>
        <w:t>Я</w:t>
      </w:r>
    </w:p>
    <w:p w:rsidR="00A92EE8" w:rsidRPr="005042C8" w:rsidRDefault="00A92EE8" w:rsidP="00A92EE8">
      <w:pPr>
        <w:ind w:firstLine="0"/>
        <w:jc w:val="center"/>
        <w:rPr>
          <w:b/>
          <w:szCs w:val="28"/>
        </w:rPr>
      </w:pPr>
      <w:r w:rsidRPr="005042C8">
        <w:rPr>
          <w:b/>
          <w:szCs w:val="28"/>
        </w:rPr>
        <w:t>ЛОМОНОСОВСК</w:t>
      </w:r>
      <w:r w:rsidR="003A205C">
        <w:rPr>
          <w:b/>
          <w:szCs w:val="28"/>
        </w:rPr>
        <w:t>ОГО</w:t>
      </w:r>
      <w:r w:rsidRPr="005042C8">
        <w:rPr>
          <w:b/>
          <w:szCs w:val="28"/>
        </w:rPr>
        <w:t xml:space="preserve"> МУНИЦИПАЛЬН</w:t>
      </w:r>
      <w:r w:rsidR="003A205C">
        <w:rPr>
          <w:b/>
          <w:szCs w:val="28"/>
        </w:rPr>
        <w:t>ОГО</w:t>
      </w:r>
      <w:r w:rsidRPr="005042C8">
        <w:rPr>
          <w:b/>
          <w:szCs w:val="28"/>
        </w:rPr>
        <w:t xml:space="preserve"> РАЙОН</w:t>
      </w:r>
      <w:r w:rsidR="003A205C">
        <w:rPr>
          <w:b/>
          <w:szCs w:val="28"/>
        </w:rPr>
        <w:t>А</w:t>
      </w:r>
    </w:p>
    <w:p w:rsidR="00A92EE8" w:rsidRPr="005042C8" w:rsidRDefault="00A92EE8" w:rsidP="00A92EE8">
      <w:pPr>
        <w:ind w:firstLine="0"/>
        <w:jc w:val="center"/>
        <w:rPr>
          <w:b/>
          <w:szCs w:val="28"/>
        </w:rPr>
      </w:pPr>
      <w:r w:rsidRPr="005042C8">
        <w:rPr>
          <w:b/>
          <w:szCs w:val="28"/>
        </w:rPr>
        <w:t>ЛЕНИНГРАДСКОЙ ОБЛАСТИ</w:t>
      </w:r>
    </w:p>
    <w:p w:rsidR="00A92EE8" w:rsidRPr="005042C8" w:rsidRDefault="00A92EE8" w:rsidP="00A92EE8">
      <w:pPr>
        <w:ind w:firstLine="0"/>
        <w:rPr>
          <w:szCs w:val="28"/>
        </w:rPr>
      </w:pPr>
    </w:p>
    <w:p w:rsidR="00A92EE8" w:rsidRPr="005042C8" w:rsidRDefault="00A92EE8" w:rsidP="00A92EE8">
      <w:pPr>
        <w:ind w:firstLine="0"/>
        <w:jc w:val="center"/>
        <w:rPr>
          <w:b/>
          <w:szCs w:val="28"/>
        </w:rPr>
      </w:pPr>
      <w:r w:rsidRPr="005042C8">
        <w:rPr>
          <w:b/>
          <w:szCs w:val="28"/>
        </w:rPr>
        <w:t>РЕШЕНИЕ</w:t>
      </w:r>
    </w:p>
    <w:p w:rsidR="00A92EE8" w:rsidRPr="005042C8" w:rsidRDefault="00A92EE8" w:rsidP="00A92EE8">
      <w:pPr>
        <w:jc w:val="center"/>
        <w:rPr>
          <w:szCs w:val="28"/>
        </w:rPr>
      </w:pPr>
    </w:p>
    <w:p w:rsidR="00A92EE8" w:rsidRDefault="00172029" w:rsidP="00A92EE8">
      <w:pPr>
        <w:ind w:firstLine="0"/>
        <w:jc w:val="center"/>
        <w:rPr>
          <w:szCs w:val="28"/>
        </w:rPr>
      </w:pPr>
      <w:r>
        <w:rPr>
          <w:szCs w:val="28"/>
        </w:rPr>
        <w:t xml:space="preserve">31 </w:t>
      </w:r>
      <w:r w:rsidR="000C6E8B">
        <w:rPr>
          <w:szCs w:val="28"/>
        </w:rPr>
        <w:t xml:space="preserve"> </w:t>
      </w:r>
      <w:r w:rsidR="003A205C">
        <w:rPr>
          <w:szCs w:val="28"/>
        </w:rPr>
        <w:t>марта</w:t>
      </w:r>
      <w:r w:rsidR="000C6E8B">
        <w:rPr>
          <w:szCs w:val="28"/>
        </w:rPr>
        <w:t xml:space="preserve"> </w:t>
      </w:r>
      <w:r w:rsidR="00A46BCA">
        <w:rPr>
          <w:szCs w:val="28"/>
        </w:rPr>
        <w:t>2</w:t>
      </w:r>
      <w:r w:rsidR="00EA422A" w:rsidRPr="005042C8">
        <w:rPr>
          <w:szCs w:val="28"/>
        </w:rPr>
        <w:t>02</w:t>
      </w:r>
      <w:r w:rsidR="003A205C">
        <w:rPr>
          <w:szCs w:val="28"/>
        </w:rPr>
        <w:t>3</w:t>
      </w:r>
      <w:r w:rsidR="00A92EE8" w:rsidRPr="005042C8">
        <w:rPr>
          <w:szCs w:val="28"/>
        </w:rPr>
        <w:t xml:space="preserve">  </w:t>
      </w:r>
      <w:r>
        <w:rPr>
          <w:szCs w:val="28"/>
        </w:rPr>
        <w:t>г.</w:t>
      </w:r>
      <w:r w:rsidR="00A92EE8" w:rsidRPr="005042C8">
        <w:rPr>
          <w:szCs w:val="28"/>
        </w:rPr>
        <w:t xml:space="preserve">                                                                                           </w:t>
      </w:r>
      <w:r w:rsidR="00A92EE8" w:rsidRPr="00652CCE">
        <w:rPr>
          <w:szCs w:val="28"/>
        </w:rPr>
        <w:t>№</w:t>
      </w:r>
      <w:r w:rsidR="00652CCE" w:rsidRPr="00652CCE">
        <w:rPr>
          <w:szCs w:val="28"/>
        </w:rPr>
        <w:t>1</w:t>
      </w:r>
      <w:r w:rsidR="00652CCE">
        <w:rPr>
          <w:szCs w:val="28"/>
        </w:rPr>
        <w:t>0</w:t>
      </w:r>
      <w:r w:rsidR="00A92EE8" w:rsidRPr="005042C8">
        <w:rPr>
          <w:szCs w:val="28"/>
        </w:rPr>
        <w:t xml:space="preserve"> </w:t>
      </w:r>
      <w:r w:rsidR="003A205C">
        <w:rPr>
          <w:szCs w:val="28"/>
        </w:rPr>
        <w:t xml:space="preserve"> </w:t>
      </w:r>
    </w:p>
    <w:p w:rsidR="00156734" w:rsidRPr="005042C8" w:rsidRDefault="00156734" w:rsidP="00A92EE8">
      <w:pPr>
        <w:ind w:firstLine="0"/>
        <w:jc w:val="center"/>
        <w:rPr>
          <w:szCs w:val="28"/>
        </w:rPr>
      </w:pPr>
    </w:p>
    <w:p w:rsidR="00A92EE8" w:rsidRPr="00156734" w:rsidRDefault="003115C5" w:rsidP="00A92EE8">
      <w:pPr>
        <w:rPr>
          <w:b/>
          <w:szCs w:val="28"/>
        </w:rPr>
      </w:pPr>
      <w:r>
        <w:rPr>
          <w:b/>
          <w:szCs w:val="28"/>
        </w:rPr>
        <w:t xml:space="preserve">Об утверждении </w:t>
      </w:r>
      <w:r w:rsidRPr="003115C5">
        <w:rPr>
          <w:b/>
          <w:szCs w:val="28"/>
        </w:rPr>
        <w:t>Положения об администрации Пениковского сельского поселения Ломоносовского муниципального района Ленинградской области</w:t>
      </w:r>
    </w:p>
    <w:p w:rsidR="00A92EE8" w:rsidRPr="005042C8" w:rsidRDefault="00A92EE8" w:rsidP="00A92EE8">
      <w:pPr>
        <w:rPr>
          <w:szCs w:val="28"/>
        </w:rPr>
      </w:pPr>
    </w:p>
    <w:p w:rsidR="00A92EE8" w:rsidRPr="00A02C6F" w:rsidRDefault="00A02C6F" w:rsidP="00A92EE8">
      <w:pPr>
        <w:rPr>
          <w:szCs w:val="28"/>
        </w:rPr>
      </w:pPr>
      <w:proofErr w:type="gramStart"/>
      <w:r w:rsidRPr="00A02C6F">
        <w:rPr>
          <w:szCs w:val="28"/>
        </w:rPr>
        <w:t>В связи с принятием решения совета депутатов муниципального образования Пениковское сельское поселение муниципального образования Ломоносовский муниципальный район Ленинградской области от 22.12.2022 № 65 «О внесении изменений и дополнений в устав муниципального образования Пениковское сельское поселение муниципального образован</w:t>
      </w:r>
      <w:r>
        <w:rPr>
          <w:szCs w:val="28"/>
        </w:rPr>
        <w:t xml:space="preserve">ия Ломоносовский муниципальный </w:t>
      </w:r>
      <w:r w:rsidRPr="00A02C6F">
        <w:rPr>
          <w:szCs w:val="28"/>
        </w:rPr>
        <w:t>район Ленинградской области» (изменения и дополнения в Устав зарегистрированы Главным управлением Министерства юстиции РФ по Санкт-Петербургу и Ленинградской области 06.02.2023, государственный регистрационный</w:t>
      </w:r>
      <w:proofErr w:type="gramEnd"/>
      <w:r w:rsidRPr="00A02C6F">
        <w:rPr>
          <w:szCs w:val="28"/>
        </w:rPr>
        <w:t xml:space="preserve"> номер: </w:t>
      </w:r>
      <w:r>
        <w:rPr>
          <w:szCs w:val="28"/>
        </w:rPr>
        <w:t xml:space="preserve">                                      </w:t>
      </w:r>
      <w:bookmarkStart w:id="0" w:name="_GoBack"/>
      <w:bookmarkEnd w:id="0"/>
      <w:r>
        <w:rPr>
          <w:szCs w:val="28"/>
        </w:rPr>
        <w:t xml:space="preserve">№ </w:t>
      </w:r>
      <w:r w:rsidRPr="00A02C6F">
        <w:rPr>
          <w:szCs w:val="28"/>
          <w:lang w:val="en-US"/>
        </w:rPr>
        <w:t>RU</w:t>
      </w:r>
      <w:r w:rsidRPr="00A02C6F">
        <w:rPr>
          <w:szCs w:val="28"/>
        </w:rPr>
        <w:t xml:space="preserve">475113112023001), руководствуясь Федеральным законом от 06.10.2003 </w:t>
      </w:r>
      <w:r>
        <w:rPr>
          <w:szCs w:val="28"/>
        </w:rPr>
        <w:t xml:space="preserve">№ </w:t>
      </w:r>
      <w:r w:rsidRPr="00A02C6F">
        <w:rPr>
          <w:szCs w:val="28"/>
        </w:rPr>
        <w:t>131-ФЗ «Об общих принципах организации местного самоуправления в Российской Федерации»</w:t>
      </w:r>
      <w:r w:rsidR="00A92EE8" w:rsidRPr="00A02C6F">
        <w:rPr>
          <w:szCs w:val="28"/>
        </w:rPr>
        <w:t>, совет депутатов Пениковско</w:t>
      </w:r>
      <w:r w:rsidR="00E63A27" w:rsidRPr="00A02C6F">
        <w:rPr>
          <w:szCs w:val="28"/>
        </w:rPr>
        <w:t>го</w:t>
      </w:r>
      <w:r w:rsidR="00A92EE8" w:rsidRPr="00A02C6F">
        <w:rPr>
          <w:szCs w:val="28"/>
        </w:rPr>
        <w:t xml:space="preserve"> сельско</w:t>
      </w:r>
      <w:r w:rsidR="00E63A27" w:rsidRPr="00A02C6F">
        <w:rPr>
          <w:szCs w:val="28"/>
        </w:rPr>
        <w:t>го</w:t>
      </w:r>
      <w:r w:rsidR="00A92EE8" w:rsidRPr="00A02C6F">
        <w:rPr>
          <w:szCs w:val="28"/>
        </w:rPr>
        <w:t xml:space="preserve"> поселени</w:t>
      </w:r>
      <w:r w:rsidR="00E63A27" w:rsidRPr="00A02C6F">
        <w:rPr>
          <w:szCs w:val="28"/>
        </w:rPr>
        <w:t>я</w:t>
      </w:r>
      <w:r w:rsidR="007E711D" w:rsidRPr="00A02C6F">
        <w:rPr>
          <w:szCs w:val="28"/>
        </w:rPr>
        <w:t xml:space="preserve"> Ломоносовск</w:t>
      </w:r>
      <w:r w:rsidR="00E63A27" w:rsidRPr="00A02C6F">
        <w:rPr>
          <w:szCs w:val="28"/>
        </w:rPr>
        <w:t>ого</w:t>
      </w:r>
      <w:r w:rsidR="007E711D" w:rsidRPr="00A02C6F">
        <w:rPr>
          <w:szCs w:val="28"/>
        </w:rPr>
        <w:t xml:space="preserve"> муниципальн</w:t>
      </w:r>
      <w:r w:rsidR="00E63A27" w:rsidRPr="00A02C6F">
        <w:rPr>
          <w:szCs w:val="28"/>
        </w:rPr>
        <w:t>ого</w:t>
      </w:r>
      <w:r w:rsidR="007E711D" w:rsidRPr="00A02C6F">
        <w:rPr>
          <w:szCs w:val="28"/>
        </w:rPr>
        <w:t xml:space="preserve"> район</w:t>
      </w:r>
      <w:r w:rsidR="00E63A27" w:rsidRPr="00A02C6F">
        <w:rPr>
          <w:szCs w:val="28"/>
        </w:rPr>
        <w:t>а</w:t>
      </w:r>
      <w:r w:rsidR="008B730D" w:rsidRPr="00A02C6F">
        <w:rPr>
          <w:szCs w:val="28"/>
        </w:rPr>
        <w:t xml:space="preserve"> </w:t>
      </w:r>
      <w:r w:rsidR="007E711D" w:rsidRPr="00A02C6F">
        <w:rPr>
          <w:szCs w:val="28"/>
        </w:rPr>
        <w:t>Ленинградской области</w:t>
      </w:r>
      <w:r w:rsidR="008B730D" w:rsidRPr="00A02C6F">
        <w:rPr>
          <w:szCs w:val="28"/>
        </w:rPr>
        <w:t>,</w:t>
      </w:r>
    </w:p>
    <w:p w:rsidR="00A92EE8" w:rsidRPr="005042C8" w:rsidRDefault="00A92EE8" w:rsidP="00A92EE8">
      <w:pPr>
        <w:rPr>
          <w:szCs w:val="28"/>
        </w:rPr>
      </w:pPr>
    </w:p>
    <w:p w:rsidR="00A92EE8" w:rsidRPr="005042C8" w:rsidRDefault="00A92EE8" w:rsidP="008B730D">
      <w:pPr>
        <w:ind w:firstLine="0"/>
        <w:jc w:val="center"/>
        <w:rPr>
          <w:szCs w:val="28"/>
        </w:rPr>
      </w:pPr>
      <w:r w:rsidRPr="005042C8">
        <w:rPr>
          <w:b/>
          <w:szCs w:val="28"/>
        </w:rPr>
        <w:t>РЕШИЛ</w:t>
      </w:r>
      <w:r w:rsidRPr="005042C8">
        <w:rPr>
          <w:szCs w:val="28"/>
        </w:rPr>
        <w:t>:</w:t>
      </w:r>
    </w:p>
    <w:p w:rsidR="00A92EE8" w:rsidRPr="005042C8" w:rsidRDefault="00A92EE8" w:rsidP="00A92EE8">
      <w:pPr>
        <w:rPr>
          <w:szCs w:val="28"/>
        </w:rPr>
      </w:pPr>
    </w:p>
    <w:p w:rsidR="00EA422A" w:rsidRDefault="00EA422A" w:rsidP="00A92EE8">
      <w:pPr>
        <w:rPr>
          <w:szCs w:val="28"/>
        </w:rPr>
      </w:pPr>
      <w:r w:rsidRPr="005042C8">
        <w:rPr>
          <w:szCs w:val="28"/>
        </w:rPr>
        <w:t>1</w:t>
      </w:r>
      <w:r w:rsidRPr="003115C5">
        <w:rPr>
          <w:szCs w:val="28"/>
        </w:rPr>
        <w:t xml:space="preserve">. </w:t>
      </w:r>
      <w:r w:rsidR="003115C5" w:rsidRPr="003115C5">
        <w:rPr>
          <w:szCs w:val="28"/>
        </w:rPr>
        <w:t xml:space="preserve">Утвердить </w:t>
      </w:r>
      <w:r w:rsidR="00B66FB1" w:rsidRPr="003115C5">
        <w:rPr>
          <w:szCs w:val="28"/>
        </w:rPr>
        <w:t>Положение</w:t>
      </w:r>
      <w:r w:rsidRPr="003115C5">
        <w:rPr>
          <w:szCs w:val="28"/>
        </w:rPr>
        <w:t xml:space="preserve"> о</w:t>
      </w:r>
      <w:r w:rsidR="00E63A27" w:rsidRPr="003115C5">
        <w:rPr>
          <w:szCs w:val="28"/>
        </w:rPr>
        <w:t>б</w:t>
      </w:r>
      <w:r w:rsidRPr="003115C5">
        <w:rPr>
          <w:szCs w:val="28"/>
        </w:rPr>
        <w:t xml:space="preserve"> администрации Пениковско</w:t>
      </w:r>
      <w:r w:rsidR="00E63A27" w:rsidRPr="003115C5">
        <w:rPr>
          <w:szCs w:val="28"/>
        </w:rPr>
        <w:t>го</w:t>
      </w:r>
      <w:r w:rsidRPr="003115C5">
        <w:rPr>
          <w:szCs w:val="28"/>
        </w:rPr>
        <w:t xml:space="preserve"> сельско</w:t>
      </w:r>
      <w:r w:rsidR="00E63A27" w:rsidRPr="003115C5">
        <w:rPr>
          <w:szCs w:val="28"/>
        </w:rPr>
        <w:t>го</w:t>
      </w:r>
      <w:r w:rsidRPr="003115C5">
        <w:rPr>
          <w:szCs w:val="28"/>
        </w:rPr>
        <w:t xml:space="preserve"> поселени</w:t>
      </w:r>
      <w:r w:rsidR="00E63A27" w:rsidRPr="003115C5">
        <w:rPr>
          <w:szCs w:val="28"/>
        </w:rPr>
        <w:t>я</w:t>
      </w:r>
      <w:r w:rsidRPr="003115C5">
        <w:rPr>
          <w:szCs w:val="28"/>
        </w:rPr>
        <w:t xml:space="preserve"> Ломоносовск</w:t>
      </w:r>
      <w:r w:rsidR="00E63A27" w:rsidRPr="003115C5">
        <w:rPr>
          <w:szCs w:val="28"/>
        </w:rPr>
        <w:t>ого</w:t>
      </w:r>
      <w:r w:rsidRPr="003115C5">
        <w:rPr>
          <w:szCs w:val="28"/>
        </w:rPr>
        <w:t xml:space="preserve"> муниципальн</w:t>
      </w:r>
      <w:r w:rsidR="00E63A27" w:rsidRPr="003115C5">
        <w:rPr>
          <w:szCs w:val="28"/>
        </w:rPr>
        <w:t>ого</w:t>
      </w:r>
      <w:r w:rsidRPr="003115C5">
        <w:rPr>
          <w:szCs w:val="28"/>
        </w:rPr>
        <w:t xml:space="preserve"> район</w:t>
      </w:r>
      <w:r w:rsidR="00E63A27" w:rsidRPr="003115C5">
        <w:rPr>
          <w:szCs w:val="28"/>
        </w:rPr>
        <w:t>а</w:t>
      </w:r>
      <w:r w:rsidRPr="003115C5">
        <w:rPr>
          <w:szCs w:val="28"/>
        </w:rPr>
        <w:t xml:space="preserve"> Ленинградской области</w:t>
      </w:r>
      <w:r w:rsidR="00B66FB1" w:rsidRPr="003115C5">
        <w:rPr>
          <w:szCs w:val="28"/>
        </w:rPr>
        <w:t xml:space="preserve"> согласно приложению.</w:t>
      </w:r>
    </w:p>
    <w:p w:rsidR="003115C5" w:rsidRPr="005042C8" w:rsidRDefault="003115C5" w:rsidP="00A92EE8">
      <w:pPr>
        <w:rPr>
          <w:szCs w:val="28"/>
        </w:rPr>
      </w:pPr>
      <w:r>
        <w:rPr>
          <w:szCs w:val="28"/>
        </w:rPr>
        <w:t xml:space="preserve">2. </w:t>
      </w:r>
      <w:r w:rsidRPr="003115C5">
        <w:rPr>
          <w:szCs w:val="28"/>
        </w:rPr>
        <w:t>Решение совета депутатов от 18 октября 2011 года № 28 «Об утверждении положения о местной администрации муниципального образования Пениковское сельское поселение муниципального образования Ломоносовский муниципальный район Ленинградской области»</w:t>
      </w:r>
      <w:r w:rsidR="00573287">
        <w:rPr>
          <w:szCs w:val="28"/>
        </w:rPr>
        <w:t xml:space="preserve"> (с изменениями, внесенными решениями совета депутатов от 11.12.2020 № 63;</w:t>
      </w:r>
      <w:r w:rsidR="00A02C6F">
        <w:rPr>
          <w:szCs w:val="28"/>
        </w:rPr>
        <w:t xml:space="preserve"> </w:t>
      </w:r>
      <w:r w:rsidR="00573287">
        <w:rPr>
          <w:szCs w:val="28"/>
        </w:rPr>
        <w:t>от 21.12.2021 № 64)</w:t>
      </w:r>
      <w:r w:rsidRPr="003115C5">
        <w:rPr>
          <w:szCs w:val="28"/>
        </w:rPr>
        <w:t xml:space="preserve"> считать утратившим силу</w:t>
      </w:r>
      <w:r w:rsidR="00D36CCB">
        <w:rPr>
          <w:szCs w:val="28"/>
        </w:rPr>
        <w:t xml:space="preserve"> с 01 апреля 2023 года</w:t>
      </w:r>
      <w:r w:rsidRPr="003115C5">
        <w:rPr>
          <w:szCs w:val="28"/>
        </w:rPr>
        <w:t>.</w:t>
      </w:r>
    </w:p>
    <w:p w:rsidR="004D5757" w:rsidRPr="005042C8" w:rsidRDefault="003115C5" w:rsidP="00A92EE8">
      <w:pPr>
        <w:rPr>
          <w:szCs w:val="28"/>
        </w:rPr>
      </w:pPr>
      <w:r>
        <w:rPr>
          <w:szCs w:val="28"/>
        </w:rPr>
        <w:lastRenderedPageBreak/>
        <w:t>3</w:t>
      </w:r>
      <w:r w:rsidR="00A92EE8" w:rsidRPr="005042C8">
        <w:rPr>
          <w:szCs w:val="28"/>
        </w:rPr>
        <w:t xml:space="preserve">. </w:t>
      </w:r>
      <w:r w:rsidR="0046000D" w:rsidRPr="0035329C">
        <w:t xml:space="preserve">Настоящее решение опубликовать (обнародовать) в сетевом издании «Ленинградское областное информационное агентство (ЛЕНОБЛИНФОРМ)» и разместить на официальном сайте </w:t>
      </w:r>
      <w:r w:rsidR="0046000D">
        <w:t>Пениковского сельского поселения</w:t>
      </w:r>
      <w:r w:rsidR="0046000D" w:rsidRPr="0035329C">
        <w:t xml:space="preserve"> www.peniki47.ru.</w:t>
      </w:r>
    </w:p>
    <w:p w:rsidR="00A92EE8" w:rsidRPr="005042C8" w:rsidRDefault="003115C5" w:rsidP="00A92EE8">
      <w:pPr>
        <w:rPr>
          <w:szCs w:val="28"/>
        </w:rPr>
      </w:pPr>
      <w:r>
        <w:rPr>
          <w:szCs w:val="28"/>
        </w:rPr>
        <w:t>4</w:t>
      </w:r>
      <w:r w:rsidR="00A92EE8" w:rsidRPr="005042C8">
        <w:rPr>
          <w:szCs w:val="28"/>
        </w:rPr>
        <w:t xml:space="preserve">. </w:t>
      </w:r>
      <w:r w:rsidR="00B66FB1" w:rsidRPr="005042C8">
        <w:rPr>
          <w:szCs w:val="28"/>
        </w:rPr>
        <w:t>Настоящее</w:t>
      </w:r>
      <w:r w:rsidR="00A92EE8" w:rsidRPr="005042C8">
        <w:rPr>
          <w:szCs w:val="28"/>
        </w:rPr>
        <w:t xml:space="preserve"> решение вступает в силу</w:t>
      </w:r>
      <w:r>
        <w:rPr>
          <w:szCs w:val="28"/>
        </w:rPr>
        <w:t xml:space="preserve"> с 01 апреля 2023 года</w:t>
      </w:r>
      <w:r w:rsidR="00A92EE8" w:rsidRPr="005042C8">
        <w:rPr>
          <w:szCs w:val="28"/>
        </w:rPr>
        <w:t>.</w:t>
      </w:r>
    </w:p>
    <w:p w:rsidR="00A92EE8" w:rsidRPr="005042C8" w:rsidRDefault="00A92EE8" w:rsidP="00A92EE8">
      <w:pPr>
        <w:ind w:firstLine="0"/>
        <w:rPr>
          <w:szCs w:val="28"/>
        </w:rPr>
      </w:pPr>
    </w:p>
    <w:p w:rsidR="003115C5" w:rsidRDefault="00A92EE8" w:rsidP="00A92EE8">
      <w:pPr>
        <w:ind w:firstLine="0"/>
        <w:rPr>
          <w:szCs w:val="28"/>
        </w:rPr>
      </w:pPr>
      <w:r w:rsidRPr="005042C8">
        <w:rPr>
          <w:szCs w:val="28"/>
        </w:rPr>
        <w:t xml:space="preserve">Глава </w:t>
      </w:r>
      <w:r w:rsidR="003115C5">
        <w:rPr>
          <w:szCs w:val="28"/>
        </w:rPr>
        <w:t>Пениковского</w:t>
      </w:r>
      <w:r w:rsidRPr="005042C8">
        <w:rPr>
          <w:szCs w:val="28"/>
        </w:rPr>
        <w:t xml:space="preserve"> </w:t>
      </w:r>
    </w:p>
    <w:p w:rsidR="005042C8" w:rsidRDefault="003115C5" w:rsidP="00A92EE8">
      <w:pPr>
        <w:ind w:firstLine="0"/>
        <w:rPr>
          <w:szCs w:val="28"/>
        </w:rPr>
      </w:pPr>
      <w:r>
        <w:rPr>
          <w:szCs w:val="28"/>
        </w:rPr>
        <w:t>сельского поселения</w:t>
      </w:r>
      <w:r w:rsidR="00A92EE8" w:rsidRPr="005042C8">
        <w:rPr>
          <w:szCs w:val="28"/>
        </w:rPr>
        <w:t xml:space="preserve">                 </w:t>
      </w:r>
      <w:r>
        <w:rPr>
          <w:szCs w:val="28"/>
        </w:rPr>
        <w:t xml:space="preserve">                </w:t>
      </w:r>
      <w:r w:rsidR="00A92EE8" w:rsidRPr="005042C8">
        <w:rPr>
          <w:szCs w:val="28"/>
        </w:rPr>
        <w:t xml:space="preserve">                            </w:t>
      </w:r>
      <w:r w:rsidR="0046000D">
        <w:rPr>
          <w:szCs w:val="28"/>
        </w:rPr>
        <w:t xml:space="preserve">    </w:t>
      </w:r>
      <w:r w:rsidR="00A92EE8" w:rsidRPr="005042C8">
        <w:rPr>
          <w:szCs w:val="28"/>
        </w:rPr>
        <w:t xml:space="preserve">     И.Г. Корнилов</w:t>
      </w:r>
    </w:p>
    <w:p w:rsidR="00A02C6F" w:rsidRDefault="00A02C6F" w:rsidP="00A92EE8">
      <w:pPr>
        <w:ind w:firstLine="0"/>
        <w:rPr>
          <w:szCs w:val="28"/>
        </w:rPr>
      </w:pPr>
    </w:p>
    <w:p w:rsidR="00A02C6F" w:rsidRDefault="00A02C6F" w:rsidP="00A92EE8">
      <w:pPr>
        <w:ind w:firstLine="0"/>
        <w:rPr>
          <w:szCs w:val="28"/>
        </w:rPr>
      </w:pPr>
      <w:r>
        <w:rPr>
          <w:szCs w:val="28"/>
        </w:rPr>
        <w:br w:type="page"/>
      </w:r>
    </w:p>
    <w:p w:rsidR="00A02C6F" w:rsidRPr="005042C8" w:rsidRDefault="00A02C6F" w:rsidP="00A92EE8">
      <w:pPr>
        <w:ind w:firstLine="0"/>
        <w:rPr>
          <w:szCs w:val="28"/>
        </w:rPr>
      </w:pPr>
    </w:p>
    <w:tbl>
      <w:tblPr>
        <w:tblStyle w:val="ac"/>
        <w:tblW w:w="9871" w:type="dxa"/>
        <w:tblLook w:val="04A0"/>
      </w:tblPr>
      <w:tblGrid>
        <w:gridCol w:w="4438"/>
        <w:gridCol w:w="5433"/>
      </w:tblGrid>
      <w:tr w:rsidR="00156734" w:rsidRPr="00156734" w:rsidTr="00E63A27">
        <w:trPr>
          <w:trHeight w:val="3442"/>
        </w:trPr>
        <w:tc>
          <w:tcPr>
            <w:tcW w:w="4438" w:type="dxa"/>
            <w:tcBorders>
              <w:top w:val="nil"/>
              <w:left w:val="nil"/>
              <w:bottom w:val="nil"/>
              <w:right w:val="nil"/>
            </w:tcBorders>
          </w:tcPr>
          <w:p w:rsidR="00156734" w:rsidRDefault="00156734" w:rsidP="000C6E8B">
            <w:pPr>
              <w:ind w:firstLine="0"/>
              <w:jc w:val="right"/>
              <w:rPr>
                <w:b/>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Default="00156734" w:rsidP="000C6E8B">
            <w:pPr>
              <w:ind w:firstLine="0"/>
              <w:jc w:val="right"/>
              <w:rPr>
                <w:szCs w:val="28"/>
              </w:rPr>
            </w:pPr>
          </w:p>
          <w:p w:rsidR="00156734" w:rsidRPr="00156734" w:rsidRDefault="00156734" w:rsidP="00156734">
            <w:pPr>
              <w:ind w:firstLine="0"/>
              <w:jc w:val="right"/>
              <w:rPr>
                <w:b/>
                <w:szCs w:val="28"/>
              </w:rPr>
            </w:pPr>
          </w:p>
        </w:tc>
        <w:tc>
          <w:tcPr>
            <w:tcW w:w="5433" w:type="dxa"/>
            <w:tcBorders>
              <w:top w:val="nil"/>
              <w:left w:val="nil"/>
              <w:bottom w:val="nil"/>
              <w:right w:val="nil"/>
            </w:tcBorders>
          </w:tcPr>
          <w:p w:rsidR="00156734" w:rsidRDefault="00156734" w:rsidP="00156734">
            <w:pPr>
              <w:ind w:firstLine="0"/>
              <w:jc w:val="center"/>
              <w:rPr>
                <w:b/>
                <w:szCs w:val="28"/>
              </w:rPr>
            </w:pPr>
            <w:r w:rsidRPr="00156734">
              <w:rPr>
                <w:b/>
                <w:szCs w:val="28"/>
              </w:rPr>
              <w:t>УТВЕРЖДЕНО</w:t>
            </w:r>
          </w:p>
          <w:p w:rsidR="00156734" w:rsidRPr="00156734" w:rsidRDefault="00156734" w:rsidP="00156734">
            <w:pPr>
              <w:ind w:firstLine="0"/>
              <w:jc w:val="center"/>
              <w:rPr>
                <w:b/>
                <w:szCs w:val="28"/>
              </w:rPr>
            </w:pPr>
          </w:p>
          <w:p w:rsidR="00156734" w:rsidRPr="00156734" w:rsidRDefault="00156734" w:rsidP="00156734">
            <w:pPr>
              <w:ind w:firstLine="0"/>
              <w:jc w:val="center"/>
              <w:rPr>
                <w:szCs w:val="28"/>
              </w:rPr>
            </w:pPr>
            <w:r>
              <w:rPr>
                <w:szCs w:val="28"/>
              </w:rPr>
              <w:t>Решением со</w:t>
            </w:r>
            <w:r w:rsidRPr="00156734">
              <w:rPr>
                <w:szCs w:val="28"/>
              </w:rPr>
              <w:t>вета депутатов</w:t>
            </w:r>
          </w:p>
          <w:p w:rsidR="00156734" w:rsidRPr="00156734" w:rsidRDefault="00156734" w:rsidP="00156734">
            <w:pPr>
              <w:ind w:firstLine="0"/>
              <w:jc w:val="center"/>
              <w:rPr>
                <w:szCs w:val="28"/>
              </w:rPr>
            </w:pPr>
            <w:r w:rsidRPr="00156734">
              <w:rPr>
                <w:szCs w:val="28"/>
              </w:rPr>
              <w:t>Пениковско</w:t>
            </w:r>
            <w:r w:rsidR="003A205C">
              <w:rPr>
                <w:szCs w:val="28"/>
              </w:rPr>
              <w:t>го</w:t>
            </w:r>
            <w:r w:rsidRPr="00156734">
              <w:rPr>
                <w:szCs w:val="28"/>
              </w:rPr>
              <w:t xml:space="preserve"> сельско</w:t>
            </w:r>
            <w:r w:rsidR="003A205C">
              <w:rPr>
                <w:szCs w:val="28"/>
              </w:rPr>
              <w:t xml:space="preserve">го </w:t>
            </w:r>
            <w:r>
              <w:rPr>
                <w:szCs w:val="28"/>
              </w:rPr>
              <w:t>п</w:t>
            </w:r>
            <w:r w:rsidRPr="00156734">
              <w:rPr>
                <w:szCs w:val="28"/>
              </w:rPr>
              <w:t>оселени</w:t>
            </w:r>
            <w:r w:rsidR="003A205C">
              <w:rPr>
                <w:szCs w:val="28"/>
              </w:rPr>
              <w:t>я</w:t>
            </w:r>
            <w:r>
              <w:rPr>
                <w:szCs w:val="28"/>
              </w:rPr>
              <w:t xml:space="preserve"> </w:t>
            </w:r>
            <w:r w:rsidRPr="00156734">
              <w:rPr>
                <w:szCs w:val="28"/>
              </w:rPr>
              <w:t>Ломоносовск</w:t>
            </w:r>
            <w:r w:rsidR="003A205C">
              <w:rPr>
                <w:szCs w:val="28"/>
              </w:rPr>
              <w:t>ого</w:t>
            </w:r>
            <w:r w:rsidRPr="00156734">
              <w:rPr>
                <w:szCs w:val="28"/>
              </w:rPr>
              <w:t xml:space="preserve"> муниципальн</w:t>
            </w:r>
            <w:r w:rsidR="003A205C">
              <w:rPr>
                <w:szCs w:val="28"/>
              </w:rPr>
              <w:t>ого</w:t>
            </w:r>
            <w:r w:rsidRPr="00156734">
              <w:rPr>
                <w:szCs w:val="28"/>
              </w:rPr>
              <w:t xml:space="preserve"> район</w:t>
            </w:r>
            <w:r w:rsidR="003A205C">
              <w:rPr>
                <w:szCs w:val="28"/>
              </w:rPr>
              <w:t>а</w:t>
            </w:r>
          </w:p>
          <w:p w:rsidR="00156734" w:rsidRPr="00156734" w:rsidRDefault="00156734" w:rsidP="00156734">
            <w:pPr>
              <w:ind w:firstLine="0"/>
              <w:jc w:val="center"/>
              <w:rPr>
                <w:szCs w:val="28"/>
              </w:rPr>
            </w:pPr>
            <w:r w:rsidRPr="00156734">
              <w:rPr>
                <w:szCs w:val="28"/>
              </w:rPr>
              <w:t>Ленинградской области</w:t>
            </w:r>
          </w:p>
          <w:p w:rsidR="00156734" w:rsidRDefault="00156734" w:rsidP="00156734">
            <w:pPr>
              <w:ind w:firstLine="0"/>
              <w:jc w:val="center"/>
              <w:rPr>
                <w:szCs w:val="28"/>
              </w:rPr>
            </w:pPr>
          </w:p>
          <w:p w:rsidR="00156734" w:rsidRPr="00156734" w:rsidRDefault="00156734" w:rsidP="00156734">
            <w:pPr>
              <w:ind w:firstLine="0"/>
              <w:jc w:val="center"/>
              <w:rPr>
                <w:szCs w:val="28"/>
              </w:rPr>
            </w:pPr>
            <w:r w:rsidRPr="00156734">
              <w:rPr>
                <w:szCs w:val="28"/>
              </w:rPr>
              <w:t xml:space="preserve">от </w:t>
            </w:r>
            <w:r w:rsidR="00172029">
              <w:rPr>
                <w:szCs w:val="28"/>
              </w:rPr>
              <w:t>31</w:t>
            </w:r>
            <w:r w:rsidR="00A46BCA">
              <w:rPr>
                <w:szCs w:val="28"/>
              </w:rPr>
              <w:t xml:space="preserve"> </w:t>
            </w:r>
            <w:r w:rsidR="003A205C">
              <w:rPr>
                <w:szCs w:val="28"/>
              </w:rPr>
              <w:t>марта</w:t>
            </w:r>
            <w:r w:rsidR="00A46BCA">
              <w:rPr>
                <w:szCs w:val="28"/>
              </w:rPr>
              <w:t xml:space="preserve"> </w:t>
            </w:r>
            <w:r w:rsidRPr="00156734">
              <w:rPr>
                <w:szCs w:val="28"/>
              </w:rPr>
              <w:t>202</w:t>
            </w:r>
            <w:r w:rsidR="003A205C">
              <w:rPr>
                <w:szCs w:val="28"/>
              </w:rPr>
              <w:t>3</w:t>
            </w:r>
            <w:r w:rsidRPr="00156734">
              <w:rPr>
                <w:szCs w:val="28"/>
              </w:rPr>
              <w:t xml:space="preserve"> г</w:t>
            </w:r>
            <w:r w:rsidR="003A205C">
              <w:rPr>
                <w:szCs w:val="28"/>
              </w:rPr>
              <w:t>ода</w:t>
            </w:r>
            <w:r w:rsidRPr="00156734">
              <w:rPr>
                <w:szCs w:val="28"/>
              </w:rPr>
              <w:t xml:space="preserve"> </w:t>
            </w:r>
            <w:r w:rsidRPr="00534318">
              <w:rPr>
                <w:szCs w:val="28"/>
              </w:rPr>
              <w:t>№</w:t>
            </w:r>
            <w:r w:rsidR="00534318">
              <w:rPr>
                <w:szCs w:val="28"/>
              </w:rPr>
              <w:t>10</w:t>
            </w:r>
            <w:r w:rsidRPr="00156734">
              <w:rPr>
                <w:szCs w:val="28"/>
              </w:rPr>
              <w:t xml:space="preserve"> </w:t>
            </w:r>
          </w:p>
          <w:p w:rsidR="00156734" w:rsidRPr="00156734" w:rsidRDefault="00156734" w:rsidP="00156734">
            <w:pPr>
              <w:ind w:firstLine="0"/>
              <w:jc w:val="center"/>
              <w:rPr>
                <w:b/>
                <w:szCs w:val="28"/>
              </w:rPr>
            </w:pPr>
          </w:p>
        </w:tc>
      </w:tr>
    </w:tbl>
    <w:p w:rsidR="005042C8" w:rsidRPr="005042C8" w:rsidRDefault="00156734" w:rsidP="0018245A">
      <w:pPr>
        <w:autoSpaceDE w:val="0"/>
        <w:autoSpaceDN w:val="0"/>
        <w:adjustRightInd w:val="0"/>
        <w:ind w:firstLine="0"/>
        <w:jc w:val="center"/>
        <w:rPr>
          <w:b/>
          <w:bCs/>
          <w:color w:val="231F20"/>
          <w:szCs w:val="28"/>
        </w:rPr>
      </w:pPr>
      <w:r>
        <w:rPr>
          <w:b/>
          <w:bCs/>
          <w:color w:val="231F20"/>
          <w:szCs w:val="28"/>
        </w:rPr>
        <w:t>П</w:t>
      </w:r>
      <w:r w:rsidR="009D4F16">
        <w:rPr>
          <w:b/>
          <w:bCs/>
          <w:color w:val="231F20"/>
          <w:szCs w:val="28"/>
        </w:rPr>
        <w:t>оложение о</w:t>
      </w:r>
      <w:r w:rsidR="00E63A27">
        <w:rPr>
          <w:b/>
          <w:bCs/>
          <w:color w:val="231F20"/>
          <w:szCs w:val="28"/>
        </w:rPr>
        <w:t>б</w:t>
      </w:r>
      <w:r w:rsidR="009D4F16">
        <w:rPr>
          <w:b/>
          <w:bCs/>
          <w:color w:val="231F20"/>
          <w:szCs w:val="28"/>
        </w:rPr>
        <w:t xml:space="preserve"> </w:t>
      </w:r>
      <w:r w:rsidR="003A205C">
        <w:rPr>
          <w:b/>
          <w:bCs/>
          <w:color w:val="231F20"/>
          <w:szCs w:val="28"/>
        </w:rPr>
        <w:t>администрации</w:t>
      </w:r>
    </w:p>
    <w:p w:rsidR="005042C8" w:rsidRPr="005042C8" w:rsidRDefault="005042C8" w:rsidP="0018245A">
      <w:pPr>
        <w:autoSpaceDE w:val="0"/>
        <w:autoSpaceDN w:val="0"/>
        <w:adjustRightInd w:val="0"/>
        <w:ind w:firstLine="0"/>
        <w:jc w:val="center"/>
        <w:rPr>
          <w:b/>
          <w:color w:val="231F20"/>
          <w:szCs w:val="28"/>
        </w:rPr>
      </w:pPr>
      <w:r w:rsidRPr="005042C8">
        <w:rPr>
          <w:b/>
          <w:color w:val="231F20"/>
          <w:szCs w:val="28"/>
        </w:rPr>
        <w:t>Пениковско</w:t>
      </w:r>
      <w:r w:rsidR="003A205C">
        <w:rPr>
          <w:b/>
          <w:color w:val="231F20"/>
          <w:szCs w:val="28"/>
        </w:rPr>
        <w:t>го</w:t>
      </w:r>
      <w:r w:rsidRPr="005042C8">
        <w:rPr>
          <w:b/>
          <w:color w:val="231F20"/>
          <w:szCs w:val="28"/>
        </w:rPr>
        <w:t xml:space="preserve"> </w:t>
      </w:r>
      <w:r w:rsidRPr="005042C8">
        <w:rPr>
          <w:b/>
          <w:bCs/>
          <w:color w:val="231F20"/>
          <w:szCs w:val="28"/>
        </w:rPr>
        <w:t>сельско</w:t>
      </w:r>
      <w:r w:rsidR="003A205C">
        <w:rPr>
          <w:b/>
          <w:bCs/>
          <w:color w:val="231F20"/>
          <w:szCs w:val="28"/>
        </w:rPr>
        <w:t>го</w:t>
      </w:r>
      <w:r w:rsidRPr="005042C8">
        <w:rPr>
          <w:b/>
          <w:bCs/>
          <w:color w:val="231F20"/>
          <w:szCs w:val="28"/>
        </w:rPr>
        <w:t xml:space="preserve"> поселени</w:t>
      </w:r>
      <w:r w:rsidR="003A205C">
        <w:rPr>
          <w:b/>
          <w:bCs/>
          <w:color w:val="231F20"/>
          <w:szCs w:val="28"/>
        </w:rPr>
        <w:t>я</w:t>
      </w:r>
    </w:p>
    <w:p w:rsidR="003A205C" w:rsidRDefault="005042C8" w:rsidP="0018245A">
      <w:pPr>
        <w:autoSpaceDE w:val="0"/>
        <w:autoSpaceDN w:val="0"/>
        <w:adjustRightInd w:val="0"/>
        <w:ind w:firstLine="0"/>
        <w:jc w:val="center"/>
        <w:rPr>
          <w:b/>
          <w:bCs/>
          <w:color w:val="231F20"/>
          <w:szCs w:val="28"/>
        </w:rPr>
      </w:pPr>
      <w:r w:rsidRPr="005042C8">
        <w:rPr>
          <w:b/>
          <w:bCs/>
          <w:color w:val="231F20"/>
          <w:szCs w:val="28"/>
        </w:rPr>
        <w:t>Ломоносовск</w:t>
      </w:r>
      <w:r w:rsidR="003A205C">
        <w:rPr>
          <w:b/>
          <w:bCs/>
          <w:color w:val="231F20"/>
          <w:szCs w:val="28"/>
        </w:rPr>
        <w:t>ого</w:t>
      </w:r>
      <w:r w:rsidRPr="005042C8">
        <w:rPr>
          <w:b/>
          <w:bCs/>
          <w:color w:val="231F20"/>
          <w:szCs w:val="28"/>
        </w:rPr>
        <w:t xml:space="preserve"> муниципальн</w:t>
      </w:r>
      <w:r w:rsidR="003A205C">
        <w:rPr>
          <w:b/>
          <w:bCs/>
          <w:color w:val="231F20"/>
          <w:szCs w:val="28"/>
        </w:rPr>
        <w:t>ого</w:t>
      </w:r>
      <w:r w:rsidRPr="005042C8">
        <w:rPr>
          <w:b/>
          <w:bCs/>
          <w:color w:val="231F20"/>
          <w:szCs w:val="28"/>
        </w:rPr>
        <w:t xml:space="preserve"> район</w:t>
      </w:r>
      <w:r w:rsidR="003A205C">
        <w:rPr>
          <w:b/>
          <w:bCs/>
          <w:color w:val="231F20"/>
          <w:szCs w:val="28"/>
        </w:rPr>
        <w:t>а</w:t>
      </w:r>
    </w:p>
    <w:p w:rsidR="005042C8" w:rsidRPr="005042C8" w:rsidRDefault="005042C8" w:rsidP="0018245A">
      <w:pPr>
        <w:autoSpaceDE w:val="0"/>
        <w:autoSpaceDN w:val="0"/>
        <w:adjustRightInd w:val="0"/>
        <w:ind w:firstLine="0"/>
        <w:jc w:val="center"/>
        <w:rPr>
          <w:b/>
          <w:bCs/>
          <w:color w:val="231F20"/>
          <w:szCs w:val="28"/>
        </w:rPr>
      </w:pPr>
      <w:r w:rsidRPr="005042C8">
        <w:rPr>
          <w:b/>
          <w:bCs/>
          <w:color w:val="231F20"/>
          <w:szCs w:val="28"/>
        </w:rPr>
        <w:t>Ленинградской области</w:t>
      </w:r>
    </w:p>
    <w:p w:rsidR="00156734" w:rsidRDefault="00156734" w:rsidP="0018245A">
      <w:pPr>
        <w:suppressAutoHyphens/>
        <w:ind w:firstLine="0"/>
        <w:jc w:val="center"/>
        <w:rPr>
          <w:b/>
          <w:szCs w:val="28"/>
          <w:lang w:eastAsia="ar-SA"/>
        </w:rPr>
      </w:pPr>
    </w:p>
    <w:p w:rsidR="005042C8" w:rsidRPr="005042C8" w:rsidRDefault="005042C8" w:rsidP="0018245A">
      <w:pPr>
        <w:suppressAutoHyphens/>
        <w:ind w:firstLine="0"/>
        <w:jc w:val="center"/>
        <w:rPr>
          <w:szCs w:val="28"/>
          <w:lang w:eastAsia="ar-SA"/>
        </w:rPr>
      </w:pPr>
      <w:r w:rsidRPr="005042C8">
        <w:rPr>
          <w:b/>
          <w:szCs w:val="28"/>
          <w:lang w:eastAsia="ar-SA"/>
        </w:rPr>
        <w:t>1. Общие положения</w:t>
      </w:r>
    </w:p>
    <w:p w:rsidR="005042C8" w:rsidRPr="005042C8" w:rsidRDefault="009D4F16" w:rsidP="005042C8">
      <w:pPr>
        <w:autoSpaceDE w:val="0"/>
        <w:autoSpaceDN w:val="0"/>
        <w:adjustRightInd w:val="0"/>
        <w:rPr>
          <w:bCs/>
          <w:color w:val="231F20"/>
          <w:szCs w:val="28"/>
        </w:rPr>
      </w:pPr>
      <w:r>
        <w:rPr>
          <w:szCs w:val="28"/>
        </w:rPr>
        <w:t>1. </w:t>
      </w:r>
      <w:r w:rsidR="008738D7">
        <w:rPr>
          <w:szCs w:val="28"/>
        </w:rPr>
        <w:t>А</w:t>
      </w:r>
      <w:r w:rsidR="005042C8" w:rsidRPr="005042C8">
        <w:rPr>
          <w:szCs w:val="28"/>
        </w:rPr>
        <w:t>дминистрация Пениковско</w:t>
      </w:r>
      <w:r w:rsidR="003A205C">
        <w:rPr>
          <w:szCs w:val="28"/>
        </w:rPr>
        <w:t>го</w:t>
      </w:r>
      <w:r w:rsidR="005042C8" w:rsidRPr="005042C8">
        <w:rPr>
          <w:szCs w:val="28"/>
        </w:rPr>
        <w:t xml:space="preserve"> сельско</w:t>
      </w:r>
      <w:r w:rsidR="003A205C">
        <w:rPr>
          <w:szCs w:val="28"/>
        </w:rPr>
        <w:t>го</w:t>
      </w:r>
      <w:r w:rsidR="005042C8" w:rsidRPr="005042C8">
        <w:rPr>
          <w:szCs w:val="28"/>
        </w:rPr>
        <w:t xml:space="preserve"> поселени</w:t>
      </w:r>
      <w:r w:rsidR="003A205C">
        <w:rPr>
          <w:szCs w:val="28"/>
        </w:rPr>
        <w:t>я</w:t>
      </w:r>
      <w:r w:rsidR="005042C8" w:rsidRPr="005042C8">
        <w:rPr>
          <w:szCs w:val="28"/>
        </w:rPr>
        <w:t xml:space="preserve"> </w:t>
      </w:r>
      <w:r w:rsidR="005042C8" w:rsidRPr="005042C8">
        <w:rPr>
          <w:bCs/>
          <w:color w:val="231F20"/>
          <w:szCs w:val="28"/>
        </w:rPr>
        <w:t>Ломоносовск</w:t>
      </w:r>
      <w:r w:rsidR="003A205C">
        <w:rPr>
          <w:bCs/>
          <w:color w:val="231F20"/>
          <w:szCs w:val="28"/>
        </w:rPr>
        <w:t>ого</w:t>
      </w:r>
      <w:r w:rsidR="005042C8" w:rsidRPr="005042C8">
        <w:rPr>
          <w:bCs/>
          <w:color w:val="231F20"/>
          <w:szCs w:val="28"/>
        </w:rPr>
        <w:t xml:space="preserve"> муниципальн</w:t>
      </w:r>
      <w:r w:rsidR="003A205C">
        <w:rPr>
          <w:bCs/>
          <w:color w:val="231F20"/>
          <w:szCs w:val="28"/>
        </w:rPr>
        <w:t>ого</w:t>
      </w:r>
      <w:r w:rsidR="005042C8" w:rsidRPr="005042C8">
        <w:rPr>
          <w:bCs/>
          <w:color w:val="231F20"/>
          <w:szCs w:val="28"/>
        </w:rPr>
        <w:t xml:space="preserve"> район</w:t>
      </w:r>
      <w:r w:rsidR="003A205C">
        <w:rPr>
          <w:bCs/>
          <w:color w:val="231F20"/>
          <w:szCs w:val="28"/>
        </w:rPr>
        <w:t>а</w:t>
      </w:r>
      <w:r w:rsidR="005042C8" w:rsidRPr="005042C8">
        <w:rPr>
          <w:szCs w:val="28"/>
        </w:rPr>
        <w:t xml:space="preserve"> Ленинградской области (далее </w:t>
      </w:r>
      <w:r w:rsidR="000C6E8B">
        <w:rPr>
          <w:b/>
          <w:i/>
          <w:szCs w:val="28"/>
        </w:rPr>
        <w:t>–</w:t>
      </w:r>
      <w:r w:rsidR="00C1484C" w:rsidRPr="00C1484C">
        <w:rPr>
          <w:szCs w:val="28"/>
        </w:rPr>
        <w:t xml:space="preserve"> </w:t>
      </w:r>
      <w:r w:rsidR="005042C8" w:rsidRPr="005042C8">
        <w:rPr>
          <w:szCs w:val="28"/>
        </w:rPr>
        <w:t>администрация) является исполнительно-распорядительным органом местного самоуправления муниципального образования Пениковско</w:t>
      </w:r>
      <w:r w:rsidR="003A205C">
        <w:rPr>
          <w:szCs w:val="28"/>
        </w:rPr>
        <w:t>го</w:t>
      </w:r>
      <w:r w:rsidR="005042C8" w:rsidRPr="005042C8">
        <w:rPr>
          <w:szCs w:val="28"/>
        </w:rPr>
        <w:t xml:space="preserve"> сельско</w:t>
      </w:r>
      <w:r w:rsidR="003A205C">
        <w:rPr>
          <w:szCs w:val="28"/>
        </w:rPr>
        <w:t>го</w:t>
      </w:r>
      <w:r w:rsidR="005042C8" w:rsidRPr="005042C8">
        <w:rPr>
          <w:szCs w:val="28"/>
        </w:rPr>
        <w:t xml:space="preserve"> поселени</w:t>
      </w:r>
      <w:r w:rsidR="003A205C">
        <w:rPr>
          <w:szCs w:val="28"/>
        </w:rPr>
        <w:t>я</w:t>
      </w:r>
      <w:r w:rsidR="005042C8" w:rsidRPr="005042C8">
        <w:rPr>
          <w:szCs w:val="28"/>
        </w:rPr>
        <w:t xml:space="preserve"> </w:t>
      </w:r>
      <w:r w:rsidR="005042C8" w:rsidRPr="005042C8">
        <w:rPr>
          <w:bCs/>
          <w:color w:val="231F20"/>
          <w:szCs w:val="28"/>
        </w:rPr>
        <w:t>Ломоносовск</w:t>
      </w:r>
      <w:r w:rsidR="003A205C">
        <w:rPr>
          <w:bCs/>
          <w:color w:val="231F20"/>
          <w:szCs w:val="28"/>
        </w:rPr>
        <w:t>ого</w:t>
      </w:r>
      <w:r w:rsidR="005042C8" w:rsidRPr="005042C8">
        <w:rPr>
          <w:bCs/>
          <w:color w:val="231F20"/>
          <w:szCs w:val="28"/>
        </w:rPr>
        <w:t xml:space="preserve"> муниципальн</w:t>
      </w:r>
      <w:r w:rsidR="003A205C">
        <w:rPr>
          <w:bCs/>
          <w:color w:val="231F20"/>
          <w:szCs w:val="28"/>
        </w:rPr>
        <w:t>ого</w:t>
      </w:r>
      <w:r w:rsidR="005042C8" w:rsidRPr="005042C8">
        <w:rPr>
          <w:bCs/>
          <w:color w:val="231F20"/>
          <w:szCs w:val="28"/>
        </w:rPr>
        <w:t xml:space="preserve"> район</w:t>
      </w:r>
      <w:r w:rsidR="003A205C">
        <w:rPr>
          <w:bCs/>
          <w:color w:val="231F20"/>
          <w:szCs w:val="28"/>
        </w:rPr>
        <w:t>а</w:t>
      </w:r>
      <w:r w:rsidR="005042C8" w:rsidRPr="005042C8">
        <w:rPr>
          <w:szCs w:val="28"/>
        </w:rPr>
        <w:t xml:space="preserve"> Ленинградской области, осуществляет управление на территории поселения и в соответствии с Уставом </w:t>
      </w:r>
      <w:r w:rsidR="005042C8" w:rsidRPr="005042C8">
        <w:rPr>
          <w:color w:val="231F20"/>
          <w:szCs w:val="28"/>
        </w:rPr>
        <w:t>Пениковско</w:t>
      </w:r>
      <w:r w:rsidR="003A205C">
        <w:rPr>
          <w:color w:val="231F20"/>
          <w:szCs w:val="28"/>
        </w:rPr>
        <w:t>го</w:t>
      </w:r>
      <w:r w:rsidR="005042C8" w:rsidRPr="005042C8">
        <w:rPr>
          <w:bCs/>
          <w:color w:val="231F20"/>
          <w:szCs w:val="28"/>
        </w:rPr>
        <w:t xml:space="preserve"> сельско</w:t>
      </w:r>
      <w:r w:rsidR="003A205C">
        <w:rPr>
          <w:bCs/>
          <w:color w:val="231F20"/>
          <w:szCs w:val="28"/>
        </w:rPr>
        <w:t>го</w:t>
      </w:r>
      <w:r w:rsidR="005042C8" w:rsidRPr="005042C8">
        <w:rPr>
          <w:bCs/>
          <w:color w:val="231F20"/>
          <w:szCs w:val="28"/>
        </w:rPr>
        <w:t xml:space="preserve"> поселени</w:t>
      </w:r>
      <w:r w:rsidR="003A205C">
        <w:rPr>
          <w:bCs/>
          <w:color w:val="231F20"/>
          <w:szCs w:val="28"/>
        </w:rPr>
        <w:t>я</w:t>
      </w:r>
      <w:r w:rsidR="005042C8" w:rsidRPr="005042C8">
        <w:rPr>
          <w:bCs/>
          <w:color w:val="231F20"/>
          <w:szCs w:val="28"/>
        </w:rPr>
        <w:t xml:space="preserve"> Ломоносовск</w:t>
      </w:r>
      <w:r w:rsidR="003A205C">
        <w:rPr>
          <w:bCs/>
          <w:color w:val="231F20"/>
          <w:szCs w:val="28"/>
        </w:rPr>
        <w:t>ого</w:t>
      </w:r>
      <w:r w:rsidR="005042C8" w:rsidRPr="005042C8">
        <w:rPr>
          <w:bCs/>
          <w:color w:val="231F20"/>
          <w:szCs w:val="28"/>
        </w:rPr>
        <w:t xml:space="preserve"> муниципальн</w:t>
      </w:r>
      <w:r w:rsidR="003A205C">
        <w:rPr>
          <w:bCs/>
          <w:color w:val="231F20"/>
          <w:szCs w:val="28"/>
        </w:rPr>
        <w:t>ого</w:t>
      </w:r>
      <w:r w:rsidR="005042C8" w:rsidRPr="005042C8">
        <w:rPr>
          <w:bCs/>
          <w:color w:val="231F20"/>
          <w:szCs w:val="28"/>
        </w:rPr>
        <w:t xml:space="preserve"> район</w:t>
      </w:r>
      <w:r w:rsidR="003A205C">
        <w:rPr>
          <w:bCs/>
          <w:color w:val="231F20"/>
          <w:szCs w:val="28"/>
        </w:rPr>
        <w:t>а</w:t>
      </w:r>
      <w:r w:rsidR="005042C8" w:rsidRPr="005042C8">
        <w:rPr>
          <w:bCs/>
          <w:color w:val="231F20"/>
          <w:szCs w:val="28"/>
        </w:rPr>
        <w:t xml:space="preserve"> Ленинградской области </w:t>
      </w:r>
      <w:r w:rsidR="005042C8" w:rsidRPr="005042C8">
        <w:rPr>
          <w:szCs w:val="28"/>
        </w:rPr>
        <w:t>наделяется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5042C8" w:rsidRPr="005042C8" w:rsidRDefault="005042C8" w:rsidP="005042C8">
      <w:pPr>
        <w:autoSpaceDE w:val="0"/>
        <w:autoSpaceDN w:val="0"/>
        <w:adjustRightInd w:val="0"/>
        <w:rPr>
          <w:bCs/>
          <w:color w:val="231F20"/>
          <w:szCs w:val="28"/>
        </w:rPr>
      </w:pPr>
      <w:r w:rsidRPr="005042C8">
        <w:rPr>
          <w:szCs w:val="28"/>
        </w:rPr>
        <w:t>2. Полное официальное наименование органа местного самоуправления –</w:t>
      </w:r>
      <w:r w:rsidR="003A205C">
        <w:rPr>
          <w:szCs w:val="28"/>
        </w:rPr>
        <w:t xml:space="preserve"> </w:t>
      </w:r>
      <w:r w:rsidRPr="005042C8">
        <w:rPr>
          <w:szCs w:val="28"/>
        </w:rPr>
        <w:t xml:space="preserve">администрация </w:t>
      </w:r>
      <w:r w:rsidRPr="005042C8">
        <w:rPr>
          <w:color w:val="231F20"/>
          <w:szCs w:val="28"/>
        </w:rPr>
        <w:t>Пениковско</w:t>
      </w:r>
      <w:r w:rsidR="003A205C">
        <w:rPr>
          <w:color w:val="231F20"/>
          <w:szCs w:val="28"/>
        </w:rPr>
        <w:t>го</w:t>
      </w:r>
      <w:r w:rsidRPr="005042C8">
        <w:rPr>
          <w:bCs/>
          <w:color w:val="231F20"/>
          <w:szCs w:val="28"/>
        </w:rPr>
        <w:t xml:space="preserve"> сельско</w:t>
      </w:r>
      <w:r w:rsidR="003A205C">
        <w:rPr>
          <w:bCs/>
          <w:color w:val="231F20"/>
          <w:szCs w:val="28"/>
        </w:rPr>
        <w:t>го</w:t>
      </w:r>
      <w:r w:rsidRPr="005042C8">
        <w:rPr>
          <w:bCs/>
          <w:color w:val="231F20"/>
          <w:szCs w:val="28"/>
        </w:rPr>
        <w:t xml:space="preserve"> поселени</w:t>
      </w:r>
      <w:r w:rsidR="003A205C">
        <w:rPr>
          <w:bCs/>
          <w:color w:val="231F20"/>
          <w:szCs w:val="28"/>
        </w:rPr>
        <w:t>я</w:t>
      </w:r>
      <w:r w:rsidRPr="005042C8">
        <w:rPr>
          <w:bCs/>
          <w:color w:val="231F20"/>
          <w:szCs w:val="28"/>
        </w:rPr>
        <w:t xml:space="preserve"> Ломоносовск</w:t>
      </w:r>
      <w:r w:rsidR="003A205C">
        <w:rPr>
          <w:bCs/>
          <w:color w:val="231F20"/>
          <w:szCs w:val="28"/>
        </w:rPr>
        <w:t>ого</w:t>
      </w:r>
      <w:r w:rsidRPr="005042C8">
        <w:rPr>
          <w:bCs/>
          <w:color w:val="231F20"/>
          <w:szCs w:val="28"/>
        </w:rPr>
        <w:t xml:space="preserve"> муниципальн</w:t>
      </w:r>
      <w:r w:rsidR="003A205C">
        <w:rPr>
          <w:bCs/>
          <w:color w:val="231F20"/>
          <w:szCs w:val="28"/>
        </w:rPr>
        <w:t>ого</w:t>
      </w:r>
      <w:r w:rsidRPr="005042C8">
        <w:rPr>
          <w:bCs/>
          <w:color w:val="231F20"/>
          <w:szCs w:val="28"/>
        </w:rPr>
        <w:t xml:space="preserve"> район</w:t>
      </w:r>
      <w:r w:rsidR="003A205C">
        <w:rPr>
          <w:bCs/>
          <w:color w:val="231F20"/>
          <w:szCs w:val="28"/>
        </w:rPr>
        <w:t>а</w:t>
      </w:r>
      <w:r w:rsidRPr="005042C8">
        <w:rPr>
          <w:bCs/>
          <w:color w:val="231F20"/>
          <w:szCs w:val="28"/>
        </w:rPr>
        <w:t xml:space="preserve"> Ленинградской области</w:t>
      </w:r>
      <w:r w:rsidR="003A205C">
        <w:rPr>
          <w:bCs/>
          <w:color w:val="231F20"/>
          <w:szCs w:val="28"/>
        </w:rPr>
        <w:t>.</w:t>
      </w:r>
    </w:p>
    <w:p w:rsidR="005042C8" w:rsidRPr="005042C8" w:rsidRDefault="005042C8" w:rsidP="005042C8">
      <w:pPr>
        <w:rPr>
          <w:szCs w:val="28"/>
        </w:rPr>
      </w:pPr>
      <w:r w:rsidRPr="005042C8">
        <w:rPr>
          <w:szCs w:val="28"/>
        </w:rPr>
        <w:t>3. Сокращенное официальное наименование –</w:t>
      </w:r>
      <w:r w:rsidR="003A205C">
        <w:rPr>
          <w:szCs w:val="28"/>
        </w:rPr>
        <w:t xml:space="preserve"> </w:t>
      </w:r>
      <w:r w:rsidRPr="005042C8">
        <w:rPr>
          <w:szCs w:val="28"/>
        </w:rPr>
        <w:t>администрация Пениковско</w:t>
      </w:r>
      <w:r w:rsidR="003A205C">
        <w:rPr>
          <w:szCs w:val="28"/>
        </w:rPr>
        <w:t>го сельского</w:t>
      </w:r>
      <w:r w:rsidRPr="005042C8">
        <w:rPr>
          <w:szCs w:val="28"/>
        </w:rPr>
        <w:t xml:space="preserve"> поселени</w:t>
      </w:r>
      <w:r w:rsidR="003A205C">
        <w:rPr>
          <w:szCs w:val="28"/>
        </w:rPr>
        <w:t>я</w:t>
      </w:r>
      <w:r w:rsidRPr="005042C8">
        <w:rPr>
          <w:szCs w:val="28"/>
        </w:rPr>
        <w:t>.</w:t>
      </w:r>
    </w:p>
    <w:p w:rsidR="005042C8" w:rsidRPr="005042C8" w:rsidRDefault="005042C8" w:rsidP="005042C8">
      <w:pPr>
        <w:rPr>
          <w:szCs w:val="28"/>
        </w:rPr>
      </w:pPr>
      <w:r w:rsidRPr="005042C8">
        <w:rPr>
          <w:szCs w:val="28"/>
        </w:rPr>
        <w:t>4. </w:t>
      </w:r>
      <w:r w:rsidR="003A205C">
        <w:rPr>
          <w:szCs w:val="28"/>
        </w:rPr>
        <w:t>А</w:t>
      </w:r>
      <w:r w:rsidRPr="005042C8">
        <w:rPr>
          <w:szCs w:val="28"/>
        </w:rPr>
        <w:t xml:space="preserve">дминистрация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w:t>
      </w:r>
      <w:hyperlink r:id="rId9" w:history="1">
        <w:r w:rsidRPr="005042C8">
          <w:rPr>
            <w:szCs w:val="28"/>
          </w:rPr>
          <w:t>законом</w:t>
        </w:r>
      </w:hyperlink>
      <w:r w:rsidRPr="005042C8">
        <w:rPr>
          <w:szCs w:val="28"/>
        </w:rPr>
        <w:t>, имеет печать и штампы со своим наименованием, выступает в качестве истца, ответчика, третьего лица в судах.</w:t>
      </w:r>
    </w:p>
    <w:p w:rsidR="005042C8" w:rsidRPr="005042C8" w:rsidRDefault="005042C8" w:rsidP="005042C8">
      <w:pPr>
        <w:autoSpaceDE w:val="0"/>
        <w:autoSpaceDN w:val="0"/>
        <w:adjustRightInd w:val="0"/>
        <w:outlineLvl w:val="1"/>
        <w:rPr>
          <w:szCs w:val="28"/>
        </w:rPr>
      </w:pPr>
      <w:r w:rsidRPr="005042C8">
        <w:rPr>
          <w:szCs w:val="28"/>
        </w:rPr>
        <w:t>5. </w:t>
      </w:r>
      <w:r w:rsidR="00C06D35">
        <w:rPr>
          <w:szCs w:val="28"/>
        </w:rPr>
        <w:t>А</w:t>
      </w:r>
      <w:r w:rsidRPr="005042C8">
        <w:rPr>
          <w:szCs w:val="28"/>
        </w:rPr>
        <w:t xml:space="preserve">дминистрация как юридическое лицо действует в соответствии с Гражданским кодексом Российской Федерации применительно к казенным учреждениям. </w:t>
      </w:r>
    </w:p>
    <w:p w:rsidR="005042C8" w:rsidRPr="005042C8" w:rsidRDefault="005042C8" w:rsidP="005042C8">
      <w:pPr>
        <w:rPr>
          <w:szCs w:val="28"/>
        </w:rPr>
      </w:pPr>
      <w:r w:rsidRPr="005042C8">
        <w:rPr>
          <w:szCs w:val="28"/>
        </w:rPr>
        <w:lastRenderedPageBreak/>
        <w:t>6. </w:t>
      </w:r>
      <w:r w:rsidR="00C06D35">
        <w:rPr>
          <w:szCs w:val="28"/>
        </w:rPr>
        <w:t>А</w:t>
      </w:r>
      <w:r w:rsidRPr="005042C8">
        <w:rPr>
          <w:szCs w:val="28"/>
        </w:rPr>
        <w:t>дминистрация является уполномоченным органом, осуществляющим функции и полномочия учредителя в отношении муниципальных предприятий и учреждений, за исключением муниципальных казенных учреждений, являющихся в соответствии с уставом муниципального образования, органами местного самоуправления.</w:t>
      </w:r>
    </w:p>
    <w:p w:rsidR="005042C8" w:rsidRPr="005042C8" w:rsidRDefault="005042C8" w:rsidP="005042C8">
      <w:pPr>
        <w:rPr>
          <w:szCs w:val="28"/>
        </w:rPr>
      </w:pPr>
      <w:r w:rsidRPr="005042C8">
        <w:rPr>
          <w:szCs w:val="28"/>
        </w:rPr>
        <w:t>7. </w:t>
      </w:r>
      <w:proofErr w:type="gramStart"/>
      <w:r w:rsidR="00C06D35">
        <w:rPr>
          <w:szCs w:val="28"/>
        </w:rPr>
        <w:t>А</w:t>
      </w:r>
      <w:r w:rsidRPr="005042C8">
        <w:rPr>
          <w:szCs w:val="28"/>
        </w:rPr>
        <w:t>дминистрация в своей деятельности руководствуется Конституцией Российской Федерации, федеральными законами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Уставом Ленинградской области, законами Ленинградской области, нормативными актами органов государственной власти Ленинградской области, Уставом Пениковско</w:t>
      </w:r>
      <w:r w:rsidR="00C06D35">
        <w:rPr>
          <w:szCs w:val="28"/>
        </w:rPr>
        <w:t>го</w:t>
      </w:r>
      <w:r w:rsidRPr="005042C8">
        <w:rPr>
          <w:szCs w:val="28"/>
        </w:rPr>
        <w:t xml:space="preserve"> сельско</w:t>
      </w:r>
      <w:r w:rsidR="00C06D35">
        <w:rPr>
          <w:szCs w:val="28"/>
        </w:rPr>
        <w:t>го</w:t>
      </w:r>
      <w:r w:rsidRPr="005042C8">
        <w:rPr>
          <w:szCs w:val="28"/>
        </w:rPr>
        <w:t xml:space="preserve"> поселени</w:t>
      </w:r>
      <w:r w:rsidR="00C06D35">
        <w:rPr>
          <w:szCs w:val="28"/>
        </w:rPr>
        <w:t>я</w:t>
      </w:r>
      <w:r w:rsidRPr="005042C8">
        <w:rPr>
          <w:szCs w:val="28"/>
        </w:rPr>
        <w:t xml:space="preserve"> Ломоносовск</w:t>
      </w:r>
      <w:r w:rsidR="00C06D35">
        <w:rPr>
          <w:szCs w:val="28"/>
        </w:rPr>
        <w:t>ого</w:t>
      </w:r>
      <w:r w:rsidRPr="005042C8">
        <w:rPr>
          <w:szCs w:val="28"/>
        </w:rPr>
        <w:t xml:space="preserve"> муниципальн</w:t>
      </w:r>
      <w:r w:rsidR="00C06D35">
        <w:rPr>
          <w:szCs w:val="28"/>
        </w:rPr>
        <w:t>ого</w:t>
      </w:r>
      <w:r w:rsidRPr="005042C8">
        <w:rPr>
          <w:szCs w:val="28"/>
        </w:rPr>
        <w:t xml:space="preserve"> район</w:t>
      </w:r>
      <w:r w:rsidR="00C06D35">
        <w:rPr>
          <w:szCs w:val="28"/>
        </w:rPr>
        <w:t>а</w:t>
      </w:r>
      <w:r w:rsidRPr="005042C8">
        <w:rPr>
          <w:szCs w:val="28"/>
        </w:rPr>
        <w:t xml:space="preserve"> Ленинградской области, нормативными правовыми актами Совета депутатов </w:t>
      </w:r>
      <w:r w:rsidR="00C06D35" w:rsidRPr="005042C8">
        <w:rPr>
          <w:szCs w:val="28"/>
        </w:rPr>
        <w:t>Пениковско</w:t>
      </w:r>
      <w:r w:rsidR="00C06D35">
        <w:rPr>
          <w:szCs w:val="28"/>
        </w:rPr>
        <w:t>го</w:t>
      </w:r>
      <w:r w:rsidR="00C06D35" w:rsidRPr="005042C8">
        <w:rPr>
          <w:szCs w:val="28"/>
        </w:rPr>
        <w:t xml:space="preserve"> сельско</w:t>
      </w:r>
      <w:r w:rsidR="00C06D35">
        <w:rPr>
          <w:szCs w:val="28"/>
        </w:rPr>
        <w:t>го</w:t>
      </w:r>
      <w:r w:rsidR="00C06D35" w:rsidRPr="005042C8">
        <w:rPr>
          <w:szCs w:val="28"/>
        </w:rPr>
        <w:t xml:space="preserve"> поселени</w:t>
      </w:r>
      <w:r w:rsidR="00C06D35">
        <w:rPr>
          <w:szCs w:val="28"/>
        </w:rPr>
        <w:t>я</w:t>
      </w:r>
      <w:r w:rsidR="00C06D35" w:rsidRPr="005042C8">
        <w:rPr>
          <w:szCs w:val="28"/>
        </w:rPr>
        <w:t xml:space="preserve"> Ломоносовск</w:t>
      </w:r>
      <w:r w:rsidR="00C06D35">
        <w:rPr>
          <w:szCs w:val="28"/>
        </w:rPr>
        <w:t>ого</w:t>
      </w:r>
      <w:r w:rsidR="00C06D35" w:rsidRPr="005042C8">
        <w:rPr>
          <w:szCs w:val="28"/>
        </w:rPr>
        <w:t xml:space="preserve"> муниципальн</w:t>
      </w:r>
      <w:r w:rsidR="00C06D35">
        <w:rPr>
          <w:szCs w:val="28"/>
        </w:rPr>
        <w:t>ого</w:t>
      </w:r>
      <w:r w:rsidR="00C06D35" w:rsidRPr="005042C8">
        <w:rPr>
          <w:szCs w:val="28"/>
        </w:rPr>
        <w:t xml:space="preserve"> район</w:t>
      </w:r>
      <w:r w:rsidR="00C06D35">
        <w:rPr>
          <w:szCs w:val="28"/>
        </w:rPr>
        <w:t>а</w:t>
      </w:r>
      <w:r w:rsidR="00C06D35" w:rsidRPr="005042C8">
        <w:rPr>
          <w:szCs w:val="28"/>
        </w:rPr>
        <w:t xml:space="preserve"> Ленинградской области</w:t>
      </w:r>
      <w:r w:rsidRPr="005042C8">
        <w:rPr>
          <w:szCs w:val="28"/>
        </w:rPr>
        <w:t>, а</w:t>
      </w:r>
      <w:proofErr w:type="gramEnd"/>
      <w:r w:rsidRPr="005042C8">
        <w:rPr>
          <w:szCs w:val="28"/>
        </w:rPr>
        <w:t xml:space="preserve"> также настоящим Положением.</w:t>
      </w:r>
    </w:p>
    <w:p w:rsidR="005042C8" w:rsidRPr="005042C8" w:rsidRDefault="005042C8" w:rsidP="005042C8">
      <w:pPr>
        <w:rPr>
          <w:szCs w:val="28"/>
        </w:rPr>
      </w:pPr>
      <w:r w:rsidRPr="005042C8">
        <w:rPr>
          <w:szCs w:val="28"/>
        </w:rPr>
        <w:t>8.</w:t>
      </w:r>
      <w:r w:rsidR="00C06D35">
        <w:rPr>
          <w:szCs w:val="28"/>
        </w:rPr>
        <w:t xml:space="preserve"> А</w:t>
      </w:r>
      <w:r w:rsidRPr="005042C8">
        <w:rPr>
          <w:szCs w:val="28"/>
        </w:rPr>
        <w:t xml:space="preserve">дминистрация формируется на основании решения </w:t>
      </w:r>
      <w:bookmarkStart w:id="1" w:name="_Hlk46785895"/>
      <w:r w:rsidRPr="005042C8">
        <w:rPr>
          <w:szCs w:val="28"/>
        </w:rPr>
        <w:t xml:space="preserve">совета депутатов </w:t>
      </w:r>
      <w:bookmarkEnd w:id="1"/>
      <w:r w:rsidR="00C06D35" w:rsidRPr="005042C8">
        <w:rPr>
          <w:szCs w:val="28"/>
        </w:rPr>
        <w:t>Пениковско</w:t>
      </w:r>
      <w:r w:rsidR="00C06D35">
        <w:rPr>
          <w:szCs w:val="28"/>
        </w:rPr>
        <w:t>го</w:t>
      </w:r>
      <w:r w:rsidR="00C06D35" w:rsidRPr="005042C8">
        <w:rPr>
          <w:szCs w:val="28"/>
        </w:rPr>
        <w:t xml:space="preserve"> сельско</w:t>
      </w:r>
      <w:r w:rsidR="00C06D35">
        <w:rPr>
          <w:szCs w:val="28"/>
        </w:rPr>
        <w:t>го</w:t>
      </w:r>
      <w:r w:rsidR="00C06D35" w:rsidRPr="005042C8">
        <w:rPr>
          <w:szCs w:val="28"/>
        </w:rPr>
        <w:t xml:space="preserve"> поселени</w:t>
      </w:r>
      <w:r w:rsidR="00C06D35">
        <w:rPr>
          <w:szCs w:val="28"/>
        </w:rPr>
        <w:t>я</w:t>
      </w:r>
      <w:r w:rsidR="00C06D35" w:rsidRPr="005042C8">
        <w:rPr>
          <w:szCs w:val="28"/>
        </w:rPr>
        <w:t xml:space="preserve"> Ломоносовск</w:t>
      </w:r>
      <w:r w:rsidR="00C06D35">
        <w:rPr>
          <w:szCs w:val="28"/>
        </w:rPr>
        <w:t>ого</w:t>
      </w:r>
      <w:r w:rsidR="00C06D35" w:rsidRPr="005042C8">
        <w:rPr>
          <w:szCs w:val="28"/>
        </w:rPr>
        <w:t xml:space="preserve"> муниципальн</w:t>
      </w:r>
      <w:r w:rsidR="00C06D35">
        <w:rPr>
          <w:szCs w:val="28"/>
        </w:rPr>
        <w:t>ого</w:t>
      </w:r>
      <w:r w:rsidR="00C06D35" w:rsidRPr="005042C8">
        <w:rPr>
          <w:szCs w:val="28"/>
        </w:rPr>
        <w:t xml:space="preserve"> район</w:t>
      </w:r>
      <w:r w:rsidR="00C06D35">
        <w:rPr>
          <w:szCs w:val="28"/>
        </w:rPr>
        <w:t>а</w:t>
      </w:r>
      <w:r w:rsidR="00C06D35" w:rsidRPr="005042C8">
        <w:rPr>
          <w:szCs w:val="28"/>
        </w:rPr>
        <w:t xml:space="preserve"> Ленинградской области</w:t>
      </w:r>
      <w:r w:rsidRPr="005042C8">
        <w:rPr>
          <w:szCs w:val="28"/>
        </w:rPr>
        <w:t xml:space="preserve"> об утверждении структуры администрации.</w:t>
      </w:r>
    </w:p>
    <w:p w:rsidR="005042C8" w:rsidRPr="005042C8" w:rsidRDefault="005042C8" w:rsidP="005042C8">
      <w:pPr>
        <w:rPr>
          <w:szCs w:val="28"/>
        </w:rPr>
      </w:pPr>
      <w:r w:rsidRPr="005042C8">
        <w:rPr>
          <w:szCs w:val="28"/>
        </w:rPr>
        <w:t>9. </w:t>
      </w:r>
      <w:r w:rsidR="00C06D35">
        <w:rPr>
          <w:szCs w:val="28"/>
        </w:rPr>
        <w:t>А</w:t>
      </w:r>
      <w:r w:rsidRPr="005042C8">
        <w:rPr>
          <w:szCs w:val="28"/>
        </w:rPr>
        <w:t>дминистрацией руководит глава администра</w:t>
      </w:r>
      <w:r w:rsidR="00A46BCA">
        <w:rPr>
          <w:szCs w:val="28"/>
        </w:rPr>
        <w:t>ции на принципах единоначалия. Г</w:t>
      </w:r>
      <w:r w:rsidRPr="005042C8">
        <w:rPr>
          <w:szCs w:val="28"/>
        </w:rPr>
        <w:t xml:space="preserve">лава администрации назначается на должность советом депутатов </w:t>
      </w:r>
      <w:r w:rsidR="00C06D35" w:rsidRPr="005042C8">
        <w:rPr>
          <w:szCs w:val="28"/>
        </w:rPr>
        <w:t>Пениковско</w:t>
      </w:r>
      <w:r w:rsidR="00C06D35">
        <w:rPr>
          <w:szCs w:val="28"/>
        </w:rPr>
        <w:t>го</w:t>
      </w:r>
      <w:r w:rsidR="00C06D35" w:rsidRPr="005042C8">
        <w:rPr>
          <w:szCs w:val="28"/>
        </w:rPr>
        <w:t xml:space="preserve"> сельско</w:t>
      </w:r>
      <w:r w:rsidR="00C06D35">
        <w:rPr>
          <w:szCs w:val="28"/>
        </w:rPr>
        <w:t>го</w:t>
      </w:r>
      <w:r w:rsidR="00C06D35" w:rsidRPr="005042C8">
        <w:rPr>
          <w:szCs w:val="28"/>
        </w:rPr>
        <w:t xml:space="preserve"> поселени</w:t>
      </w:r>
      <w:r w:rsidR="00C06D35">
        <w:rPr>
          <w:szCs w:val="28"/>
        </w:rPr>
        <w:t>я</w:t>
      </w:r>
      <w:r w:rsidR="00C06D35" w:rsidRPr="005042C8">
        <w:rPr>
          <w:szCs w:val="28"/>
        </w:rPr>
        <w:t xml:space="preserve"> Ломоносовск</w:t>
      </w:r>
      <w:r w:rsidR="00C06D35">
        <w:rPr>
          <w:szCs w:val="28"/>
        </w:rPr>
        <w:t>ого</w:t>
      </w:r>
      <w:r w:rsidR="00C06D35" w:rsidRPr="005042C8">
        <w:rPr>
          <w:szCs w:val="28"/>
        </w:rPr>
        <w:t xml:space="preserve"> муниципальн</w:t>
      </w:r>
      <w:r w:rsidR="00C06D35">
        <w:rPr>
          <w:szCs w:val="28"/>
        </w:rPr>
        <w:t>ого</w:t>
      </w:r>
      <w:r w:rsidR="00C06D35" w:rsidRPr="005042C8">
        <w:rPr>
          <w:szCs w:val="28"/>
        </w:rPr>
        <w:t xml:space="preserve"> район</w:t>
      </w:r>
      <w:r w:rsidR="00C06D35">
        <w:rPr>
          <w:szCs w:val="28"/>
        </w:rPr>
        <w:t>а</w:t>
      </w:r>
      <w:r w:rsidR="00C06D35" w:rsidRPr="005042C8">
        <w:rPr>
          <w:szCs w:val="28"/>
        </w:rPr>
        <w:t xml:space="preserve"> Ленинградской области</w:t>
      </w:r>
      <w:r w:rsidRPr="005042C8">
        <w:rPr>
          <w:szCs w:val="28"/>
        </w:rPr>
        <w:t xml:space="preserve"> по итогам открытого конкурса на замещение должности главы администрации.</w:t>
      </w:r>
    </w:p>
    <w:p w:rsidR="005042C8" w:rsidRPr="005042C8" w:rsidRDefault="005042C8" w:rsidP="005042C8">
      <w:pPr>
        <w:rPr>
          <w:szCs w:val="28"/>
        </w:rPr>
      </w:pPr>
      <w:r w:rsidRPr="005042C8">
        <w:rPr>
          <w:szCs w:val="28"/>
        </w:rPr>
        <w:t xml:space="preserve">10. Местонахождение </w:t>
      </w:r>
      <w:r w:rsidR="007864D2">
        <w:rPr>
          <w:szCs w:val="28"/>
        </w:rPr>
        <w:t>администрации</w:t>
      </w:r>
      <w:r w:rsidRPr="005042C8">
        <w:rPr>
          <w:szCs w:val="28"/>
        </w:rPr>
        <w:t xml:space="preserve"> – 188530, Ленинградская область, Ломоносовский район, деревня Пеники, улица Новая, дом 13, квартира 31.</w:t>
      </w:r>
    </w:p>
    <w:p w:rsidR="005042C8" w:rsidRPr="005042C8" w:rsidRDefault="005042C8" w:rsidP="005042C8">
      <w:pPr>
        <w:pStyle w:val="2"/>
        <w:ind w:firstLine="709"/>
        <w:jc w:val="center"/>
        <w:rPr>
          <w:sz w:val="28"/>
        </w:rPr>
      </w:pPr>
    </w:p>
    <w:p w:rsidR="005042C8" w:rsidRPr="005042C8" w:rsidRDefault="00F73126" w:rsidP="00E92D55">
      <w:pPr>
        <w:pStyle w:val="2"/>
        <w:ind w:firstLine="0"/>
        <w:jc w:val="center"/>
        <w:rPr>
          <w:strike/>
          <w:sz w:val="28"/>
        </w:rPr>
      </w:pPr>
      <w:r w:rsidRPr="00F73126">
        <w:rPr>
          <w:sz w:val="28"/>
        </w:rPr>
        <w:t>2. Вопросы местного значения</w:t>
      </w:r>
    </w:p>
    <w:p w:rsidR="00F73126" w:rsidRDefault="005042C8" w:rsidP="00D46C35">
      <w:pPr>
        <w:pStyle w:val="24"/>
        <w:widowControl w:val="0"/>
        <w:numPr>
          <w:ilvl w:val="0"/>
          <w:numId w:val="6"/>
        </w:numPr>
        <w:spacing w:line="240" w:lineRule="auto"/>
        <w:ind w:left="0"/>
        <w:jc w:val="both"/>
        <w:rPr>
          <w:rFonts w:ascii="Times New Roman" w:hAnsi="Times New Roman" w:cs="Times New Roman"/>
          <w:color w:val="auto"/>
          <w:sz w:val="28"/>
          <w:szCs w:val="28"/>
        </w:rPr>
      </w:pPr>
      <w:r w:rsidRPr="00BB0040">
        <w:rPr>
          <w:sz w:val="28"/>
          <w:szCs w:val="28"/>
        </w:rPr>
        <w:t> </w:t>
      </w:r>
      <w:r w:rsidR="00F73126">
        <w:rPr>
          <w:rFonts w:ascii="Times New Roman" w:hAnsi="Times New Roman" w:cs="Times New Roman"/>
          <w:color w:val="auto"/>
          <w:sz w:val="28"/>
          <w:szCs w:val="28"/>
        </w:rPr>
        <w:t>К вопросам местного значе</w:t>
      </w:r>
      <w:r w:rsidR="00D46C35">
        <w:rPr>
          <w:rFonts w:ascii="Times New Roman" w:hAnsi="Times New Roman" w:cs="Times New Roman"/>
          <w:color w:val="auto"/>
          <w:sz w:val="28"/>
          <w:szCs w:val="28"/>
        </w:rPr>
        <w:t xml:space="preserve">ния муниципального образования в </w:t>
      </w:r>
      <w:r w:rsidR="00F73126">
        <w:rPr>
          <w:rFonts w:ascii="Times New Roman" w:hAnsi="Times New Roman" w:cs="Times New Roman"/>
          <w:color w:val="auto"/>
          <w:sz w:val="28"/>
          <w:szCs w:val="28"/>
        </w:rPr>
        <w:t xml:space="preserve">соответствии с федеральным законом от 6 октября 2003 года </w:t>
      </w:r>
      <w:hyperlink r:id="rId10" w:history="1">
        <w:r w:rsidR="00F73126">
          <w:rPr>
            <w:rStyle w:val="ab"/>
            <w:rFonts w:ascii="Times New Roman" w:hAnsi="Times New Roman" w:cs="Times New Roman"/>
            <w:color w:val="auto"/>
            <w:sz w:val="28"/>
            <w:szCs w:val="28"/>
          </w:rPr>
          <w:t>№ 131-ФЗ</w:t>
        </w:r>
      </w:hyperlink>
      <w:r w:rsidR="00F73126">
        <w:rPr>
          <w:rFonts w:ascii="Times New Roman" w:hAnsi="Times New Roman" w:cs="Times New Roman"/>
          <w:color w:val="auto"/>
          <w:sz w:val="28"/>
          <w:szCs w:val="28"/>
        </w:rPr>
        <w:t xml:space="preserve"> "Об общих принципах организации местного самоуправления в Российской Федерации" (далее - федеральный закон от 6 октября 2003 года </w:t>
      </w:r>
      <w:hyperlink r:id="rId11" w:history="1">
        <w:r w:rsidR="00F73126">
          <w:rPr>
            <w:rStyle w:val="ab"/>
            <w:rFonts w:ascii="Times New Roman" w:hAnsi="Times New Roman" w:cs="Times New Roman"/>
            <w:color w:val="auto"/>
            <w:sz w:val="28"/>
            <w:szCs w:val="28"/>
          </w:rPr>
          <w:t>№ 131-ФЗ</w:t>
        </w:r>
      </w:hyperlink>
      <w:r w:rsidR="00F73126">
        <w:rPr>
          <w:rFonts w:ascii="Times New Roman" w:hAnsi="Times New Roman" w:cs="Times New Roman"/>
          <w:color w:val="auto"/>
          <w:sz w:val="28"/>
          <w:szCs w:val="28"/>
        </w:rPr>
        <w:t>) относятся: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Pr>
          <w:rFonts w:ascii="Times New Roman" w:hAnsi="Times New Roman" w:cs="Times New Roman"/>
          <w:color w:val="auto"/>
          <w:sz w:val="28"/>
          <w:szCs w:val="28"/>
        </w:rPr>
        <w:t>контроля за</w:t>
      </w:r>
      <w:proofErr w:type="gramEnd"/>
      <w:r>
        <w:rPr>
          <w:rFonts w:ascii="Times New Roman" w:hAnsi="Times New Roman" w:cs="Times New Roman"/>
          <w:color w:val="auto"/>
          <w:sz w:val="28"/>
          <w:szCs w:val="28"/>
        </w:rPr>
        <w:t xml:space="preserve"> его исполнением, составление и утверждение отчета об исполнении бюджета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установление, изменение и отмена местных налогов и сборов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владение, пользование и распоряжение имуществом, находящимся в муниципальной собственности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первичных мер пожарной безопасности в границах населенных пунктов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создание условий для обеспечения жителей поселения услугами связи, общественного питания, торговли и бытового обслуживания;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создание условий для организации досуга и обеспечения жителей поселения услугами организаций культуры;</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архивных фондов поселения;</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содействие в развитии сельскохозяйственного производства, создание условий для развития малого и среднего предпринимательства;</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и осуществление мероприятий по работе с детьми и молодежью в поселении;</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F73126" w:rsidRDefault="00F73126" w:rsidP="00D46C35">
      <w:pPr>
        <w:pStyle w:val="24"/>
        <w:widowControl w:val="0"/>
        <w:numPr>
          <w:ilvl w:val="0"/>
          <w:numId w:val="7"/>
        </w:numPr>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приведения в соответствие с установленными требованиями.</w:t>
      </w:r>
    </w:p>
    <w:p w:rsidR="00F73126" w:rsidRDefault="00F73126" w:rsidP="00D46C35">
      <w:pPr>
        <w:pStyle w:val="24"/>
        <w:widowControl w:val="0"/>
        <w:numPr>
          <w:ilvl w:val="0"/>
          <w:numId w:val="6"/>
        </w:numPr>
        <w:spacing w:line="240" w:lineRule="auto"/>
        <w:ind w:left="0"/>
        <w:jc w:val="both"/>
        <w:rPr>
          <w:rFonts w:ascii="Times New Roman" w:hAnsi="Times New Roman" w:cs="Times New Roman"/>
          <w:color w:val="auto"/>
          <w:sz w:val="28"/>
          <w:szCs w:val="28"/>
        </w:rPr>
      </w:pPr>
      <w:r>
        <w:rPr>
          <w:rFonts w:ascii="Times New Roman" w:hAnsi="Times New Roman" w:cs="Times New Roman"/>
          <w:color w:val="auto"/>
          <w:sz w:val="28"/>
          <w:szCs w:val="28"/>
        </w:rPr>
        <w:t>К вопросам местного значения муниципального образования в соответствии с законодательством Ленинградской области относятся:</w:t>
      </w:r>
    </w:p>
    <w:p w:rsidR="00F73126" w:rsidRDefault="00F73126" w:rsidP="00D46C35">
      <w:pPr>
        <w:rPr>
          <w:szCs w:val="28"/>
        </w:rPr>
      </w:pPr>
      <w:proofErr w:type="gramStart"/>
      <w:r>
        <w:rPr>
          <w:szCs w:val="28"/>
        </w:rPr>
        <w:t xml:space="preserve">1)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w:t>
      </w:r>
      <w:r>
        <w:rPr>
          <w:color w:val="000000"/>
          <w:szCs w:val="28"/>
        </w:rPr>
        <w:t xml:space="preserve">организация дорожного движения, </w:t>
      </w:r>
      <w:r>
        <w:rPr>
          <w:szCs w:val="28"/>
        </w:rPr>
        <w:t>а также осуществление иных полномочий в области использования автомобильных</w:t>
      </w:r>
      <w:proofErr w:type="gramEnd"/>
      <w:r>
        <w:rPr>
          <w:szCs w:val="28"/>
        </w:rPr>
        <w:t xml:space="preserve"> </w:t>
      </w:r>
      <w:r>
        <w:rPr>
          <w:szCs w:val="28"/>
        </w:rPr>
        <w:lastRenderedPageBreak/>
        <w:t>дорог и осуществления дорожной деятельности в соответствии с законодательством Российской Федерации;</w:t>
      </w:r>
    </w:p>
    <w:p w:rsidR="00F73126" w:rsidRDefault="00F73126"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F73126">
        <w:rPr>
          <w:rFonts w:ascii="Times New Roman" w:hAnsi="Times New Roman" w:cs="Times New Roman"/>
          <w:color w:val="auto"/>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4</w:t>
      </w:r>
      <w:r w:rsidR="00F73126">
        <w:rPr>
          <w:rFonts w:ascii="Times New Roman" w:hAnsi="Times New Roman" w:cs="Times New Roman"/>
          <w:color w:val="auto"/>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5</w:t>
      </w:r>
      <w:r w:rsidR="00F73126">
        <w:rPr>
          <w:rFonts w:ascii="Times New Roman" w:hAnsi="Times New Roman" w:cs="Times New Roman"/>
          <w:color w:val="auto"/>
          <w:sz w:val="28"/>
          <w:szCs w:val="28"/>
        </w:rPr>
        <w:t>) участие в предупреждении и ликвидации последствий чрезвычайных ситуаций в границах поселения;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w:t>
      </w:r>
      <w:r w:rsidR="00F73126">
        <w:rPr>
          <w:rFonts w:ascii="Times New Roman" w:hAnsi="Times New Roman" w:cs="Times New Roman"/>
          <w:color w:val="auto"/>
          <w:sz w:val="28"/>
          <w:szCs w:val="28"/>
        </w:rP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w:t>
      </w:r>
      <w:r w:rsidR="00F73126">
        <w:rPr>
          <w:rFonts w:ascii="Times New Roman" w:hAnsi="Times New Roman" w:cs="Times New Roman"/>
          <w:color w:val="auto"/>
          <w:sz w:val="28"/>
          <w:szCs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w:t>
      </w:r>
      <w:r w:rsidR="00F73126">
        <w:rPr>
          <w:rFonts w:ascii="Times New Roman" w:hAnsi="Times New Roman" w:cs="Times New Roman"/>
          <w:color w:val="auto"/>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9</w:t>
      </w:r>
      <w:r w:rsidR="00F73126">
        <w:rPr>
          <w:rFonts w:ascii="Times New Roman" w:hAnsi="Times New Roman" w:cs="Times New Roman"/>
          <w:color w:val="auto"/>
          <w:sz w:val="28"/>
          <w:szCs w:val="28"/>
        </w:rPr>
        <w:t>)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10</w:t>
      </w:r>
      <w:r w:rsidR="00F73126">
        <w:rPr>
          <w:rFonts w:ascii="Times New Roman" w:hAnsi="Times New Roman" w:cs="Times New Roman"/>
          <w:color w:val="auto"/>
          <w:sz w:val="28"/>
          <w:szCs w:val="28"/>
        </w:rPr>
        <w:t>) участие в организации деятельности по накоплению (в том числе раздельному накоплению) и транспортированию твердых коммунальных отходов;</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11</w:t>
      </w:r>
      <w:r w:rsidR="00F73126">
        <w:rPr>
          <w:rFonts w:ascii="Times New Roman" w:hAnsi="Times New Roman" w:cs="Times New Roman"/>
          <w:color w:val="auto"/>
          <w:sz w:val="28"/>
          <w:szCs w:val="28"/>
        </w:rPr>
        <w:t>)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12</w:t>
      </w:r>
      <w:r w:rsidR="00F73126">
        <w:rPr>
          <w:rFonts w:ascii="Times New Roman" w:hAnsi="Times New Roman" w:cs="Times New Roman"/>
          <w:color w:val="auto"/>
          <w:sz w:val="28"/>
          <w:szCs w:val="28"/>
        </w:rPr>
        <w:t>) организация ритуальных услуг и содержание мест захоронения;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13</w:t>
      </w:r>
      <w:r w:rsidR="00F73126">
        <w:rPr>
          <w:rFonts w:ascii="Times New Roman" w:hAnsi="Times New Roman" w:cs="Times New Roman"/>
          <w:color w:val="auto"/>
          <w:sz w:val="28"/>
          <w:szCs w:val="28"/>
        </w:rPr>
        <w:t>) осуществление мероприятий по обеспечению безопасности людей на водных объектах, охране их жизни и здоровья;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14</w:t>
      </w:r>
      <w:r w:rsidR="00F73126">
        <w:rPr>
          <w:rFonts w:ascii="Times New Roman" w:hAnsi="Times New Roman" w:cs="Times New Roman"/>
          <w:color w:val="auto"/>
          <w:sz w:val="28"/>
          <w:szCs w:val="28"/>
        </w:rPr>
        <w:t>) создание, развитие и обеспечение охраны лечебно-</w:t>
      </w:r>
      <w:r w:rsidR="00F73126">
        <w:rPr>
          <w:rFonts w:ascii="Times New Roman" w:hAnsi="Times New Roman" w:cs="Times New Roman"/>
          <w:color w:val="auto"/>
          <w:sz w:val="28"/>
          <w:szCs w:val="28"/>
        </w:rPr>
        <w:lastRenderedPageBreak/>
        <w:t>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15</w:t>
      </w:r>
      <w:r w:rsidR="00F73126">
        <w:rPr>
          <w:rFonts w:ascii="Times New Roman" w:hAnsi="Times New Roman" w:cs="Times New Roman"/>
          <w:color w:val="auto"/>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16</w:t>
      </w:r>
      <w:r w:rsidR="00F73126">
        <w:rPr>
          <w:rFonts w:ascii="Times New Roman" w:hAnsi="Times New Roman" w:cs="Times New Roman"/>
          <w:color w:val="auto"/>
          <w:sz w:val="28"/>
          <w:szCs w:val="28"/>
        </w:rPr>
        <w:t xml:space="preserve">) осуществление муниципального лесного контроля; </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17</w:t>
      </w:r>
      <w:r w:rsidR="00F73126">
        <w:rPr>
          <w:rFonts w:ascii="Times New Roman" w:hAnsi="Times New Roman" w:cs="Times New Roman"/>
          <w:color w:val="auto"/>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18</w:t>
      </w:r>
      <w:r w:rsidR="00F73126">
        <w:rPr>
          <w:rFonts w:ascii="Times New Roman" w:hAnsi="Times New Roman" w:cs="Times New Roman"/>
          <w:color w:val="auto"/>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19</w:t>
      </w:r>
      <w:r w:rsidR="00F73126">
        <w:rPr>
          <w:rFonts w:ascii="Times New Roman" w:hAnsi="Times New Roman" w:cs="Times New Roman"/>
          <w:color w:val="auto"/>
          <w:sz w:val="28"/>
          <w:szCs w:val="28"/>
        </w:rPr>
        <w:t xml:space="preserve">) оказание поддержки социально ориентированным некоммерческим организациям в пределах полномочий, установленных статьями 31.1 и 31.3 </w:t>
      </w:r>
      <w:hyperlink r:id="rId12" w:history="1">
        <w:r w:rsidR="00F73126">
          <w:rPr>
            <w:rStyle w:val="ab"/>
            <w:rFonts w:ascii="Times New Roman" w:hAnsi="Times New Roman" w:cs="Times New Roman"/>
            <w:color w:val="auto"/>
            <w:sz w:val="28"/>
            <w:szCs w:val="28"/>
          </w:rPr>
          <w:t>федерального закона</w:t>
        </w:r>
      </w:hyperlink>
      <w:r w:rsidR="00F73126">
        <w:rPr>
          <w:rFonts w:ascii="Times New Roman" w:hAnsi="Times New Roman" w:cs="Times New Roman"/>
          <w:color w:val="auto"/>
          <w:sz w:val="28"/>
          <w:szCs w:val="28"/>
        </w:rPr>
        <w:t xml:space="preserve"> </w:t>
      </w:r>
      <w:hyperlink r:id="rId13" w:history="1">
        <w:r w:rsidR="00F73126">
          <w:rPr>
            <w:rStyle w:val="ab"/>
            <w:rFonts w:ascii="Times New Roman" w:hAnsi="Times New Roman" w:cs="Times New Roman"/>
            <w:color w:val="auto"/>
            <w:sz w:val="28"/>
            <w:szCs w:val="28"/>
          </w:rPr>
          <w:t>от 12 января 1996 года № 7-ФЗ</w:t>
        </w:r>
      </w:hyperlink>
      <w:r w:rsidR="00F73126">
        <w:rPr>
          <w:rFonts w:ascii="Times New Roman" w:hAnsi="Times New Roman" w:cs="Times New Roman"/>
          <w:color w:val="auto"/>
          <w:sz w:val="28"/>
          <w:szCs w:val="28"/>
        </w:rPr>
        <w:t xml:space="preserve"> «О некоммерческих организациях»;</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20</w:t>
      </w:r>
      <w:r w:rsidR="00F73126">
        <w:rPr>
          <w:rFonts w:ascii="Times New Roman" w:hAnsi="Times New Roman" w:cs="Times New Roman"/>
          <w:color w:val="auto"/>
          <w:sz w:val="28"/>
          <w:szCs w:val="28"/>
        </w:rPr>
        <w:t>) обеспечение выполнения работ, необходимых для создания искусственных земельных участков для нужд поселения, в соответствии с федеральным законом;</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21</w:t>
      </w:r>
      <w:r w:rsidR="00F73126">
        <w:rPr>
          <w:rFonts w:ascii="Times New Roman" w:hAnsi="Times New Roman" w:cs="Times New Roman"/>
          <w:color w:val="auto"/>
          <w:sz w:val="28"/>
          <w:szCs w:val="28"/>
        </w:rPr>
        <w:t>) осуществление мер по противодействию коррупции в границах поселения;</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22</w:t>
      </w:r>
      <w:r w:rsidR="00F73126">
        <w:rPr>
          <w:rFonts w:ascii="Times New Roman" w:hAnsi="Times New Roman" w:cs="Times New Roman"/>
          <w:color w:val="auto"/>
          <w:sz w:val="28"/>
          <w:szCs w:val="28"/>
        </w:rPr>
        <w:t>) участие в соответствии с федеральным законом в выполнении комплексных кадастровых работ;</w:t>
      </w:r>
    </w:p>
    <w:p w:rsidR="00F73126" w:rsidRDefault="00F35DAA"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23</w:t>
      </w:r>
      <w:r w:rsidR="00F73126">
        <w:rPr>
          <w:rFonts w:ascii="Times New Roman" w:hAnsi="Times New Roman" w:cs="Times New Roman"/>
          <w:color w:val="auto"/>
          <w:sz w:val="28"/>
          <w:szCs w:val="28"/>
        </w:rPr>
        <w:t xml:space="preserve">) </w:t>
      </w:r>
      <w:r w:rsidR="00F73126">
        <w:rPr>
          <w:rFonts w:ascii="Times New Roman" w:hAnsi="Times New Roman"/>
          <w:sz w:val="28"/>
          <w:szCs w:val="28"/>
        </w:rPr>
        <w:t>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73126" w:rsidRDefault="00F73126" w:rsidP="00D46C35">
      <w:pPr>
        <w:pStyle w:val="24"/>
        <w:widowControl w:val="0"/>
        <w:spacing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 К вопросу местного значения в соответствии Областным законодательством Ленинградской области относятся:</w:t>
      </w:r>
    </w:p>
    <w:p w:rsidR="00F73126" w:rsidRDefault="00F73126" w:rsidP="00D46C35">
      <w:pPr>
        <w:pStyle w:val="24"/>
        <w:widowControl w:val="0"/>
        <w:numPr>
          <w:ilvl w:val="0"/>
          <w:numId w:val="8"/>
        </w:numPr>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организация в границах поселения электро-, тепло-, газоснабжения населения топливом в пределах полномочий, установленных законодательством Российской Федерации;</w:t>
      </w:r>
    </w:p>
    <w:p w:rsidR="00F73126" w:rsidRDefault="00F73126" w:rsidP="00D46C35">
      <w:pPr>
        <w:pStyle w:val="24"/>
        <w:widowControl w:val="0"/>
        <w:numPr>
          <w:ilvl w:val="0"/>
          <w:numId w:val="8"/>
        </w:numPr>
        <w:tabs>
          <w:tab w:val="left" w:pos="1843"/>
        </w:tabs>
        <w:spacing w:line="240" w:lineRule="auto"/>
        <w:ind w:left="0" w:firstLine="709"/>
        <w:jc w:val="both"/>
        <w:rPr>
          <w:rFonts w:ascii="Times New Roman" w:hAnsi="Times New Roman" w:cs="Times New Roman"/>
          <w:color w:val="auto"/>
          <w:sz w:val="28"/>
          <w:szCs w:val="28"/>
        </w:rPr>
      </w:pPr>
      <w:r>
        <w:rPr>
          <w:rFonts w:ascii="Times New Roman" w:hAnsi="Times New Roman" w:cs="Times New Roman"/>
          <w:sz w:val="28"/>
          <w:szCs w:val="28"/>
        </w:rPr>
        <w:t>по утверждению схем водоснабжения и водоотведения муниципального образования  в соответствии с Областным законодательством Ленинградской области</w:t>
      </w:r>
      <w:r>
        <w:t>.</w:t>
      </w:r>
    </w:p>
    <w:p w:rsidR="005042C8" w:rsidRPr="005042C8" w:rsidRDefault="005042C8" w:rsidP="00D46C35">
      <w:pPr>
        <w:pStyle w:val="a9"/>
        <w:spacing w:before="0" w:beforeAutospacing="0" w:after="0" w:afterAutospacing="0"/>
        <w:ind w:firstLine="709"/>
        <w:jc w:val="both"/>
        <w:rPr>
          <w:b/>
          <w:iCs/>
          <w:sz w:val="28"/>
          <w:szCs w:val="28"/>
        </w:rPr>
      </w:pPr>
    </w:p>
    <w:p w:rsidR="005042C8" w:rsidRPr="005042C8" w:rsidRDefault="005042C8" w:rsidP="0029623D">
      <w:pPr>
        <w:pStyle w:val="ConsNormal"/>
        <w:ind w:firstLine="0"/>
        <w:jc w:val="center"/>
        <w:rPr>
          <w:rFonts w:ascii="Times New Roman" w:hAnsi="Times New Roman" w:cs="Times New Roman"/>
          <w:b/>
          <w:caps/>
          <w:sz w:val="28"/>
          <w:szCs w:val="28"/>
        </w:rPr>
      </w:pPr>
      <w:r w:rsidRPr="003C2F65">
        <w:rPr>
          <w:rFonts w:ascii="Times New Roman" w:hAnsi="Times New Roman" w:cs="Times New Roman"/>
          <w:b/>
          <w:iCs/>
          <w:sz w:val="28"/>
          <w:szCs w:val="28"/>
        </w:rPr>
        <w:t>3. Полномочия администрации</w:t>
      </w:r>
    </w:p>
    <w:p w:rsidR="005042C8" w:rsidRPr="005042C8" w:rsidRDefault="0029623D" w:rsidP="005042C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042C8" w:rsidRPr="005042C8">
        <w:rPr>
          <w:rFonts w:ascii="Times New Roman" w:hAnsi="Times New Roman" w:cs="Times New Roman"/>
          <w:sz w:val="28"/>
          <w:szCs w:val="28"/>
        </w:rPr>
        <w:t xml:space="preserve">Для осуществления функций, предусмотренных разделом 2 настоящего Положения, </w:t>
      </w:r>
      <w:r w:rsidR="00C06D35">
        <w:rPr>
          <w:rFonts w:ascii="Times New Roman" w:hAnsi="Times New Roman" w:cs="Times New Roman"/>
          <w:sz w:val="28"/>
          <w:szCs w:val="28"/>
        </w:rPr>
        <w:t>администрация</w:t>
      </w:r>
      <w:r w:rsidR="005042C8" w:rsidRPr="005042C8">
        <w:rPr>
          <w:rFonts w:ascii="Times New Roman" w:hAnsi="Times New Roman" w:cs="Times New Roman"/>
          <w:sz w:val="28"/>
          <w:szCs w:val="28"/>
        </w:rPr>
        <w:t xml:space="preserve"> обладает следующими полномочиями:</w:t>
      </w:r>
    </w:p>
    <w:p w:rsidR="00F73126" w:rsidRDefault="00F73126" w:rsidP="00D46C35">
      <w:pPr>
        <w:numPr>
          <w:ilvl w:val="0"/>
          <w:numId w:val="9"/>
        </w:numPr>
        <w:autoSpaceDE w:val="0"/>
        <w:autoSpaceDN w:val="0"/>
        <w:adjustRightInd w:val="0"/>
        <w:ind w:left="0" w:firstLine="709"/>
        <w:rPr>
          <w:szCs w:val="28"/>
        </w:rPr>
      </w:pPr>
      <w:r>
        <w:rPr>
          <w:szCs w:val="28"/>
        </w:rPr>
        <w:lastRenderedPageBreak/>
        <w:t xml:space="preserve">разрабатывает проекты местного бюджета, планов, программ, решений, представляемых главой администрации на рассмотрение совета депутатов; </w:t>
      </w:r>
    </w:p>
    <w:p w:rsidR="00F73126" w:rsidRDefault="00F73126" w:rsidP="00D46C35">
      <w:pPr>
        <w:numPr>
          <w:ilvl w:val="0"/>
          <w:numId w:val="9"/>
        </w:numPr>
        <w:tabs>
          <w:tab w:val="num" w:pos="0"/>
        </w:tabs>
        <w:autoSpaceDE w:val="0"/>
        <w:autoSpaceDN w:val="0"/>
        <w:adjustRightInd w:val="0"/>
        <w:ind w:left="0" w:firstLine="709"/>
        <w:rPr>
          <w:szCs w:val="28"/>
        </w:rPr>
      </w:pPr>
      <w:r>
        <w:rPr>
          <w:szCs w:val="28"/>
        </w:rPr>
        <w:t>исполняет местный бюджет и представляет на утверждение совета депутатов отчет о его исполнении;</w:t>
      </w:r>
    </w:p>
    <w:p w:rsidR="00F73126" w:rsidRDefault="00F73126" w:rsidP="00D46C35">
      <w:pPr>
        <w:numPr>
          <w:ilvl w:val="0"/>
          <w:numId w:val="9"/>
        </w:numPr>
        <w:tabs>
          <w:tab w:val="num" w:pos="0"/>
        </w:tabs>
        <w:autoSpaceDE w:val="0"/>
        <w:autoSpaceDN w:val="0"/>
        <w:adjustRightInd w:val="0"/>
        <w:ind w:left="0" w:firstLine="709"/>
        <w:rPr>
          <w:szCs w:val="28"/>
        </w:rPr>
      </w:pPr>
      <w:r>
        <w:rPr>
          <w:szCs w:val="28"/>
        </w:rPr>
        <w:t>регистрирует устав территориального общественного самоуправления в порядке, установленном решением совета депутатов;</w:t>
      </w:r>
    </w:p>
    <w:p w:rsidR="00F73126" w:rsidRDefault="00F73126" w:rsidP="00D46C35">
      <w:pPr>
        <w:numPr>
          <w:ilvl w:val="0"/>
          <w:numId w:val="9"/>
        </w:numPr>
        <w:tabs>
          <w:tab w:val="num" w:pos="0"/>
        </w:tabs>
        <w:autoSpaceDE w:val="0"/>
        <w:autoSpaceDN w:val="0"/>
        <w:adjustRightInd w:val="0"/>
        <w:ind w:left="0" w:firstLine="709"/>
        <w:rPr>
          <w:szCs w:val="28"/>
        </w:rPr>
      </w:pPr>
      <w:r>
        <w:rPr>
          <w:szCs w:val="28"/>
        </w:rPr>
        <w:t>заключает договоры с органами территориального общественного самоуправления в случае использования ими средств местного бюджета;</w:t>
      </w:r>
    </w:p>
    <w:p w:rsidR="00F73126" w:rsidRDefault="00F73126" w:rsidP="00D46C35">
      <w:pPr>
        <w:numPr>
          <w:ilvl w:val="0"/>
          <w:numId w:val="9"/>
        </w:numPr>
        <w:tabs>
          <w:tab w:val="num" w:pos="0"/>
        </w:tabs>
        <w:autoSpaceDE w:val="0"/>
        <w:autoSpaceDN w:val="0"/>
        <w:adjustRightInd w:val="0"/>
        <w:ind w:left="0" w:firstLine="709"/>
        <w:rPr>
          <w:szCs w:val="28"/>
        </w:rPr>
      </w:pPr>
      <w:r>
        <w:rPr>
          <w:szCs w:val="28"/>
        </w:rPr>
        <w:t>осуществляет отдельные государственные полномочия, переданные Администрации федеральными законами и областными законами Ленинградской области;</w:t>
      </w:r>
    </w:p>
    <w:p w:rsidR="00F73126" w:rsidRDefault="00F73126" w:rsidP="00D46C35">
      <w:pPr>
        <w:numPr>
          <w:ilvl w:val="0"/>
          <w:numId w:val="9"/>
        </w:numPr>
        <w:autoSpaceDE w:val="0"/>
        <w:autoSpaceDN w:val="0"/>
        <w:adjustRightInd w:val="0"/>
        <w:ind w:left="0" w:firstLine="709"/>
        <w:rPr>
          <w:szCs w:val="28"/>
        </w:rPr>
      </w:pPr>
      <w:r>
        <w:rPr>
          <w:szCs w:val="28"/>
        </w:rPr>
        <w:t>осуществляет муниципальный контроль в порядке, установленном регламентами муниципального контроля, утверждаемыми администрацией;</w:t>
      </w:r>
    </w:p>
    <w:p w:rsidR="00F73126" w:rsidRDefault="00F73126" w:rsidP="00D46C35">
      <w:pPr>
        <w:numPr>
          <w:ilvl w:val="0"/>
          <w:numId w:val="9"/>
        </w:numPr>
        <w:autoSpaceDE w:val="0"/>
        <w:autoSpaceDN w:val="0"/>
        <w:adjustRightInd w:val="0"/>
        <w:ind w:left="0" w:firstLine="709"/>
        <w:rPr>
          <w:szCs w:val="28"/>
        </w:rPr>
      </w:pPr>
      <w:r>
        <w:rPr>
          <w:szCs w:val="28"/>
        </w:rPr>
        <w:t>осуществляет функции и полномочия учредителя в отношении учрежденных администрацией муниципальных предприятий и учреждений, в том числе определяет условия, порядок и цели их деятельности, утверждает их уставы, назначает на должности и освобождает от должности их руководителей, заслушивает отчеты об их деятельности;</w:t>
      </w:r>
    </w:p>
    <w:p w:rsidR="00F73126" w:rsidRDefault="00F73126" w:rsidP="00D46C35">
      <w:pPr>
        <w:numPr>
          <w:ilvl w:val="0"/>
          <w:numId w:val="9"/>
        </w:numPr>
        <w:autoSpaceDE w:val="0"/>
        <w:autoSpaceDN w:val="0"/>
        <w:adjustRightInd w:val="0"/>
        <w:ind w:left="0" w:firstLine="709"/>
        <w:rPr>
          <w:szCs w:val="28"/>
        </w:rPr>
      </w:pPr>
      <w:r>
        <w:rPr>
          <w:szCs w:val="28"/>
        </w:rPr>
        <w:t>заключает соглашения с администрацией Ломоносовского муниципального района в порядке, установленном решением совета депутатов;</w:t>
      </w:r>
    </w:p>
    <w:p w:rsidR="00F73126" w:rsidRDefault="00F73126" w:rsidP="00D46C35">
      <w:pPr>
        <w:numPr>
          <w:ilvl w:val="0"/>
          <w:numId w:val="9"/>
        </w:numPr>
        <w:autoSpaceDE w:val="0"/>
        <w:autoSpaceDN w:val="0"/>
        <w:adjustRightInd w:val="0"/>
        <w:ind w:left="0" w:firstLine="709"/>
        <w:rPr>
          <w:szCs w:val="28"/>
        </w:rPr>
      </w:pPr>
      <w:r>
        <w:rPr>
          <w:szCs w:val="28"/>
        </w:rPr>
        <w:t>обеспечивает содержание и использование находящихся в муниципальной собственности жилищного фонда и нежилых помещений и иного имущества;</w:t>
      </w:r>
    </w:p>
    <w:p w:rsidR="00F73126" w:rsidRDefault="00F73126" w:rsidP="00D46C35">
      <w:pPr>
        <w:numPr>
          <w:ilvl w:val="0"/>
          <w:numId w:val="9"/>
        </w:numPr>
        <w:autoSpaceDE w:val="0"/>
        <w:autoSpaceDN w:val="0"/>
        <w:adjustRightInd w:val="0"/>
        <w:ind w:left="0" w:firstLine="709"/>
        <w:rPr>
          <w:szCs w:val="28"/>
        </w:rPr>
      </w:pPr>
      <w:r>
        <w:rPr>
          <w:szCs w:val="28"/>
        </w:rPr>
        <w:t>организует и проводит мониторинг эффективности муниципального контроля в соответствии с методикой, утвержденной Правительством Российской Федерации;</w:t>
      </w:r>
    </w:p>
    <w:p w:rsidR="00F73126" w:rsidRDefault="00F73126" w:rsidP="00D46C35">
      <w:pPr>
        <w:numPr>
          <w:ilvl w:val="0"/>
          <w:numId w:val="9"/>
        </w:numPr>
        <w:autoSpaceDE w:val="0"/>
        <w:autoSpaceDN w:val="0"/>
        <w:adjustRightInd w:val="0"/>
        <w:ind w:left="0" w:firstLine="709"/>
        <w:rPr>
          <w:szCs w:val="28"/>
        </w:rPr>
      </w:pPr>
      <w:r>
        <w:rPr>
          <w:szCs w:val="28"/>
        </w:rPr>
        <w:t xml:space="preserve">обладает полномочиями по организации теплоснабжения, предусмотренными федеральным законом от 27.07.2010 </w:t>
      </w:r>
      <w:hyperlink r:id="rId14" w:history="1">
        <w:r>
          <w:rPr>
            <w:rStyle w:val="ab"/>
            <w:szCs w:val="28"/>
          </w:rPr>
          <w:t>№ 190-ФЗ</w:t>
        </w:r>
      </w:hyperlink>
      <w:r>
        <w:rPr>
          <w:szCs w:val="28"/>
        </w:rPr>
        <w:t xml:space="preserve"> «О теплоснабжении»;</w:t>
      </w:r>
    </w:p>
    <w:p w:rsidR="00F73126" w:rsidRDefault="00F73126" w:rsidP="00D46C35">
      <w:pPr>
        <w:numPr>
          <w:ilvl w:val="0"/>
          <w:numId w:val="9"/>
        </w:numPr>
        <w:autoSpaceDE w:val="0"/>
        <w:autoSpaceDN w:val="0"/>
        <w:adjustRightInd w:val="0"/>
        <w:ind w:left="0" w:firstLine="709"/>
        <w:rPr>
          <w:szCs w:val="28"/>
        </w:rPr>
      </w:pPr>
      <w:r>
        <w:rPr>
          <w:szCs w:val="28"/>
        </w:rPr>
        <w:t xml:space="preserve">обладает полномочиями в сфере водоснабжения и водоотведения, предусмотренными федеральным законом от 07.12.2011 </w:t>
      </w:r>
      <w:hyperlink r:id="rId15" w:history="1">
        <w:r>
          <w:rPr>
            <w:rStyle w:val="ab"/>
            <w:szCs w:val="28"/>
          </w:rPr>
          <w:t>№ 416-ФЗ</w:t>
        </w:r>
      </w:hyperlink>
      <w:r>
        <w:rPr>
          <w:szCs w:val="28"/>
        </w:rPr>
        <w:t xml:space="preserve"> «О водоснабжении и водоотведении»;</w:t>
      </w:r>
    </w:p>
    <w:p w:rsidR="00F73126" w:rsidRDefault="00F73126" w:rsidP="00D46C35">
      <w:pPr>
        <w:numPr>
          <w:ilvl w:val="0"/>
          <w:numId w:val="9"/>
        </w:numPr>
        <w:autoSpaceDE w:val="0"/>
        <w:autoSpaceDN w:val="0"/>
        <w:adjustRightInd w:val="0"/>
        <w:ind w:left="0" w:firstLine="709"/>
        <w:rPr>
          <w:szCs w:val="28"/>
        </w:rPr>
      </w:pPr>
      <w:r>
        <w:rPr>
          <w:szCs w:val="28"/>
        </w:rPr>
        <w:t>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и преобразования муниципального образования;</w:t>
      </w:r>
    </w:p>
    <w:p w:rsidR="00F73126" w:rsidRDefault="00F73126" w:rsidP="00D46C35">
      <w:pPr>
        <w:autoSpaceDE w:val="0"/>
        <w:autoSpaceDN w:val="0"/>
        <w:adjustRightInd w:val="0"/>
        <w:rPr>
          <w:szCs w:val="28"/>
        </w:rPr>
      </w:pPr>
      <w:r>
        <w:rPr>
          <w:szCs w:val="28"/>
        </w:rPr>
        <w:t xml:space="preserve">14) осуществляет организацию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w:t>
      </w:r>
      <w:r>
        <w:rPr>
          <w:szCs w:val="28"/>
        </w:rPr>
        <w:lastRenderedPageBreak/>
        <w:t>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F73126" w:rsidRDefault="00F73126" w:rsidP="00D46C35">
      <w:pPr>
        <w:autoSpaceDE w:val="0"/>
        <w:autoSpaceDN w:val="0"/>
        <w:adjustRightInd w:val="0"/>
        <w:rPr>
          <w:szCs w:val="28"/>
        </w:rPr>
      </w:pPr>
      <w:r>
        <w:rPr>
          <w:szCs w:val="28"/>
        </w:rPr>
        <w:t>15) осуществляет разработку и утверждение программ комплексного развития систем коммунальной инфраструктуры муниципального образования, требования к которым устанавливаются правительством Российской Федерации;</w:t>
      </w:r>
    </w:p>
    <w:p w:rsidR="00F73126" w:rsidRDefault="00F73126" w:rsidP="00D46C35">
      <w:pPr>
        <w:autoSpaceDE w:val="0"/>
        <w:autoSpaceDN w:val="0"/>
        <w:adjustRightInd w:val="0"/>
        <w:rPr>
          <w:szCs w:val="28"/>
        </w:rPr>
      </w:pPr>
      <w:r>
        <w:rPr>
          <w:szCs w:val="28"/>
        </w:rPr>
        <w:t>16)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(в официальных средствах массовой информации муниципального образования);</w:t>
      </w:r>
    </w:p>
    <w:p w:rsidR="00F73126" w:rsidRDefault="00F73126" w:rsidP="00D46C35">
      <w:pPr>
        <w:autoSpaceDE w:val="0"/>
        <w:autoSpaceDN w:val="0"/>
        <w:adjustRightInd w:val="0"/>
        <w:rPr>
          <w:szCs w:val="28"/>
        </w:rPr>
      </w:pPr>
      <w:r>
        <w:rPr>
          <w:szCs w:val="28"/>
        </w:rPr>
        <w:t>17) осуществляет организацию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муниципальных служащих и работников муниципальных учреждений, организацию подготовки кадров для муниципальной службы в порядке, предусмотренном законодательством Российской Федерации;</w:t>
      </w:r>
    </w:p>
    <w:p w:rsidR="00F73126" w:rsidRDefault="00F73126" w:rsidP="00D46C35">
      <w:pPr>
        <w:autoSpaceDE w:val="0"/>
        <w:autoSpaceDN w:val="0"/>
        <w:adjustRightInd w:val="0"/>
        <w:rPr>
          <w:szCs w:val="28"/>
        </w:rPr>
      </w:pPr>
      <w:r>
        <w:rPr>
          <w:szCs w:val="28"/>
        </w:rPr>
        <w:t>18) осуществляет утверждение и реализацию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73126" w:rsidRDefault="00F73126" w:rsidP="00D46C35">
      <w:pPr>
        <w:pStyle w:val="a7"/>
        <w:numPr>
          <w:ilvl w:val="6"/>
          <w:numId w:val="10"/>
        </w:numPr>
        <w:autoSpaceDE w:val="0"/>
        <w:autoSpaceDN w:val="0"/>
        <w:adjustRightInd w:val="0"/>
        <w:spacing w:after="0"/>
        <w:ind w:left="0" w:firstLine="709"/>
        <w:jc w:val="both"/>
        <w:rPr>
          <w:sz w:val="28"/>
          <w:szCs w:val="28"/>
        </w:rPr>
      </w:pPr>
      <w:r>
        <w:rPr>
          <w:sz w:val="28"/>
          <w:szCs w:val="28"/>
        </w:rPr>
        <w:t>Администрация осуществляет иные полномочия в соответствии с федеральными законами, областными законами Ленинградской области с положением об Администрации, утверждаемым решением совета депутатов, если исполнение полномочий прямо не делегировано иному органу местного самоуправления.</w:t>
      </w:r>
    </w:p>
    <w:p w:rsidR="00F73126" w:rsidRDefault="00F73126" w:rsidP="00D46C35">
      <w:pPr>
        <w:pStyle w:val="a7"/>
        <w:numPr>
          <w:ilvl w:val="6"/>
          <w:numId w:val="10"/>
        </w:numPr>
        <w:autoSpaceDE w:val="0"/>
        <w:autoSpaceDN w:val="0"/>
        <w:adjustRightInd w:val="0"/>
        <w:spacing w:after="0"/>
        <w:ind w:left="0" w:firstLine="709"/>
        <w:jc w:val="both"/>
        <w:rPr>
          <w:sz w:val="28"/>
          <w:szCs w:val="28"/>
        </w:rPr>
      </w:pPr>
      <w:r>
        <w:rPr>
          <w:sz w:val="28"/>
          <w:szCs w:val="28"/>
        </w:rPr>
        <w:t xml:space="preserve">Администрация в соответствии с частью 2 статьи 17 </w:t>
      </w:r>
      <w:hyperlink r:id="rId16" w:history="1">
        <w:r>
          <w:rPr>
            <w:rStyle w:val="ab"/>
            <w:sz w:val="28"/>
            <w:szCs w:val="28"/>
          </w:rPr>
          <w:t>федерального закона</w:t>
        </w:r>
      </w:hyperlink>
      <w:r>
        <w:rPr>
          <w:sz w:val="28"/>
          <w:szCs w:val="28"/>
        </w:rPr>
        <w:t xml:space="preserve"> от 06.10.2003 </w:t>
      </w:r>
      <w:hyperlink r:id="rId17" w:history="1">
        <w:r>
          <w:rPr>
            <w:rStyle w:val="ab"/>
            <w:sz w:val="28"/>
            <w:szCs w:val="28"/>
          </w:rPr>
          <w:t>№ 131-ФЗ</w:t>
        </w:r>
      </w:hyperlink>
      <w:r>
        <w:rPr>
          <w:sz w:val="28"/>
          <w:szCs w:val="28"/>
        </w:rPr>
        <w:t xml:space="preserve"> принимает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w:t>
      </w:r>
    </w:p>
    <w:p w:rsidR="005042C8" w:rsidRPr="00F73126" w:rsidRDefault="005042C8" w:rsidP="00F73126">
      <w:pPr>
        <w:pStyle w:val="2"/>
        <w:widowControl/>
        <w:autoSpaceDN/>
        <w:adjustRightInd/>
        <w:ind w:left="1559" w:firstLine="0"/>
        <w:rPr>
          <w:i/>
          <w:sz w:val="28"/>
        </w:rPr>
      </w:pPr>
    </w:p>
    <w:p w:rsidR="005042C8" w:rsidRPr="005042C8" w:rsidRDefault="005042C8" w:rsidP="007864D2">
      <w:pPr>
        <w:pStyle w:val="ConsNormal"/>
        <w:ind w:firstLine="0"/>
        <w:jc w:val="center"/>
        <w:rPr>
          <w:rFonts w:ascii="Times New Roman" w:hAnsi="Times New Roman" w:cs="Times New Roman"/>
          <w:b/>
          <w:sz w:val="28"/>
          <w:szCs w:val="28"/>
          <w:lang w:eastAsia="ar-SA"/>
        </w:rPr>
      </w:pPr>
      <w:r w:rsidRPr="005042C8">
        <w:rPr>
          <w:rFonts w:ascii="Times New Roman" w:hAnsi="Times New Roman" w:cs="Times New Roman"/>
          <w:b/>
          <w:sz w:val="28"/>
          <w:szCs w:val="28"/>
        </w:rPr>
        <w:t>4.</w:t>
      </w:r>
      <w:r w:rsidRPr="005042C8">
        <w:rPr>
          <w:rFonts w:ascii="Times New Roman" w:hAnsi="Times New Roman" w:cs="Times New Roman"/>
          <w:b/>
          <w:sz w:val="28"/>
          <w:szCs w:val="28"/>
          <w:lang w:eastAsia="ar-SA"/>
        </w:rPr>
        <w:t xml:space="preserve"> Структура</w:t>
      </w:r>
      <w:r w:rsidR="00A86DAA">
        <w:rPr>
          <w:rFonts w:ascii="Times New Roman" w:hAnsi="Times New Roman" w:cs="Times New Roman"/>
          <w:b/>
          <w:sz w:val="28"/>
          <w:szCs w:val="28"/>
          <w:lang w:eastAsia="ar-SA"/>
        </w:rPr>
        <w:t xml:space="preserve"> </w:t>
      </w:r>
      <w:r w:rsidRPr="005042C8">
        <w:rPr>
          <w:rFonts w:ascii="Times New Roman" w:hAnsi="Times New Roman" w:cs="Times New Roman"/>
          <w:b/>
          <w:sz w:val="28"/>
          <w:szCs w:val="28"/>
          <w:lang w:eastAsia="ar-SA"/>
        </w:rPr>
        <w:t>администрации</w:t>
      </w:r>
    </w:p>
    <w:p w:rsidR="005042C8" w:rsidRPr="005042C8" w:rsidRDefault="007864D2" w:rsidP="005042C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1. </w:t>
      </w:r>
      <w:r w:rsidR="005042C8" w:rsidRPr="005042C8">
        <w:rPr>
          <w:rFonts w:ascii="Times New Roman" w:hAnsi="Times New Roman" w:cs="Times New Roman"/>
          <w:sz w:val="28"/>
          <w:szCs w:val="28"/>
        </w:rPr>
        <w:t>Структура</w:t>
      </w:r>
      <w:r w:rsidR="00A86DAA">
        <w:rPr>
          <w:rFonts w:ascii="Times New Roman" w:hAnsi="Times New Roman" w:cs="Times New Roman"/>
          <w:sz w:val="28"/>
          <w:szCs w:val="28"/>
        </w:rPr>
        <w:t xml:space="preserve">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 xml:space="preserve"> утверждается решением совета депутатов муниципального образования по представлению главы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 xml:space="preserve">. В структуру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 xml:space="preserve"> могут входить отраслевые (функциональные) и территориальные органы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w:t>
      </w:r>
    </w:p>
    <w:p w:rsidR="005042C8" w:rsidRPr="005042C8" w:rsidRDefault="007864D2" w:rsidP="005042C8">
      <w:pPr>
        <w:pStyle w:val="ConsNormal"/>
        <w:ind w:firstLine="709"/>
        <w:jc w:val="both"/>
        <w:rPr>
          <w:rFonts w:ascii="Times New Roman" w:hAnsi="Times New Roman" w:cs="Times New Roman"/>
          <w:b/>
          <w:sz w:val="28"/>
          <w:szCs w:val="28"/>
        </w:rPr>
      </w:pPr>
      <w:r>
        <w:rPr>
          <w:rFonts w:ascii="Times New Roman" w:hAnsi="Times New Roman" w:cs="Times New Roman"/>
          <w:sz w:val="28"/>
          <w:szCs w:val="28"/>
        </w:rPr>
        <w:lastRenderedPageBreak/>
        <w:t>2.</w:t>
      </w:r>
      <w:r w:rsidR="00A86DAA">
        <w:rPr>
          <w:rFonts w:ascii="Times New Roman" w:hAnsi="Times New Roman" w:cs="Times New Roman"/>
          <w:sz w:val="28"/>
          <w:szCs w:val="28"/>
        </w:rPr>
        <w:t> </w:t>
      </w:r>
      <w:r w:rsidR="00C06D35">
        <w:rPr>
          <w:rFonts w:ascii="Times New Roman" w:hAnsi="Times New Roman" w:cs="Times New Roman"/>
          <w:sz w:val="28"/>
          <w:szCs w:val="28"/>
        </w:rPr>
        <w:t>Администрация</w:t>
      </w:r>
      <w:r w:rsidR="005042C8" w:rsidRPr="005042C8">
        <w:rPr>
          <w:rFonts w:ascii="Times New Roman" w:hAnsi="Times New Roman" w:cs="Times New Roman"/>
          <w:sz w:val="28"/>
          <w:szCs w:val="28"/>
        </w:rPr>
        <w:t xml:space="preserve"> осуществляет организационно-распорядительную деятельность в пределах своей компетенции в соответствии с настоящим Положением, а также положениями о структурных подразделениях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 xml:space="preserve">, утверждаемыми главой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w:t>
      </w:r>
    </w:p>
    <w:p w:rsidR="005042C8" w:rsidRPr="005042C8" w:rsidRDefault="007864D2" w:rsidP="005042C8">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3.</w:t>
      </w:r>
      <w:r w:rsidR="005042C8" w:rsidRPr="005042C8">
        <w:rPr>
          <w:rFonts w:ascii="Times New Roman" w:hAnsi="Times New Roman" w:cs="Times New Roman"/>
          <w:sz w:val="28"/>
          <w:szCs w:val="28"/>
        </w:rPr>
        <w:t xml:space="preserve"> Штатное расписание утверждается главой </w:t>
      </w:r>
      <w:r>
        <w:rPr>
          <w:rFonts w:ascii="Times New Roman" w:hAnsi="Times New Roman" w:cs="Times New Roman"/>
          <w:sz w:val="28"/>
          <w:szCs w:val="28"/>
        </w:rPr>
        <w:t>администрации</w:t>
      </w:r>
      <w:r w:rsidR="005042C8" w:rsidRPr="005042C8">
        <w:rPr>
          <w:rFonts w:ascii="Times New Roman" w:hAnsi="Times New Roman" w:cs="Times New Roman"/>
          <w:sz w:val="28"/>
          <w:szCs w:val="28"/>
        </w:rPr>
        <w:t xml:space="preserve"> в пределах финансирования, установленного местным бюджетом на соответствующий год.</w:t>
      </w:r>
    </w:p>
    <w:p w:rsidR="005042C8" w:rsidRPr="005042C8" w:rsidRDefault="007864D2" w:rsidP="005042C8">
      <w:pPr>
        <w:tabs>
          <w:tab w:val="left" w:pos="540"/>
        </w:tabs>
        <w:rPr>
          <w:szCs w:val="28"/>
        </w:rPr>
      </w:pPr>
      <w:r>
        <w:rPr>
          <w:szCs w:val="28"/>
        </w:rPr>
        <w:t>4.</w:t>
      </w:r>
      <w:r w:rsidR="005042C8" w:rsidRPr="005042C8">
        <w:rPr>
          <w:szCs w:val="28"/>
        </w:rPr>
        <w:t xml:space="preserve"> В штатном расписании </w:t>
      </w:r>
      <w:r>
        <w:rPr>
          <w:szCs w:val="28"/>
        </w:rPr>
        <w:t>администрации</w:t>
      </w:r>
      <w:r w:rsidR="005042C8" w:rsidRPr="005042C8">
        <w:rPr>
          <w:szCs w:val="28"/>
        </w:rPr>
        <w:t xml:space="preserve"> могут быть установлены должности для осуществления технического обеспечения деятельности </w:t>
      </w:r>
      <w:r>
        <w:rPr>
          <w:szCs w:val="28"/>
        </w:rPr>
        <w:t>администрации</w:t>
      </w:r>
      <w:r w:rsidR="005042C8" w:rsidRPr="005042C8">
        <w:rPr>
          <w:szCs w:val="28"/>
        </w:rPr>
        <w:t>, не являющиеся должностями муниципальной службы.</w:t>
      </w:r>
    </w:p>
    <w:p w:rsidR="005042C8" w:rsidRPr="005042C8" w:rsidRDefault="005042C8" w:rsidP="005042C8">
      <w:pPr>
        <w:tabs>
          <w:tab w:val="left" w:pos="540"/>
        </w:tabs>
        <w:rPr>
          <w:szCs w:val="28"/>
        </w:rPr>
      </w:pPr>
    </w:p>
    <w:p w:rsidR="005042C8" w:rsidRPr="005042C8" w:rsidRDefault="005042C8" w:rsidP="007864D2">
      <w:pPr>
        <w:pStyle w:val="ConsNormal"/>
        <w:ind w:firstLine="0"/>
        <w:jc w:val="center"/>
        <w:rPr>
          <w:rFonts w:ascii="Times New Roman" w:hAnsi="Times New Roman" w:cs="Times New Roman"/>
          <w:b/>
          <w:sz w:val="28"/>
          <w:szCs w:val="28"/>
          <w:lang w:eastAsia="ar-SA"/>
        </w:rPr>
      </w:pPr>
      <w:r w:rsidRPr="005042C8">
        <w:rPr>
          <w:rFonts w:ascii="Times New Roman" w:hAnsi="Times New Roman" w:cs="Times New Roman"/>
          <w:b/>
          <w:sz w:val="28"/>
          <w:szCs w:val="28"/>
        </w:rPr>
        <w:t xml:space="preserve">5. </w:t>
      </w:r>
      <w:r w:rsidRPr="005042C8">
        <w:rPr>
          <w:rFonts w:ascii="Times New Roman" w:hAnsi="Times New Roman" w:cs="Times New Roman"/>
          <w:b/>
          <w:sz w:val="28"/>
          <w:szCs w:val="28"/>
          <w:lang w:eastAsia="ar-SA"/>
        </w:rPr>
        <w:t xml:space="preserve">Глава </w:t>
      </w:r>
      <w:r w:rsidR="007864D2">
        <w:rPr>
          <w:rFonts w:ascii="Times New Roman" w:hAnsi="Times New Roman" w:cs="Times New Roman"/>
          <w:b/>
          <w:sz w:val="28"/>
          <w:szCs w:val="28"/>
          <w:lang w:eastAsia="ar-SA"/>
        </w:rPr>
        <w:t>администрации</w:t>
      </w:r>
    </w:p>
    <w:p w:rsidR="00D46C35" w:rsidRDefault="00D46C35" w:rsidP="00D46C35">
      <w:pPr>
        <w:pStyle w:val="10"/>
        <w:numPr>
          <w:ilvl w:val="6"/>
          <w:numId w:val="12"/>
        </w:numPr>
        <w:ind w:left="0" w:firstLine="709"/>
        <w:rPr>
          <w:rFonts w:ascii="Times New Roman" w:hAnsi="Times New Roman"/>
          <w:sz w:val="28"/>
          <w:szCs w:val="28"/>
        </w:rPr>
      </w:pPr>
      <w:r>
        <w:rPr>
          <w:rFonts w:ascii="Times New Roman" w:hAnsi="Times New Roman"/>
          <w:sz w:val="28"/>
          <w:szCs w:val="28"/>
        </w:rPr>
        <w:t>Глава администрации – должностное лицо, назначаемое на должность по контракту, заключаемому по результатам конкурса на замещение указанной должности.</w:t>
      </w:r>
    </w:p>
    <w:p w:rsidR="00D46C35" w:rsidRDefault="00D46C35" w:rsidP="00D46C35">
      <w:pPr>
        <w:pStyle w:val="10"/>
        <w:numPr>
          <w:ilvl w:val="6"/>
          <w:numId w:val="12"/>
        </w:numPr>
        <w:ind w:left="0" w:firstLine="709"/>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заключается на срок полномочий совета депутатов – 5 лет.</w:t>
      </w:r>
    </w:p>
    <w:p w:rsidR="00D46C35" w:rsidRDefault="00D46C35" w:rsidP="00D46C35">
      <w:pPr>
        <w:pStyle w:val="10"/>
        <w:numPr>
          <w:ilvl w:val="6"/>
          <w:numId w:val="12"/>
        </w:numPr>
        <w:ind w:left="0" w:firstLine="709"/>
        <w:rPr>
          <w:rFonts w:ascii="Times New Roman" w:hAnsi="Times New Roman"/>
          <w:sz w:val="28"/>
          <w:szCs w:val="28"/>
        </w:rPr>
      </w:pPr>
      <w:r>
        <w:rPr>
          <w:rFonts w:ascii="Times New Roman" w:hAnsi="Times New Roman"/>
          <w:sz w:val="28"/>
          <w:szCs w:val="28"/>
        </w:rPr>
        <w:t xml:space="preserve">Глава администрации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совету депутатов.</w:t>
      </w:r>
    </w:p>
    <w:p w:rsidR="00D46C35" w:rsidRDefault="00D46C35" w:rsidP="00D46C35">
      <w:pPr>
        <w:pStyle w:val="10"/>
        <w:numPr>
          <w:ilvl w:val="6"/>
          <w:numId w:val="12"/>
        </w:numPr>
        <w:ind w:left="0" w:firstLine="709"/>
        <w:rPr>
          <w:rFonts w:ascii="Times New Roman" w:hAnsi="Times New Roman"/>
          <w:sz w:val="28"/>
          <w:szCs w:val="28"/>
        </w:rPr>
      </w:pPr>
      <w:r>
        <w:rPr>
          <w:rFonts w:ascii="Times New Roman" w:hAnsi="Times New Roman"/>
          <w:sz w:val="28"/>
          <w:szCs w:val="28"/>
        </w:rPr>
        <w:t>Глава администрации:</w:t>
      </w:r>
    </w:p>
    <w:p w:rsidR="00D46C35" w:rsidRDefault="00D46C35" w:rsidP="00D46C35">
      <w:pPr>
        <w:pStyle w:val="10"/>
        <w:numPr>
          <w:ilvl w:val="0"/>
          <w:numId w:val="13"/>
        </w:numPr>
        <w:ind w:left="0" w:firstLine="709"/>
        <w:rPr>
          <w:rFonts w:ascii="Times New Roman" w:hAnsi="Times New Roman"/>
          <w:sz w:val="28"/>
          <w:szCs w:val="28"/>
        </w:rPr>
      </w:pPr>
      <w:r>
        <w:rPr>
          <w:rFonts w:ascii="Times New Roman" w:hAnsi="Times New Roman"/>
          <w:sz w:val="28"/>
          <w:szCs w:val="28"/>
        </w:rPr>
        <w:t>представляет совету депутатов ежегодные отчеты о результатах своей деятельности и деятельности администрации, в том числе о решении вопросов, поставленных советом депутатов;</w:t>
      </w:r>
    </w:p>
    <w:p w:rsidR="00D46C35" w:rsidRDefault="00D46C35" w:rsidP="00D46C35">
      <w:pPr>
        <w:pStyle w:val="10"/>
        <w:numPr>
          <w:ilvl w:val="0"/>
          <w:numId w:val="13"/>
        </w:numPr>
        <w:ind w:left="0" w:firstLine="709"/>
        <w:rPr>
          <w:rFonts w:ascii="Times New Roman" w:hAnsi="Times New Roman"/>
          <w:sz w:val="28"/>
          <w:szCs w:val="28"/>
        </w:rPr>
      </w:pPr>
      <w:r>
        <w:rPr>
          <w:rFonts w:ascii="Times New Roman" w:hAnsi="Times New Roman"/>
          <w:sz w:val="28"/>
          <w:szCs w:val="28"/>
        </w:rPr>
        <w:t>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областными законами Ленинградской области;</w:t>
      </w:r>
    </w:p>
    <w:p w:rsidR="00D46C35" w:rsidRDefault="00D46C35" w:rsidP="00D46C35">
      <w:pPr>
        <w:pStyle w:val="10"/>
        <w:numPr>
          <w:ilvl w:val="0"/>
          <w:numId w:val="13"/>
        </w:numPr>
        <w:ind w:left="0" w:firstLine="709"/>
        <w:rPr>
          <w:rFonts w:ascii="Times New Roman" w:hAnsi="Times New Roman"/>
          <w:sz w:val="28"/>
          <w:szCs w:val="28"/>
        </w:rPr>
      </w:pPr>
      <w:r>
        <w:rPr>
          <w:rFonts w:ascii="Times New Roman" w:hAnsi="Times New Roman"/>
          <w:sz w:val="28"/>
          <w:szCs w:val="28"/>
        </w:rPr>
        <w:t>организует работу администрации и осуществляет полномочия в соответствии с положением об администрации;</w:t>
      </w:r>
    </w:p>
    <w:p w:rsidR="00D46C35" w:rsidRDefault="00D46C35" w:rsidP="00D46C35">
      <w:pPr>
        <w:pStyle w:val="10"/>
        <w:numPr>
          <w:ilvl w:val="0"/>
          <w:numId w:val="13"/>
        </w:numPr>
        <w:ind w:left="0" w:firstLine="709"/>
        <w:rPr>
          <w:rFonts w:ascii="Times New Roman" w:hAnsi="Times New Roman"/>
          <w:sz w:val="28"/>
          <w:szCs w:val="28"/>
        </w:rPr>
      </w:pPr>
      <w:r>
        <w:rPr>
          <w:rFonts w:ascii="Times New Roman" w:hAnsi="Times New Roman"/>
          <w:sz w:val="28"/>
          <w:szCs w:val="28"/>
        </w:rPr>
        <w:t>несет персональную ответственность за деятельность структурных подразделений и должностных лиц администрации.</w:t>
      </w:r>
    </w:p>
    <w:p w:rsidR="00D46C35" w:rsidRDefault="003C2F65" w:rsidP="00D46C35">
      <w:pPr>
        <w:pStyle w:val="af"/>
        <w:numPr>
          <w:ilvl w:val="6"/>
          <w:numId w:val="12"/>
        </w:numPr>
        <w:autoSpaceDE w:val="0"/>
        <w:ind w:left="0" w:firstLine="709"/>
        <w:rPr>
          <w:rFonts w:ascii="Times New Roman" w:hAnsi="Times New Roman"/>
          <w:sz w:val="28"/>
          <w:szCs w:val="28"/>
        </w:rPr>
      </w:pPr>
      <w:proofErr w:type="gramStart"/>
      <w:r>
        <w:rPr>
          <w:rFonts w:ascii="Times New Roman" w:hAnsi="Times New Roman"/>
          <w:sz w:val="28"/>
          <w:szCs w:val="28"/>
        </w:rPr>
        <w:t xml:space="preserve">Глава </w:t>
      </w:r>
      <w:r w:rsidR="00D46C35">
        <w:rPr>
          <w:rFonts w:ascii="Times New Roman" w:hAnsi="Times New Roman"/>
          <w:sz w:val="28"/>
          <w:szCs w:val="28"/>
        </w:rPr>
        <w:t>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w:t>
      </w:r>
      <w:proofErr w:type="gramEnd"/>
      <w:r w:rsidR="00D46C35">
        <w:rPr>
          <w:rFonts w:ascii="Times New Roman" w:hAnsi="Times New Roman"/>
          <w:sz w:val="28"/>
          <w:szCs w:val="28"/>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46C35" w:rsidRDefault="00D46C35" w:rsidP="00D46C35">
      <w:pPr>
        <w:pStyle w:val="af"/>
        <w:autoSpaceDE w:val="0"/>
        <w:ind w:left="0" w:firstLine="709"/>
        <w:rPr>
          <w:rFonts w:ascii="Times New Roman" w:hAnsi="Times New Roman"/>
          <w:sz w:val="28"/>
          <w:szCs w:val="28"/>
        </w:rPr>
      </w:pPr>
      <w:proofErr w:type="gramStart"/>
      <w:r>
        <w:rPr>
          <w:rFonts w:ascii="Times New Roman" w:hAnsi="Times New Roman"/>
          <w:sz w:val="28"/>
          <w:szCs w:val="28"/>
        </w:rPr>
        <w:t xml:space="preserve">Глава администрации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w:t>
      </w:r>
      <w:r>
        <w:rPr>
          <w:rFonts w:ascii="Times New Roman" w:hAnsi="Times New Roman"/>
          <w:sz w:val="28"/>
          <w:szCs w:val="28"/>
        </w:rPr>
        <w:lastRenderedPageBreak/>
        <w:t>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w:t>
      </w:r>
      <w:proofErr w:type="gramEnd"/>
      <w:r>
        <w:rPr>
          <w:rFonts w:ascii="Times New Roman" w:hAnsi="Times New Roman"/>
          <w:sz w:val="28"/>
          <w:szCs w:val="28"/>
        </w:rPr>
        <w:t xml:space="preserve"> </w:t>
      </w:r>
      <w:proofErr w:type="gramStart"/>
      <w:r>
        <w:rPr>
          <w:rFonts w:ascii="Times New Roman" w:hAnsi="Times New Roman"/>
          <w:sz w:val="28"/>
          <w:szCs w:val="28"/>
        </w:rPr>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w:t>
      </w:r>
      <w:proofErr w:type="gramEnd"/>
      <w:r>
        <w:rPr>
          <w:rFonts w:ascii="Times New Roman" w:hAnsi="Times New Roman"/>
          <w:sz w:val="28"/>
          <w:szCs w:val="28"/>
        </w:rPr>
        <w:t xml:space="preserve"> пунктом 4 </w:t>
      </w:r>
      <w:hyperlink r:id="rId18" w:history="1">
        <w:r>
          <w:rPr>
            <w:rStyle w:val="ab"/>
            <w:rFonts w:ascii="Times New Roman" w:hAnsi="Times New Roman"/>
            <w:sz w:val="28"/>
            <w:szCs w:val="28"/>
          </w:rPr>
          <w:t>части 6.1</w:t>
        </w:r>
      </w:hyperlink>
      <w:r>
        <w:rPr>
          <w:rFonts w:ascii="Times New Roman" w:hAnsi="Times New Roman"/>
          <w:sz w:val="28"/>
          <w:szCs w:val="28"/>
        </w:rPr>
        <w:t xml:space="preserve"> статьи 37 Федерального закона от 06 октября 2003 года № 131-ФЗ «Об общих принципах организации местного самоуправления в Российской Федерации».</w:t>
      </w:r>
    </w:p>
    <w:p w:rsidR="00D46C35" w:rsidRDefault="00D46C35" w:rsidP="00D46C35">
      <w:pPr>
        <w:tabs>
          <w:tab w:val="left" w:pos="284"/>
        </w:tabs>
        <w:rPr>
          <w:szCs w:val="28"/>
        </w:rPr>
      </w:pPr>
      <w:r>
        <w:rPr>
          <w:szCs w:val="28"/>
        </w:rPr>
        <w:t>6.</w:t>
      </w:r>
      <w:r>
        <w:rPr>
          <w:szCs w:val="28"/>
        </w:rPr>
        <w:tab/>
        <w:t>Полномочия главы администрации, прекращаются досрочно в случае:</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смерти;</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отставки по собственному желанию;</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расторжения контракта по соглашению сторон или в судебном порядке на основании заявления;</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 xml:space="preserve">отрешения от должности в соответствии со статьей 74 </w:t>
      </w:r>
      <w:hyperlink r:id="rId19" w:history="1">
        <w:r>
          <w:rPr>
            <w:rStyle w:val="ab"/>
            <w:rFonts w:ascii="Times New Roman" w:hAnsi="Times New Roman"/>
            <w:sz w:val="28"/>
            <w:szCs w:val="28"/>
          </w:rPr>
          <w:t>федерального закона</w:t>
        </w:r>
      </w:hyperlink>
      <w:r>
        <w:rPr>
          <w:rFonts w:ascii="Times New Roman" w:hAnsi="Times New Roman"/>
          <w:sz w:val="28"/>
          <w:szCs w:val="28"/>
        </w:rPr>
        <w:t xml:space="preserve"> от 06.10.2003 </w:t>
      </w:r>
      <w:hyperlink r:id="rId20" w:history="1">
        <w:r>
          <w:rPr>
            <w:rStyle w:val="ab"/>
            <w:rFonts w:ascii="Times New Roman" w:hAnsi="Times New Roman"/>
            <w:sz w:val="28"/>
            <w:szCs w:val="28"/>
          </w:rPr>
          <w:t>№ 131-ФЗ</w:t>
        </w:r>
      </w:hyperlink>
      <w:r>
        <w:rPr>
          <w:rFonts w:ascii="Times New Roman" w:hAnsi="Times New Roman"/>
          <w:sz w:val="28"/>
          <w:szCs w:val="28"/>
        </w:rPr>
        <w:t>;</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признания судом недееспособным или ограниченно дееспособным;</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признания судом безвестно отсутствующим или объявления умершим;</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вступления в отношении его в законную силу обвинительного приговора суда;</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выезда за пределы Российской Федерации на постоянное место жительства;</w:t>
      </w:r>
    </w:p>
    <w:p w:rsidR="00D46C35" w:rsidRDefault="00D46C35" w:rsidP="00D46C35">
      <w:pPr>
        <w:pStyle w:val="10"/>
        <w:numPr>
          <w:ilvl w:val="0"/>
          <w:numId w:val="14"/>
        </w:numPr>
        <w:ind w:left="0" w:firstLine="709"/>
        <w:rPr>
          <w:rFonts w:ascii="Times New Roman" w:hAnsi="Times New Roman"/>
          <w:sz w:val="28"/>
          <w:szCs w:val="28"/>
        </w:rPr>
      </w:pPr>
      <w:proofErr w:type="gramStart"/>
      <w:r>
        <w:rPr>
          <w:rFonts w:ascii="Times New Roman" w:hAnsi="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Pr>
          <w:rFonts w:ascii="Times New Roman" w:hAnsi="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призыва на военную службу или направления на заменяющую ее альтернативную гражданскую службу;</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lastRenderedPageBreak/>
        <w:t>преобразования муниципального образования, осу</w:t>
      </w:r>
      <w:r w:rsidR="003C2F65">
        <w:rPr>
          <w:rFonts w:ascii="Times New Roman" w:hAnsi="Times New Roman"/>
          <w:sz w:val="28"/>
          <w:szCs w:val="28"/>
        </w:rPr>
        <w:t xml:space="preserve">ществляемого в соответствии со </w:t>
      </w:r>
      <w:r>
        <w:rPr>
          <w:rFonts w:ascii="Times New Roman" w:hAnsi="Times New Roman"/>
          <w:sz w:val="28"/>
          <w:szCs w:val="28"/>
        </w:rPr>
        <w:t xml:space="preserve">статьей 13 </w:t>
      </w:r>
      <w:hyperlink r:id="rId21" w:history="1">
        <w:r>
          <w:rPr>
            <w:rStyle w:val="ab"/>
            <w:rFonts w:ascii="Times New Roman" w:hAnsi="Times New Roman"/>
            <w:sz w:val="28"/>
            <w:szCs w:val="28"/>
          </w:rPr>
          <w:t>федерального закона</w:t>
        </w:r>
      </w:hyperlink>
      <w:r>
        <w:rPr>
          <w:rFonts w:ascii="Times New Roman" w:hAnsi="Times New Roman"/>
          <w:sz w:val="28"/>
          <w:szCs w:val="28"/>
        </w:rPr>
        <w:t xml:space="preserve"> от 06.10.2003 </w:t>
      </w:r>
      <w:hyperlink r:id="rId22" w:history="1">
        <w:r>
          <w:rPr>
            <w:rStyle w:val="ab"/>
            <w:rFonts w:ascii="Times New Roman" w:hAnsi="Times New Roman"/>
            <w:sz w:val="28"/>
            <w:szCs w:val="28"/>
          </w:rPr>
          <w:t>№ 131-ФЗ</w:t>
        </w:r>
      </w:hyperlink>
      <w:r>
        <w:rPr>
          <w:rFonts w:ascii="Times New Roman" w:hAnsi="Times New Roman"/>
          <w:sz w:val="28"/>
          <w:szCs w:val="28"/>
        </w:rPr>
        <w:t>, а также в случае упразднения муниципального образования;</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утраты муниципальным образованием статуса сельского поселения в связи с его объединением с городским округом;</w:t>
      </w:r>
    </w:p>
    <w:p w:rsidR="00D46C35" w:rsidRDefault="00D46C35" w:rsidP="00D46C35">
      <w:pPr>
        <w:pStyle w:val="10"/>
        <w:numPr>
          <w:ilvl w:val="0"/>
          <w:numId w:val="14"/>
        </w:numPr>
        <w:ind w:left="0" w:firstLine="709"/>
        <w:rPr>
          <w:rFonts w:ascii="Times New Roman" w:hAnsi="Times New Roman"/>
          <w:sz w:val="28"/>
          <w:szCs w:val="28"/>
        </w:rPr>
      </w:pPr>
      <w:r>
        <w:rPr>
          <w:rFonts w:ascii="Times New Roman" w:hAnsi="Times New Roman"/>
          <w:sz w:val="28"/>
          <w:szCs w:val="28"/>
        </w:rPr>
        <w:t>увеличения численности избирателей поселения более чем на 25 (двадцать пять) процентов, произошедшего вследствие изменения границ поселения или объединения его с городским округом.</w:t>
      </w:r>
    </w:p>
    <w:p w:rsidR="00D46C35" w:rsidRDefault="00D46C35" w:rsidP="003C2F65">
      <w:pPr>
        <w:pStyle w:val="a7"/>
        <w:spacing w:after="0"/>
        <w:ind w:firstLine="709"/>
        <w:jc w:val="both"/>
        <w:rPr>
          <w:sz w:val="28"/>
          <w:szCs w:val="28"/>
        </w:rPr>
      </w:pPr>
      <w:r>
        <w:rPr>
          <w:sz w:val="28"/>
          <w:szCs w:val="28"/>
        </w:rPr>
        <w:t>7.</w:t>
      </w:r>
      <w:r>
        <w:rPr>
          <w:sz w:val="28"/>
          <w:szCs w:val="28"/>
        </w:rPr>
        <w:tab/>
        <w:t xml:space="preserve">Контракт с главой </w:t>
      </w:r>
      <w:proofErr w:type="gramStart"/>
      <w:r>
        <w:rPr>
          <w:sz w:val="28"/>
          <w:szCs w:val="28"/>
        </w:rPr>
        <w:t>администрации</w:t>
      </w:r>
      <w:proofErr w:type="gramEnd"/>
      <w:r>
        <w:rPr>
          <w:sz w:val="28"/>
          <w:szCs w:val="28"/>
        </w:rPr>
        <w:t xml:space="preserve"> может быть расторгнут по соглашению сторон или в судебном порядке на основании заявления:</w:t>
      </w:r>
    </w:p>
    <w:p w:rsidR="00D46C35" w:rsidRDefault="00D46C35" w:rsidP="00D46C35">
      <w:pPr>
        <w:pStyle w:val="a7"/>
        <w:numPr>
          <w:ilvl w:val="0"/>
          <w:numId w:val="15"/>
        </w:numPr>
        <w:autoSpaceDE w:val="0"/>
        <w:autoSpaceDN w:val="0"/>
        <w:adjustRightInd w:val="0"/>
        <w:spacing w:after="0"/>
        <w:ind w:left="0" w:firstLine="709"/>
        <w:jc w:val="both"/>
        <w:rPr>
          <w:sz w:val="28"/>
          <w:szCs w:val="28"/>
        </w:rPr>
      </w:pPr>
      <w:r>
        <w:rPr>
          <w:sz w:val="28"/>
          <w:szCs w:val="28"/>
        </w:rPr>
        <w:t xml:space="preserve">совета депутатов или главы 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w:t>
      </w:r>
      <w:hyperlink r:id="rId23" w:history="1">
        <w:r>
          <w:rPr>
            <w:rStyle w:val="ab"/>
            <w:sz w:val="28"/>
            <w:szCs w:val="28"/>
          </w:rPr>
          <w:t>федерального закона</w:t>
        </w:r>
      </w:hyperlink>
      <w:r>
        <w:rPr>
          <w:sz w:val="28"/>
          <w:szCs w:val="28"/>
        </w:rPr>
        <w:t xml:space="preserve"> от 06.10.2003 </w:t>
      </w:r>
      <w:hyperlink r:id="rId24" w:history="1">
        <w:r>
          <w:rPr>
            <w:rStyle w:val="ab"/>
            <w:sz w:val="28"/>
            <w:szCs w:val="28"/>
          </w:rPr>
          <w:t>№ 131-ФЗ</w:t>
        </w:r>
      </w:hyperlink>
      <w:r>
        <w:rPr>
          <w:sz w:val="28"/>
          <w:szCs w:val="28"/>
        </w:rPr>
        <w:t>;</w:t>
      </w:r>
    </w:p>
    <w:p w:rsidR="00D46C35" w:rsidRDefault="00D46C35" w:rsidP="00D46C35">
      <w:pPr>
        <w:pStyle w:val="a7"/>
        <w:numPr>
          <w:ilvl w:val="0"/>
          <w:numId w:val="15"/>
        </w:numPr>
        <w:autoSpaceDE w:val="0"/>
        <w:autoSpaceDN w:val="0"/>
        <w:adjustRightInd w:val="0"/>
        <w:spacing w:after="0"/>
        <w:ind w:left="0" w:firstLine="709"/>
        <w:jc w:val="both"/>
        <w:rPr>
          <w:sz w:val="28"/>
          <w:szCs w:val="28"/>
        </w:rPr>
      </w:pPr>
      <w:r>
        <w:rPr>
          <w:sz w:val="28"/>
          <w:szCs w:val="28"/>
        </w:rPr>
        <w:t xml:space="preserve">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органами местного самоуправления федеральными законами и областными законами Ленинградской области, а также в связи с несоблюдением ограничений, установленных частью 9 статьи 37 </w:t>
      </w:r>
      <w:hyperlink r:id="rId25" w:history="1">
        <w:r>
          <w:rPr>
            <w:rStyle w:val="ab"/>
            <w:sz w:val="28"/>
            <w:szCs w:val="28"/>
          </w:rPr>
          <w:t>федерального закона</w:t>
        </w:r>
      </w:hyperlink>
      <w:r>
        <w:rPr>
          <w:sz w:val="28"/>
          <w:szCs w:val="28"/>
        </w:rPr>
        <w:t xml:space="preserve"> от 06.10.2003 </w:t>
      </w:r>
      <w:hyperlink r:id="rId26" w:history="1">
        <w:r>
          <w:rPr>
            <w:rStyle w:val="ab"/>
            <w:sz w:val="28"/>
            <w:szCs w:val="28"/>
          </w:rPr>
          <w:t>№ 131-ФЗ</w:t>
        </w:r>
      </w:hyperlink>
      <w:r>
        <w:rPr>
          <w:sz w:val="28"/>
          <w:szCs w:val="28"/>
        </w:rPr>
        <w:t>;</w:t>
      </w:r>
    </w:p>
    <w:p w:rsidR="00D46C35" w:rsidRDefault="00D46C35" w:rsidP="00D46C35">
      <w:pPr>
        <w:pStyle w:val="a7"/>
        <w:numPr>
          <w:ilvl w:val="0"/>
          <w:numId w:val="15"/>
        </w:numPr>
        <w:autoSpaceDE w:val="0"/>
        <w:autoSpaceDN w:val="0"/>
        <w:adjustRightInd w:val="0"/>
        <w:spacing w:after="0"/>
        <w:ind w:left="0" w:firstLine="709"/>
        <w:jc w:val="both"/>
        <w:rPr>
          <w:sz w:val="28"/>
          <w:szCs w:val="28"/>
        </w:rPr>
      </w:pPr>
      <w:r>
        <w:rPr>
          <w:sz w:val="28"/>
          <w:szCs w:val="28"/>
        </w:rPr>
        <w:t>главы администрации – в связи с нарушением условий контракта органами местного самоуправления и (или) органами государственной власти Ленинградской области</w:t>
      </w:r>
      <w:r>
        <w:rPr>
          <w:i/>
          <w:sz w:val="28"/>
          <w:szCs w:val="28"/>
        </w:rPr>
        <w:t>.</w:t>
      </w:r>
    </w:p>
    <w:p w:rsidR="00D46C35" w:rsidRDefault="00D46C35" w:rsidP="00D46C35">
      <w:pPr>
        <w:autoSpaceDE w:val="0"/>
        <w:rPr>
          <w:szCs w:val="28"/>
        </w:rPr>
      </w:pPr>
      <w:r>
        <w:rPr>
          <w:szCs w:val="28"/>
        </w:rPr>
        <w:t xml:space="preserve">8. Контракт с главой местной </w:t>
      </w:r>
      <w:proofErr w:type="gramStart"/>
      <w:r>
        <w:rPr>
          <w:szCs w:val="28"/>
        </w:rPr>
        <w:t>администрации</w:t>
      </w:r>
      <w:proofErr w:type="gramEnd"/>
      <w:r>
        <w:rPr>
          <w:szCs w:val="28"/>
        </w:rPr>
        <w:t xml:space="preserve"> может быть расторгнут в судебном порядке на основании заявления высшего должностного лица Ленинградской области (руководителя высшего исполнительного органа государственной власти Ленинградской области) в связи с несоблюдением ограничений, запретов, неисполнением обязанностей,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w:t>
      </w:r>
      <w:proofErr w:type="gramStart"/>
      <w:r>
        <w:rPr>
          <w:szCs w:val="28"/>
        </w:rPr>
        <w:t>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w:t>
      </w:r>
      <w:proofErr w:type="gramEnd"/>
      <w:r>
        <w:rPr>
          <w:szCs w:val="28"/>
        </w:rPr>
        <w:t xml:space="preserve">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46C35" w:rsidRDefault="00D46C35" w:rsidP="00D46C35">
      <w:pPr>
        <w:autoSpaceDE w:val="0"/>
        <w:rPr>
          <w:szCs w:val="28"/>
        </w:rPr>
      </w:pPr>
      <w:r>
        <w:rPr>
          <w:szCs w:val="28"/>
        </w:rPr>
        <w:t xml:space="preserve">9. В случае досрочного прекращения полномочий главы </w:t>
      </w:r>
      <w:r>
        <w:rPr>
          <w:bCs/>
          <w:szCs w:val="28"/>
        </w:rPr>
        <w:t xml:space="preserve">администрации либо применения к нему по решению суда мер процессуального принуждения в виде заключения под стражу или </w:t>
      </w:r>
      <w:r>
        <w:rPr>
          <w:bCs/>
          <w:szCs w:val="28"/>
        </w:rPr>
        <w:lastRenderedPageBreak/>
        <w:t xml:space="preserve">временного отстранения от должности его полномочия временно исполняет один из </w:t>
      </w:r>
      <w:r>
        <w:rPr>
          <w:szCs w:val="28"/>
        </w:rPr>
        <w:t>заместителей главы администрации.</w:t>
      </w:r>
    </w:p>
    <w:p w:rsidR="00D46C35" w:rsidRDefault="00D46C35" w:rsidP="00D46C35">
      <w:pPr>
        <w:autoSpaceDE w:val="0"/>
        <w:rPr>
          <w:szCs w:val="28"/>
        </w:rPr>
      </w:pPr>
      <w:r>
        <w:rPr>
          <w:szCs w:val="28"/>
        </w:rPr>
        <w:t>10. В период временного отсутствия главы администрации, его полномочия осуществляет один из заместителей главы администрации. При этом полномочия главы администрации осуществляются его заместителем в полном объеме, если иное не предусмотрено распоряжением главы администрации.</w:t>
      </w:r>
    </w:p>
    <w:p w:rsidR="005042C8" w:rsidRPr="005042C8" w:rsidRDefault="005042C8" w:rsidP="003A0196">
      <w:pPr>
        <w:pStyle w:val="ConsNormal"/>
        <w:ind w:firstLine="0"/>
        <w:jc w:val="center"/>
        <w:rPr>
          <w:rFonts w:ascii="Times New Roman" w:hAnsi="Times New Roman" w:cs="Times New Roman"/>
          <w:b/>
          <w:caps/>
          <w:sz w:val="28"/>
          <w:szCs w:val="28"/>
        </w:rPr>
      </w:pPr>
    </w:p>
    <w:p w:rsidR="005042C8" w:rsidRPr="005042C8" w:rsidRDefault="005042C8" w:rsidP="007864D2">
      <w:pPr>
        <w:pStyle w:val="ConsNormal"/>
        <w:ind w:firstLine="0"/>
        <w:jc w:val="center"/>
        <w:rPr>
          <w:rFonts w:ascii="Times New Roman" w:hAnsi="Times New Roman" w:cs="Times New Roman"/>
          <w:b/>
          <w:sz w:val="28"/>
          <w:szCs w:val="28"/>
          <w:lang w:eastAsia="ar-SA"/>
        </w:rPr>
      </w:pPr>
      <w:r w:rsidRPr="005042C8">
        <w:rPr>
          <w:rFonts w:ascii="Times New Roman" w:hAnsi="Times New Roman" w:cs="Times New Roman"/>
          <w:b/>
          <w:caps/>
          <w:sz w:val="28"/>
          <w:szCs w:val="28"/>
        </w:rPr>
        <w:t>6.</w:t>
      </w:r>
      <w:r w:rsidRPr="005042C8">
        <w:rPr>
          <w:rFonts w:ascii="Times New Roman" w:hAnsi="Times New Roman" w:cs="Times New Roman"/>
          <w:b/>
          <w:caps/>
          <w:sz w:val="28"/>
          <w:szCs w:val="28"/>
        </w:rPr>
        <w:tab/>
      </w:r>
      <w:r w:rsidRPr="005042C8">
        <w:rPr>
          <w:rFonts w:ascii="Times New Roman" w:hAnsi="Times New Roman" w:cs="Times New Roman"/>
          <w:b/>
          <w:sz w:val="28"/>
          <w:szCs w:val="28"/>
          <w:lang w:eastAsia="ar-SA"/>
        </w:rPr>
        <w:t xml:space="preserve">Полномочия главы </w:t>
      </w:r>
      <w:r w:rsidR="007864D2">
        <w:rPr>
          <w:rFonts w:ascii="Times New Roman" w:hAnsi="Times New Roman" w:cs="Times New Roman"/>
          <w:b/>
          <w:sz w:val="28"/>
          <w:szCs w:val="28"/>
          <w:lang w:eastAsia="ar-SA"/>
        </w:rPr>
        <w:t>администрации</w:t>
      </w:r>
    </w:p>
    <w:p w:rsidR="005042C8" w:rsidRPr="005042C8" w:rsidRDefault="005042C8" w:rsidP="005042C8">
      <w:pPr>
        <w:pStyle w:val="ConsNorma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1. Глава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осуществляет общее руководство деятельностью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ее структурных подразделений по решению всех вопросов, отнесенных к компетенции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заключает и подписывает от имени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договоры, контракты, соглашения в пределах своей компетенции, а также платежные документы, письма и иные документы;</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от имени муниципального образования приобретает и осуществляет имущественные и иные права и обязанности, выступает в суде без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разрабатывает и пред</w:t>
      </w:r>
      <w:r w:rsidR="00276FF9">
        <w:rPr>
          <w:rFonts w:ascii="Times New Roman" w:hAnsi="Times New Roman" w:cs="Times New Roman"/>
          <w:sz w:val="28"/>
          <w:szCs w:val="28"/>
        </w:rPr>
        <w:t>ставляет на утверждение в совет</w:t>
      </w:r>
      <w:r w:rsidRPr="005042C8">
        <w:rPr>
          <w:rFonts w:ascii="Times New Roman" w:hAnsi="Times New Roman" w:cs="Times New Roman"/>
          <w:sz w:val="28"/>
          <w:szCs w:val="28"/>
        </w:rPr>
        <w:t xml:space="preserve"> депутатов структуру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формирует штат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в </w:t>
      </w:r>
      <w:proofErr w:type="gramStart"/>
      <w:r w:rsidRPr="005042C8">
        <w:rPr>
          <w:rFonts w:ascii="Times New Roman" w:hAnsi="Times New Roman" w:cs="Times New Roman"/>
          <w:sz w:val="28"/>
          <w:szCs w:val="28"/>
        </w:rPr>
        <w:t>пределах</w:t>
      </w:r>
      <w:proofErr w:type="gramEnd"/>
      <w:r w:rsidRPr="005042C8">
        <w:rPr>
          <w:rFonts w:ascii="Times New Roman" w:hAnsi="Times New Roman" w:cs="Times New Roman"/>
          <w:sz w:val="28"/>
          <w:szCs w:val="28"/>
        </w:rPr>
        <w:t xml:space="preserve"> утвержденных в местном бюджете средств на содержание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утверждает положения о структурных подразделениях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назначает на должность и освобождает от должности заместителей главы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руководителей структурных подразделений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поселения, работников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а также решает вопросы применения к ним мер дисциплинарной ответственности;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отменяет акты руководителей структурных подразделений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противоречащие действующему законодательству или муниципальным правовым актам, принятым на районном референдуме, советом депутатов Пениковско</w:t>
      </w:r>
      <w:r w:rsidR="004357F6">
        <w:rPr>
          <w:rFonts w:ascii="Times New Roman" w:hAnsi="Times New Roman" w:cs="Times New Roman"/>
          <w:sz w:val="28"/>
          <w:szCs w:val="28"/>
        </w:rPr>
        <w:t>го</w:t>
      </w:r>
      <w:r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Pr="005042C8">
        <w:rPr>
          <w:rFonts w:ascii="Times New Roman" w:hAnsi="Times New Roman" w:cs="Times New Roman"/>
          <w:sz w:val="28"/>
          <w:szCs w:val="28"/>
        </w:rPr>
        <w:t>Ленинградской области или главой поселения;</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разрабатывает и вносит в совет депутатов </w:t>
      </w:r>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 xml:space="preserve">Ленинградской области </w:t>
      </w:r>
      <w:r w:rsidRPr="005042C8">
        <w:rPr>
          <w:rFonts w:ascii="Times New Roman" w:hAnsi="Times New Roman" w:cs="Times New Roman"/>
          <w:sz w:val="28"/>
          <w:szCs w:val="28"/>
        </w:rPr>
        <w:t>на утверждение проект местного бюджета поселения, планы и программы социально - экономического развития поселения, а также отчеты об их исполнении;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утверждает уставы муниципальных предприятий и учреждений;</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назначает на должность и освобождает от должности руководителей муниципальных предприятий и учреждений;</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регистрирует уставы органов территориального общественного самоуправления;</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lastRenderedPageBreak/>
        <w:t>осуществляет функции распорядителя бюджетных сре</w:t>
      </w:r>
      <w:proofErr w:type="gramStart"/>
      <w:r w:rsidRPr="005042C8">
        <w:rPr>
          <w:rFonts w:ascii="Times New Roman" w:hAnsi="Times New Roman" w:cs="Times New Roman"/>
          <w:sz w:val="28"/>
          <w:szCs w:val="28"/>
        </w:rPr>
        <w:t>дств пр</w:t>
      </w:r>
      <w:proofErr w:type="gramEnd"/>
      <w:r w:rsidRPr="005042C8">
        <w:rPr>
          <w:rFonts w:ascii="Times New Roman" w:hAnsi="Times New Roman" w:cs="Times New Roman"/>
          <w:sz w:val="28"/>
          <w:szCs w:val="28"/>
        </w:rPr>
        <w:t xml:space="preserve">и исполнении местного бюджета (за исключением средств по расходам, связанным с деятельностью совета депутатов </w:t>
      </w:r>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 xml:space="preserve">Ленинградской области </w:t>
      </w:r>
      <w:r w:rsidRPr="005042C8">
        <w:rPr>
          <w:rFonts w:ascii="Times New Roman" w:hAnsi="Times New Roman" w:cs="Times New Roman"/>
          <w:sz w:val="28"/>
          <w:szCs w:val="28"/>
        </w:rPr>
        <w:t>и депутатов);</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действует от имени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без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выдает от имени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доверенности;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создает совещательные органы: комиссии, советы, рабочие группы;</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организует работу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по вопросам, связанным с осуществлением отдельных государственных полномочий, переданных федеральными законами и законами Ленинградской области;</w:t>
      </w:r>
    </w:p>
    <w:p w:rsidR="005042C8" w:rsidRPr="005042C8" w:rsidRDefault="005042C8" w:rsidP="005042C8">
      <w:pPr>
        <w:pStyle w:val="ConsNormal"/>
        <w:widowControl/>
        <w:numPr>
          <w:ilvl w:val="0"/>
          <w:numId w:val="4"/>
        </w:numPr>
        <w:tabs>
          <w:tab w:val="num" w:pos="720"/>
        </w:tabs>
        <w:ind w:left="0" w:firstLine="709"/>
        <w:jc w:val="both"/>
        <w:rPr>
          <w:rFonts w:ascii="Times New Roman" w:hAnsi="Times New Roman" w:cs="Times New Roman"/>
          <w:sz w:val="28"/>
          <w:szCs w:val="28"/>
        </w:rPr>
      </w:pPr>
      <w:r w:rsidRPr="005042C8">
        <w:rPr>
          <w:rFonts w:ascii="Times New Roman" w:hAnsi="Times New Roman" w:cs="Times New Roman"/>
          <w:sz w:val="28"/>
          <w:szCs w:val="28"/>
        </w:rPr>
        <w:t>осуществляет иные полномочия, предусмотренные уставом муниципального образования и положением о</w:t>
      </w:r>
      <w:r w:rsidR="004357F6">
        <w:rPr>
          <w:rFonts w:ascii="Times New Roman" w:hAnsi="Times New Roman" w:cs="Times New Roman"/>
          <w:sz w:val="28"/>
          <w:szCs w:val="28"/>
        </w:rPr>
        <w:t>б</w:t>
      </w:r>
      <w:r w:rsidRPr="005042C8">
        <w:rPr>
          <w:rFonts w:ascii="Times New Roman" w:hAnsi="Times New Roman" w:cs="Times New Roman"/>
          <w:sz w:val="28"/>
          <w:szCs w:val="28"/>
        </w:rPr>
        <w:t xml:space="preserve">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2.</w:t>
      </w:r>
      <w:r w:rsidRPr="005042C8">
        <w:rPr>
          <w:rFonts w:ascii="Times New Roman" w:hAnsi="Times New Roman" w:cs="Times New Roman"/>
          <w:sz w:val="28"/>
          <w:szCs w:val="28"/>
        </w:rPr>
        <w:tab/>
        <w:t xml:space="preserve">В сфере взаимодействия с советом депутатов </w:t>
      </w:r>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Ленинградской области</w:t>
      </w:r>
      <w:r w:rsidRPr="005042C8">
        <w:rPr>
          <w:rFonts w:ascii="Times New Roman" w:hAnsi="Times New Roman" w:cs="Times New Roman"/>
          <w:sz w:val="28"/>
          <w:szCs w:val="28"/>
        </w:rPr>
        <w:t xml:space="preserve">, глава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вносит на рассмотрение в совет депутатов проекты нормативных правовых актов поселения; </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вносит на утверждение совета депутатов проект местного бюджета поселения и отчеты о его исполнении;</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вносит предложения о созыве внеочередных заседаний </w:t>
      </w:r>
      <w:bookmarkStart w:id="2" w:name="_Hlk46786400"/>
      <w:r w:rsidRPr="005042C8">
        <w:rPr>
          <w:rFonts w:ascii="Times New Roman" w:hAnsi="Times New Roman" w:cs="Times New Roman"/>
          <w:sz w:val="28"/>
          <w:szCs w:val="28"/>
        </w:rPr>
        <w:t xml:space="preserve">совета депутатов </w:t>
      </w:r>
      <w:bookmarkEnd w:id="2"/>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Ленинградской области</w:t>
      </w:r>
      <w:r w:rsidRPr="005042C8">
        <w:rPr>
          <w:rFonts w:ascii="Times New Roman" w:hAnsi="Times New Roman" w:cs="Times New Roman"/>
          <w:sz w:val="28"/>
          <w:szCs w:val="28"/>
        </w:rPr>
        <w:t>;</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предлагает вопросы в повестку дня заседаний совета депутатов </w:t>
      </w:r>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Ленинградской области</w:t>
      </w:r>
      <w:r w:rsidR="004357F6">
        <w:rPr>
          <w:rFonts w:ascii="Times New Roman" w:hAnsi="Times New Roman" w:cs="Times New Roman"/>
          <w:sz w:val="28"/>
          <w:szCs w:val="28"/>
        </w:rPr>
        <w:t>;</w:t>
      </w:r>
    </w:p>
    <w:p w:rsidR="005042C8" w:rsidRPr="005042C8" w:rsidRDefault="005042C8" w:rsidP="005042C8">
      <w:pPr>
        <w:pStyle w:val="ConsNormal"/>
        <w:widowControl/>
        <w:numPr>
          <w:ilvl w:val="0"/>
          <w:numId w:val="5"/>
        </w:numPr>
        <w:ind w:left="0"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представляет на утверждение совета депутатов </w:t>
      </w:r>
      <w:r w:rsidR="004357F6" w:rsidRPr="005042C8">
        <w:rPr>
          <w:rFonts w:ascii="Times New Roman" w:hAnsi="Times New Roman" w:cs="Times New Roman"/>
          <w:sz w:val="28"/>
          <w:szCs w:val="28"/>
        </w:rPr>
        <w:t>Пениковско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сельско</w:t>
      </w:r>
      <w:r w:rsidR="004357F6">
        <w:rPr>
          <w:rFonts w:ascii="Times New Roman" w:hAnsi="Times New Roman" w:cs="Times New Roman"/>
          <w:sz w:val="28"/>
          <w:szCs w:val="28"/>
        </w:rPr>
        <w:t>го</w:t>
      </w:r>
      <w:r w:rsidR="004357F6" w:rsidRPr="005042C8">
        <w:rPr>
          <w:rFonts w:ascii="Times New Roman" w:hAnsi="Times New Roman" w:cs="Times New Roman"/>
          <w:sz w:val="28"/>
          <w:szCs w:val="28"/>
        </w:rPr>
        <w:t xml:space="preserve"> поселени</w:t>
      </w:r>
      <w:r w:rsidR="004357F6">
        <w:rPr>
          <w:rFonts w:ascii="Times New Roman" w:hAnsi="Times New Roman" w:cs="Times New Roman"/>
          <w:sz w:val="28"/>
          <w:szCs w:val="28"/>
        </w:rPr>
        <w:t>я</w:t>
      </w:r>
      <w:r w:rsidR="004357F6" w:rsidRPr="005042C8">
        <w:rPr>
          <w:rFonts w:ascii="Times New Roman" w:hAnsi="Times New Roman" w:cs="Times New Roman"/>
          <w:sz w:val="28"/>
          <w:szCs w:val="28"/>
        </w:rPr>
        <w:t xml:space="preserve"> Ломоносовск</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муниципальн</w:t>
      </w:r>
      <w:r w:rsidR="004357F6">
        <w:rPr>
          <w:rFonts w:ascii="Times New Roman" w:hAnsi="Times New Roman" w:cs="Times New Roman"/>
          <w:sz w:val="28"/>
          <w:szCs w:val="28"/>
        </w:rPr>
        <w:t>ого</w:t>
      </w:r>
      <w:r w:rsidR="004357F6" w:rsidRPr="005042C8">
        <w:rPr>
          <w:rFonts w:ascii="Times New Roman" w:hAnsi="Times New Roman" w:cs="Times New Roman"/>
          <w:sz w:val="28"/>
          <w:szCs w:val="28"/>
        </w:rPr>
        <w:t xml:space="preserve"> район</w:t>
      </w:r>
      <w:r w:rsidR="004357F6">
        <w:rPr>
          <w:rFonts w:ascii="Times New Roman" w:hAnsi="Times New Roman" w:cs="Times New Roman"/>
          <w:sz w:val="28"/>
          <w:szCs w:val="28"/>
        </w:rPr>
        <w:t xml:space="preserve">а </w:t>
      </w:r>
      <w:r w:rsidR="004357F6" w:rsidRPr="005042C8">
        <w:rPr>
          <w:rFonts w:ascii="Times New Roman" w:hAnsi="Times New Roman" w:cs="Times New Roman"/>
          <w:sz w:val="28"/>
          <w:szCs w:val="28"/>
        </w:rPr>
        <w:t>Ленинградской области</w:t>
      </w:r>
      <w:r w:rsidRPr="005042C8">
        <w:rPr>
          <w:rFonts w:ascii="Times New Roman" w:hAnsi="Times New Roman" w:cs="Times New Roman"/>
          <w:sz w:val="28"/>
          <w:szCs w:val="28"/>
        </w:rPr>
        <w:t xml:space="preserve"> планы и программы социально - экономического развития поселения, отчеты об их исполнении.</w:t>
      </w:r>
      <w:bookmarkStart w:id="3" w:name="_Toc121137167"/>
    </w:p>
    <w:p w:rsidR="005042C8" w:rsidRPr="005042C8" w:rsidRDefault="005042C8" w:rsidP="005042C8">
      <w:pPr>
        <w:pStyle w:val="ConsNormal"/>
        <w:ind w:left="357" w:hanging="357"/>
        <w:jc w:val="center"/>
        <w:rPr>
          <w:rFonts w:ascii="Times New Roman" w:hAnsi="Times New Roman" w:cs="Times New Roman"/>
          <w:b/>
          <w:caps/>
          <w:sz w:val="28"/>
          <w:szCs w:val="28"/>
        </w:rPr>
      </w:pPr>
    </w:p>
    <w:p w:rsidR="005042C8" w:rsidRPr="005042C8" w:rsidRDefault="005042C8" w:rsidP="004357F6">
      <w:pPr>
        <w:pStyle w:val="ConsNormal"/>
        <w:ind w:firstLine="0"/>
        <w:jc w:val="center"/>
        <w:rPr>
          <w:rFonts w:ascii="Times New Roman" w:hAnsi="Times New Roman" w:cs="Times New Roman"/>
          <w:b/>
          <w:caps/>
          <w:sz w:val="28"/>
          <w:szCs w:val="28"/>
        </w:rPr>
      </w:pPr>
      <w:r w:rsidRPr="005042C8">
        <w:rPr>
          <w:rFonts w:ascii="Times New Roman" w:hAnsi="Times New Roman" w:cs="Times New Roman"/>
          <w:b/>
          <w:caps/>
          <w:sz w:val="28"/>
          <w:szCs w:val="28"/>
        </w:rPr>
        <w:t>7.</w:t>
      </w:r>
      <w:r w:rsidRPr="005042C8">
        <w:rPr>
          <w:rFonts w:ascii="Times New Roman" w:hAnsi="Times New Roman" w:cs="Times New Roman"/>
          <w:b/>
          <w:caps/>
          <w:sz w:val="28"/>
          <w:szCs w:val="28"/>
        </w:rPr>
        <w:tab/>
      </w:r>
      <w:r w:rsidRPr="005042C8">
        <w:rPr>
          <w:rFonts w:ascii="Times New Roman" w:hAnsi="Times New Roman" w:cs="Times New Roman"/>
          <w:b/>
          <w:sz w:val="28"/>
          <w:szCs w:val="28"/>
          <w:lang w:eastAsia="ar-SA"/>
        </w:rPr>
        <w:t xml:space="preserve">Заместители главы </w:t>
      </w:r>
      <w:r w:rsidR="007864D2">
        <w:rPr>
          <w:rFonts w:ascii="Times New Roman" w:hAnsi="Times New Roman" w:cs="Times New Roman"/>
          <w:b/>
          <w:sz w:val="28"/>
          <w:szCs w:val="28"/>
          <w:lang w:eastAsia="ar-SA"/>
        </w:rPr>
        <w:t>администрации</w:t>
      </w:r>
    </w:p>
    <w:bookmarkEnd w:id="3"/>
    <w:p w:rsidR="005042C8" w:rsidRPr="005042C8" w:rsidRDefault="005042C8" w:rsidP="005042C8">
      <w:pPr>
        <w:pStyle w:val="22"/>
        <w:spacing w:after="0" w:line="240" w:lineRule="auto"/>
        <w:ind w:left="0" w:firstLine="709"/>
        <w:jc w:val="both"/>
        <w:rPr>
          <w:rFonts w:ascii="Times New Roman" w:hAnsi="Times New Roman"/>
          <w:sz w:val="28"/>
          <w:szCs w:val="28"/>
        </w:rPr>
      </w:pPr>
      <w:r w:rsidRPr="005042C8">
        <w:rPr>
          <w:rFonts w:ascii="Times New Roman" w:hAnsi="Times New Roman"/>
          <w:sz w:val="28"/>
          <w:szCs w:val="28"/>
        </w:rPr>
        <w:t xml:space="preserve">1. Заместителей главы </w:t>
      </w:r>
      <w:r w:rsidR="007864D2">
        <w:rPr>
          <w:rFonts w:ascii="Times New Roman" w:hAnsi="Times New Roman"/>
          <w:sz w:val="28"/>
          <w:szCs w:val="28"/>
        </w:rPr>
        <w:t>администрации</w:t>
      </w:r>
      <w:r w:rsidRPr="005042C8">
        <w:rPr>
          <w:rFonts w:ascii="Times New Roman" w:hAnsi="Times New Roman"/>
          <w:sz w:val="28"/>
          <w:szCs w:val="28"/>
        </w:rPr>
        <w:t xml:space="preserve"> на должность назначает глава </w:t>
      </w:r>
      <w:r w:rsidR="007864D2">
        <w:rPr>
          <w:rFonts w:ascii="Times New Roman" w:hAnsi="Times New Roman"/>
          <w:sz w:val="28"/>
          <w:szCs w:val="28"/>
        </w:rPr>
        <w:t>администрации</w:t>
      </w:r>
      <w:r w:rsidRPr="005042C8">
        <w:rPr>
          <w:rFonts w:ascii="Times New Roman" w:hAnsi="Times New Roman"/>
          <w:sz w:val="28"/>
          <w:szCs w:val="28"/>
        </w:rPr>
        <w:t>.</w:t>
      </w:r>
    </w:p>
    <w:p w:rsidR="005042C8" w:rsidRPr="005042C8" w:rsidRDefault="005042C8" w:rsidP="005042C8">
      <w:pPr>
        <w:suppressAutoHyphens/>
        <w:autoSpaceDE w:val="0"/>
        <w:rPr>
          <w:szCs w:val="28"/>
          <w:lang w:eastAsia="ar-SA"/>
        </w:rPr>
      </w:pPr>
      <w:r w:rsidRPr="005042C8">
        <w:rPr>
          <w:szCs w:val="28"/>
          <w:lang w:eastAsia="ar-SA"/>
        </w:rPr>
        <w:t xml:space="preserve">2. Заместители главы </w:t>
      </w:r>
      <w:r w:rsidR="007864D2">
        <w:rPr>
          <w:szCs w:val="28"/>
          <w:lang w:eastAsia="ar-SA"/>
        </w:rPr>
        <w:t>администрации</w:t>
      </w:r>
      <w:r w:rsidRPr="005042C8">
        <w:rPr>
          <w:szCs w:val="28"/>
          <w:lang w:eastAsia="ar-SA"/>
        </w:rPr>
        <w:t xml:space="preserve"> осуществляют свои полномочия в соответствии с должностной инструкцией.</w:t>
      </w:r>
    </w:p>
    <w:p w:rsidR="005042C8" w:rsidRPr="005042C8" w:rsidRDefault="005042C8" w:rsidP="005042C8">
      <w:pPr>
        <w:suppressAutoHyphens/>
        <w:autoSpaceDE w:val="0"/>
        <w:rPr>
          <w:szCs w:val="28"/>
          <w:lang w:eastAsia="ar-SA"/>
        </w:rPr>
      </w:pPr>
      <w:r w:rsidRPr="005042C8">
        <w:rPr>
          <w:szCs w:val="28"/>
          <w:lang w:eastAsia="ar-SA"/>
        </w:rPr>
        <w:t>3.</w:t>
      </w:r>
      <w:r w:rsidRPr="005042C8">
        <w:rPr>
          <w:szCs w:val="28"/>
        </w:rPr>
        <w:t xml:space="preserve"> </w:t>
      </w:r>
      <w:r w:rsidR="00AF5BD0" w:rsidRPr="005042C8">
        <w:rPr>
          <w:szCs w:val="28"/>
        </w:rPr>
        <w:t>В период временного отсутствия главы администрации Пениковско</w:t>
      </w:r>
      <w:r w:rsidR="00AF5BD0">
        <w:rPr>
          <w:szCs w:val="28"/>
        </w:rPr>
        <w:t>го</w:t>
      </w:r>
      <w:r w:rsidR="00AF5BD0" w:rsidRPr="005042C8">
        <w:rPr>
          <w:szCs w:val="28"/>
        </w:rPr>
        <w:t xml:space="preserve"> сельско</w:t>
      </w:r>
      <w:r w:rsidR="00AF5BD0">
        <w:rPr>
          <w:szCs w:val="28"/>
        </w:rPr>
        <w:t>го поселения</w:t>
      </w:r>
      <w:r w:rsidR="00AF5BD0" w:rsidRPr="005042C8">
        <w:rPr>
          <w:szCs w:val="28"/>
        </w:rPr>
        <w:t>, его полномочия осуществляет один из заместителей главы администрации</w:t>
      </w:r>
      <w:r w:rsidR="00AF5BD0">
        <w:rPr>
          <w:szCs w:val="28"/>
        </w:rPr>
        <w:t xml:space="preserve">. </w:t>
      </w:r>
      <w:r w:rsidR="00AF5BD0" w:rsidRPr="005042C8">
        <w:rPr>
          <w:szCs w:val="28"/>
        </w:rPr>
        <w:t>При этом полномочия главы администрации Пениковско</w:t>
      </w:r>
      <w:r w:rsidR="00AF5BD0">
        <w:rPr>
          <w:szCs w:val="28"/>
        </w:rPr>
        <w:t>го</w:t>
      </w:r>
      <w:r w:rsidR="00AF5BD0" w:rsidRPr="005042C8">
        <w:rPr>
          <w:szCs w:val="28"/>
        </w:rPr>
        <w:t xml:space="preserve"> сельско</w:t>
      </w:r>
      <w:r w:rsidR="00AF5BD0">
        <w:rPr>
          <w:szCs w:val="28"/>
        </w:rPr>
        <w:t>го</w:t>
      </w:r>
      <w:r w:rsidR="00AF5BD0" w:rsidRPr="005042C8">
        <w:rPr>
          <w:szCs w:val="28"/>
        </w:rPr>
        <w:t xml:space="preserve"> поселени</w:t>
      </w:r>
      <w:r w:rsidR="00AF5BD0">
        <w:rPr>
          <w:szCs w:val="28"/>
        </w:rPr>
        <w:t>я</w:t>
      </w:r>
      <w:r w:rsidR="00AF5BD0" w:rsidRPr="005042C8">
        <w:rPr>
          <w:szCs w:val="28"/>
        </w:rPr>
        <w:t xml:space="preserve"> осуществляются его заместителем в полном объёме, если иное не предусмотрено распоряжением главы администрации </w:t>
      </w:r>
      <w:r w:rsidR="00AF5BD0">
        <w:rPr>
          <w:szCs w:val="28"/>
        </w:rPr>
        <w:t>Пениковского сельского поселения.</w:t>
      </w:r>
    </w:p>
    <w:p w:rsidR="005042C8" w:rsidRPr="005042C8" w:rsidRDefault="005042C8" w:rsidP="005042C8">
      <w:pPr>
        <w:ind w:left="357" w:hanging="357"/>
        <w:jc w:val="center"/>
        <w:rPr>
          <w:b/>
          <w:bCs/>
          <w:szCs w:val="28"/>
        </w:rPr>
      </w:pPr>
      <w:bookmarkStart w:id="4" w:name="_Toc121137170"/>
    </w:p>
    <w:p w:rsidR="00172029" w:rsidRDefault="00172029" w:rsidP="004357F6">
      <w:pPr>
        <w:ind w:firstLine="0"/>
        <w:jc w:val="center"/>
        <w:rPr>
          <w:b/>
          <w:bCs/>
          <w:szCs w:val="28"/>
        </w:rPr>
      </w:pPr>
    </w:p>
    <w:p w:rsidR="005042C8" w:rsidRPr="005042C8" w:rsidRDefault="005042C8" w:rsidP="004357F6">
      <w:pPr>
        <w:ind w:firstLine="0"/>
        <w:jc w:val="center"/>
        <w:rPr>
          <w:b/>
          <w:bCs/>
          <w:caps/>
          <w:szCs w:val="28"/>
        </w:rPr>
      </w:pPr>
      <w:r w:rsidRPr="005042C8">
        <w:rPr>
          <w:b/>
          <w:bCs/>
          <w:szCs w:val="28"/>
        </w:rPr>
        <w:lastRenderedPageBreak/>
        <w:t xml:space="preserve">8. Правовые акты </w:t>
      </w:r>
      <w:r w:rsidR="007864D2">
        <w:rPr>
          <w:b/>
          <w:bCs/>
          <w:szCs w:val="28"/>
        </w:rPr>
        <w:t>администрации</w:t>
      </w:r>
    </w:p>
    <w:p w:rsidR="005042C8" w:rsidRPr="005042C8" w:rsidRDefault="005042C8" w:rsidP="005042C8">
      <w:pPr>
        <w:rPr>
          <w:bCs/>
          <w:szCs w:val="28"/>
        </w:rPr>
      </w:pPr>
      <w:r w:rsidRPr="005042C8">
        <w:rPr>
          <w:bCs/>
          <w:szCs w:val="28"/>
        </w:rPr>
        <w:t xml:space="preserve">Правовыми актами </w:t>
      </w:r>
      <w:r w:rsidR="007864D2">
        <w:rPr>
          <w:bCs/>
          <w:szCs w:val="28"/>
        </w:rPr>
        <w:t>администрации</w:t>
      </w:r>
      <w:r w:rsidRPr="005042C8">
        <w:rPr>
          <w:bCs/>
          <w:szCs w:val="28"/>
        </w:rPr>
        <w:t xml:space="preserve"> являются постановления и распоряжения.</w:t>
      </w:r>
    </w:p>
    <w:p w:rsidR="005042C8" w:rsidRPr="005042C8" w:rsidRDefault="005042C8" w:rsidP="005042C8">
      <w:pPr>
        <w:rPr>
          <w:bCs/>
          <w:szCs w:val="28"/>
        </w:rPr>
      </w:pPr>
      <w:r w:rsidRPr="005042C8">
        <w:rPr>
          <w:szCs w:val="28"/>
        </w:rPr>
        <w:t xml:space="preserve">Глава </w:t>
      </w:r>
      <w:r w:rsidR="007864D2">
        <w:rPr>
          <w:szCs w:val="28"/>
        </w:rPr>
        <w:t>администрации</w:t>
      </w:r>
      <w:r w:rsidRPr="005042C8">
        <w:rPr>
          <w:szCs w:val="28"/>
        </w:rPr>
        <w:t xml:space="preserve"> в пределах своих полномочий, установленных федеральными законами, законами Ленинградской области, уставом муниципального образования и решениями совета депутатов </w:t>
      </w:r>
      <w:r w:rsidR="004357F6" w:rsidRPr="005042C8">
        <w:rPr>
          <w:szCs w:val="28"/>
        </w:rPr>
        <w:t>Пениковско</w:t>
      </w:r>
      <w:r w:rsidR="004357F6">
        <w:rPr>
          <w:szCs w:val="28"/>
        </w:rPr>
        <w:t>го</w:t>
      </w:r>
      <w:r w:rsidR="004357F6" w:rsidRPr="005042C8">
        <w:rPr>
          <w:szCs w:val="28"/>
        </w:rPr>
        <w:t xml:space="preserve"> сельско</w:t>
      </w:r>
      <w:r w:rsidR="004357F6">
        <w:rPr>
          <w:szCs w:val="28"/>
        </w:rPr>
        <w:t>го</w:t>
      </w:r>
      <w:r w:rsidR="004357F6" w:rsidRPr="005042C8">
        <w:rPr>
          <w:szCs w:val="28"/>
        </w:rPr>
        <w:t xml:space="preserve"> поселени</w:t>
      </w:r>
      <w:r w:rsidR="004357F6">
        <w:rPr>
          <w:szCs w:val="28"/>
        </w:rPr>
        <w:t>я</w:t>
      </w:r>
      <w:r w:rsidR="004357F6" w:rsidRPr="005042C8">
        <w:rPr>
          <w:szCs w:val="28"/>
        </w:rPr>
        <w:t xml:space="preserve"> Ломоносовск</w:t>
      </w:r>
      <w:r w:rsidR="004357F6">
        <w:rPr>
          <w:szCs w:val="28"/>
        </w:rPr>
        <w:t>ого</w:t>
      </w:r>
      <w:r w:rsidR="004357F6" w:rsidRPr="005042C8">
        <w:rPr>
          <w:szCs w:val="28"/>
        </w:rPr>
        <w:t xml:space="preserve"> муниципальн</w:t>
      </w:r>
      <w:r w:rsidR="004357F6">
        <w:rPr>
          <w:szCs w:val="28"/>
        </w:rPr>
        <w:t>ого</w:t>
      </w:r>
      <w:r w:rsidR="004357F6" w:rsidRPr="005042C8">
        <w:rPr>
          <w:szCs w:val="28"/>
        </w:rPr>
        <w:t xml:space="preserve"> район</w:t>
      </w:r>
      <w:r w:rsidR="004357F6">
        <w:rPr>
          <w:szCs w:val="28"/>
        </w:rPr>
        <w:t xml:space="preserve">а </w:t>
      </w:r>
      <w:r w:rsidR="004357F6" w:rsidRPr="005042C8">
        <w:rPr>
          <w:szCs w:val="28"/>
        </w:rPr>
        <w:t>Ленинградской области</w:t>
      </w:r>
      <w:r w:rsidRPr="005042C8">
        <w:rPr>
          <w:szCs w:val="28"/>
        </w:rPr>
        <w:t>, издает:</w:t>
      </w:r>
    </w:p>
    <w:p w:rsidR="005042C8" w:rsidRPr="005042C8" w:rsidRDefault="005042C8" w:rsidP="005042C8">
      <w:pPr>
        <w:pStyle w:val="1"/>
        <w:ind w:firstLine="709"/>
        <w:jc w:val="both"/>
        <w:rPr>
          <w:rFonts w:ascii="Times New Roman" w:hAnsi="Times New Roman"/>
          <w:color w:val="000000"/>
          <w:sz w:val="28"/>
          <w:szCs w:val="28"/>
        </w:rPr>
      </w:pPr>
      <w:r w:rsidRPr="005042C8">
        <w:rPr>
          <w:rFonts w:ascii="Times New Roman" w:hAnsi="Times New Roman"/>
          <w:sz w:val="28"/>
          <w:szCs w:val="28"/>
        </w:rPr>
        <w:t xml:space="preserve">- постановления </w:t>
      </w:r>
      <w:r w:rsidR="007864D2">
        <w:rPr>
          <w:rFonts w:ascii="Times New Roman" w:hAnsi="Times New Roman"/>
          <w:sz w:val="28"/>
          <w:szCs w:val="28"/>
        </w:rPr>
        <w:t>администрации</w:t>
      </w:r>
      <w:r w:rsidRPr="005042C8">
        <w:rPr>
          <w:rFonts w:ascii="Times New Roman" w:hAnsi="Times New Roman"/>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Ленинградской области;</w:t>
      </w:r>
    </w:p>
    <w:p w:rsidR="005042C8" w:rsidRPr="005042C8" w:rsidRDefault="005042C8" w:rsidP="005042C8">
      <w:pPr>
        <w:pStyle w:val="1"/>
        <w:ind w:firstLine="709"/>
        <w:jc w:val="both"/>
        <w:rPr>
          <w:rFonts w:ascii="Times New Roman" w:hAnsi="Times New Roman"/>
          <w:color w:val="000000"/>
          <w:sz w:val="28"/>
          <w:szCs w:val="28"/>
        </w:rPr>
      </w:pPr>
      <w:r w:rsidRPr="005042C8">
        <w:rPr>
          <w:rFonts w:ascii="Times New Roman" w:hAnsi="Times New Roman"/>
          <w:sz w:val="28"/>
          <w:szCs w:val="28"/>
        </w:rPr>
        <w:t xml:space="preserve">- распоряжения </w:t>
      </w:r>
      <w:r w:rsidR="007864D2">
        <w:rPr>
          <w:rFonts w:ascii="Times New Roman" w:hAnsi="Times New Roman"/>
          <w:sz w:val="28"/>
          <w:szCs w:val="28"/>
        </w:rPr>
        <w:t>администрации</w:t>
      </w:r>
      <w:r w:rsidRPr="005042C8">
        <w:rPr>
          <w:rFonts w:ascii="Times New Roman" w:hAnsi="Times New Roman"/>
          <w:sz w:val="28"/>
          <w:szCs w:val="28"/>
        </w:rPr>
        <w:t xml:space="preserve"> по вопросам организации работы.</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bCs/>
          <w:sz w:val="28"/>
          <w:szCs w:val="28"/>
        </w:rPr>
        <w:t xml:space="preserve">Постановления и распоряжения </w:t>
      </w:r>
      <w:r w:rsidR="007864D2">
        <w:rPr>
          <w:rFonts w:ascii="Times New Roman" w:hAnsi="Times New Roman" w:cs="Times New Roman"/>
          <w:bCs/>
          <w:sz w:val="28"/>
          <w:szCs w:val="28"/>
        </w:rPr>
        <w:t>администрации</w:t>
      </w:r>
      <w:r w:rsidRPr="005042C8">
        <w:rPr>
          <w:rFonts w:ascii="Times New Roman" w:hAnsi="Times New Roman" w:cs="Times New Roman"/>
          <w:bCs/>
          <w:sz w:val="28"/>
          <w:szCs w:val="28"/>
        </w:rPr>
        <w:t xml:space="preserve"> </w:t>
      </w:r>
      <w:r w:rsidRPr="005042C8">
        <w:rPr>
          <w:rFonts w:ascii="Times New Roman" w:hAnsi="Times New Roman" w:cs="Times New Roman"/>
          <w:sz w:val="28"/>
          <w:szCs w:val="28"/>
        </w:rPr>
        <w:t>вступают в силу с момента их подписания, если иной порядок не установлен действующим законодательством, уставом муниципального образования, самим постановлением (распоряжением).</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Муниципальные правовые акты, затрагивающие права, свободы и обязанности человека и гражданина, подлежат официальному опубликованию (об</w:t>
      </w:r>
      <w:r w:rsidR="00276FF9">
        <w:rPr>
          <w:rFonts w:ascii="Times New Roman" w:hAnsi="Times New Roman" w:cs="Times New Roman"/>
          <w:sz w:val="28"/>
          <w:szCs w:val="28"/>
        </w:rPr>
        <w:t xml:space="preserve">народованию) и вступают в силу </w:t>
      </w:r>
      <w:r w:rsidRPr="005042C8">
        <w:rPr>
          <w:rFonts w:ascii="Times New Roman" w:hAnsi="Times New Roman" w:cs="Times New Roman"/>
          <w:sz w:val="28"/>
          <w:szCs w:val="28"/>
        </w:rPr>
        <w:t>после их официального опубликования.</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Акты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подлежат обязательному хранению в</w:t>
      </w:r>
      <w:r w:rsidR="000A458D">
        <w:rPr>
          <w:rFonts w:ascii="Times New Roman" w:hAnsi="Times New Roman" w:cs="Times New Roman"/>
          <w:sz w:val="28"/>
          <w:szCs w:val="28"/>
        </w:rPr>
        <w:t xml:space="preserve">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и передаются на хранение в архив </w:t>
      </w:r>
      <w:proofErr w:type="gramStart"/>
      <w:r w:rsidRPr="005042C8">
        <w:rPr>
          <w:rFonts w:ascii="Times New Roman" w:hAnsi="Times New Roman" w:cs="Times New Roman"/>
          <w:sz w:val="28"/>
          <w:szCs w:val="28"/>
        </w:rPr>
        <w:t>по</w:t>
      </w:r>
      <w:proofErr w:type="gramEnd"/>
      <w:r w:rsidRPr="005042C8">
        <w:rPr>
          <w:rFonts w:ascii="Times New Roman" w:hAnsi="Times New Roman" w:cs="Times New Roman"/>
          <w:sz w:val="28"/>
          <w:szCs w:val="28"/>
        </w:rPr>
        <w:t xml:space="preserve"> прошествии установленного законодательством срока.</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Муниципальные нормативные правовые акты, подлежат включению в регистр муниципальных нормативных правовых актов Ленинградской области</w:t>
      </w:r>
      <w:r w:rsidRPr="005042C8">
        <w:rPr>
          <w:rFonts w:ascii="Times New Roman" w:hAnsi="Times New Roman" w:cs="Times New Roman"/>
          <w:b/>
          <w:i/>
          <w:sz w:val="28"/>
          <w:szCs w:val="28"/>
          <w:u w:val="single"/>
        </w:rPr>
        <w:t>.</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 xml:space="preserve">Официальными документами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являются также договоры, контракты, обращения в различные инстанции.</w:t>
      </w:r>
    </w:p>
    <w:p w:rsidR="005042C8" w:rsidRPr="005042C8" w:rsidRDefault="005042C8" w:rsidP="005042C8">
      <w:pPr>
        <w:pStyle w:val="ConsNormal"/>
        <w:widowControl/>
        <w:ind w:firstLine="709"/>
        <w:jc w:val="both"/>
        <w:rPr>
          <w:rFonts w:ascii="Times New Roman" w:hAnsi="Times New Roman" w:cs="Times New Roman"/>
          <w:bCs/>
          <w:sz w:val="28"/>
          <w:szCs w:val="28"/>
        </w:rPr>
      </w:pPr>
      <w:r w:rsidRPr="005042C8">
        <w:rPr>
          <w:rFonts w:ascii="Times New Roman" w:hAnsi="Times New Roman" w:cs="Times New Roman"/>
          <w:sz w:val="28"/>
          <w:szCs w:val="28"/>
        </w:rPr>
        <w:t xml:space="preserve">Порядок подготовки, оформления и принятия актов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контроля над исполнением правовых актов, поручений главы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и иной служебной документацией осуществляется в соответствии с локальными актами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w:t>
      </w:r>
    </w:p>
    <w:p w:rsidR="005042C8" w:rsidRPr="005042C8" w:rsidRDefault="005042C8" w:rsidP="005042C8">
      <w:pPr>
        <w:pStyle w:val="ConsNormal"/>
        <w:widowControl/>
        <w:ind w:firstLine="0"/>
        <w:jc w:val="both"/>
        <w:rPr>
          <w:rFonts w:ascii="Times New Roman" w:hAnsi="Times New Roman" w:cs="Times New Roman"/>
          <w:sz w:val="28"/>
          <w:szCs w:val="28"/>
        </w:rPr>
      </w:pPr>
      <w:r w:rsidRPr="005042C8">
        <w:rPr>
          <w:rFonts w:ascii="Times New Roman" w:hAnsi="Times New Roman" w:cs="Times New Roman"/>
          <w:sz w:val="28"/>
          <w:szCs w:val="28"/>
        </w:rPr>
        <w:tab/>
      </w:r>
      <w:bookmarkEnd w:id="4"/>
      <w:r w:rsidRPr="005042C8">
        <w:rPr>
          <w:rFonts w:ascii="Times New Roman" w:hAnsi="Times New Roman" w:cs="Times New Roman"/>
          <w:sz w:val="28"/>
          <w:szCs w:val="28"/>
        </w:rPr>
        <w:t xml:space="preserve">Иные должностные лица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могут издавать распоряжения и приказы по вопросам, относящимся к их полномочиям.</w:t>
      </w:r>
    </w:p>
    <w:p w:rsidR="005042C8" w:rsidRPr="005042C8" w:rsidRDefault="005042C8" w:rsidP="005042C8">
      <w:pPr>
        <w:pStyle w:val="21"/>
        <w:jc w:val="both"/>
        <w:rPr>
          <w:rFonts w:ascii="Times New Roman" w:hAnsi="Times New Roman" w:cs="Times New Roman"/>
          <w:spacing w:val="1"/>
          <w:sz w:val="28"/>
          <w:szCs w:val="28"/>
        </w:rPr>
      </w:pPr>
    </w:p>
    <w:p w:rsidR="005042C8" w:rsidRPr="005042C8" w:rsidRDefault="005042C8" w:rsidP="004357F6">
      <w:pPr>
        <w:pStyle w:val="21"/>
        <w:ind w:left="0" w:firstLine="0"/>
        <w:jc w:val="center"/>
        <w:rPr>
          <w:rFonts w:ascii="Times New Roman" w:hAnsi="Times New Roman" w:cs="Times New Roman"/>
          <w:b/>
          <w:spacing w:val="1"/>
          <w:sz w:val="28"/>
          <w:szCs w:val="28"/>
        </w:rPr>
      </w:pPr>
      <w:r w:rsidRPr="005042C8">
        <w:rPr>
          <w:rFonts w:ascii="Times New Roman" w:hAnsi="Times New Roman" w:cs="Times New Roman"/>
          <w:b/>
          <w:spacing w:val="1"/>
          <w:sz w:val="28"/>
          <w:szCs w:val="28"/>
        </w:rPr>
        <w:t>9. Муниципальная служба и трудовые правоотношения</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Работники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исполняющие в порядке, установленном Уставом муниципального образования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местного бюджета, являются муниципальными служащими.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Должность муниципальной службы – должность, предусмотренная муниципальными правовыми актами в соответствии с реестром должностей муниципальной службы в Ленинградской области, установленным кругом </w:t>
      </w:r>
      <w:r w:rsidRPr="005042C8">
        <w:rPr>
          <w:rFonts w:ascii="Times New Roman" w:hAnsi="Times New Roman" w:cs="Times New Roman"/>
          <w:sz w:val="28"/>
          <w:szCs w:val="28"/>
        </w:rPr>
        <w:lastRenderedPageBreak/>
        <w:t>обязанностей по обеспечению исполнения полномочий органа местного самоуправления по решению вопросов местного значения.</w:t>
      </w:r>
    </w:p>
    <w:p w:rsidR="005042C8" w:rsidRPr="005042C8" w:rsidRDefault="005042C8" w:rsidP="005042C8">
      <w:pPr>
        <w:pStyle w:val="ConsNormal"/>
        <w:widowControl/>
        <w:ind w:firstLine="709"/>
        <w:jc w:val="both"/>
        <w:rPr>
          <w:rFonts w:ascii="Times New Roman" w:hAnsi="Times New Roman" w:cs="Times New Roman"/>
          <w:sz w:val="28"/>
          <w:szCs w:val="28"/>
        </w:rPr>
      </w:pPr>
      <w:proofErr w:type="gramStart"/>
      <w:r w:rsidRPr="005042C8">
        <w:rPr>
          <w:rFonts w:ascii="Times New Roman" w:hAnsi="Times New Roman" w:cs="Times New Roman"/>
          <w:sz w:val="28"/>
          <w:szCs w:val="28"/>
        </w:rPr>
        <w:t xml:space="preserve">Лица, с установленным кругом обязанностей по исполнению и обеспечению полномочий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и ответственностью за исполнение этих обязанностей, а также лица, исполняющие обязанности по техническому обеспечению деятельности</w:t>
      </w:r>
      <w:r w:rsidR="000A458D">
        <w:rPr>
          <w:rFonts w:ascii="Times New Roman" w:hAnsi="Times New Roman" w:cs="Times New Roman"/>
          <w:sz w:val="28"/>
          <w:szCs w:val="28"/>
        </w:rPr>
        <w:t xml:space="preserve">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и других органов местного самоуправления, не замещающие должности муниципальной службы, не являются муниципальными служащими.</w:t>
      </w:r>
      <w:proofErr w:type="gramEnd"/>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Работники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(как являющиеся муниципальными служащими, так и не являющиеся такими) принимаются на работу на основании распоряжения главы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по трудовому договору (контракту). Трудовой </w:t>
      </w:r>
      <w:r w:rsidR="00D46C35" w:rsidRPr="005042C8">
        <w:rPr>
          <w:rFonts w:ascii="Times New Roman" w:hAnsi="Times New Roman" w:cs="Times New Roman"/>
          <w:sz w:val="28"/>
          <w:szCs w:val="28"/>
        </w:rPr>
        <w:t xml:space="preserve">договор </w:t>
      </w:r>
      <w:r w:rsidRPr="005042C8">
        <w:rPr>
          <w:rFonts w:ascii="Times New Roman" w:hAnsi="Times New Roman" w:cs="Times New Roman"/>
          <w:sz w:val="28"/>
          <w:szCs w:val="28"/>
        </w:rPr>
        <w:t>(</w:t>
      </w:r>
      <w:r w:rsidR="00D46C35" w:rsidRPr="005042C8">
        <w:rPr>
          <w:rFonts w:ascii="Times New Roman" w:hAnsi="Times New Roman" w:cs="Times New Roman"/>
          <w:sz w:val="28"/>
          <w:szCs w:val="28"/>
        </w:rPr>
        <w:t>контракт</w:t>
      </w:r>
      <w:r w:rsidRPr="005042C8">
        <w:rPr>
          <w:rFonts w:ascii="Times New Roman" w:hAnsi="Times New Roman" w:cs="Times New Roman"/>
          <w:sz w:val="28"/>
          <w:szCs w:val="28"/>
        </w:rPr>
        <w:t xml:space="preserve">) составляется в двух экземплярах и подписывается главой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и работником.</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Работники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осуществляют свои права и обязанности в соответствии с федеральным законодательством, законодательством Ленинградской области, а также персональными должностными инструкциями.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Должностные инструкции утверждаются главой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доводятся до сведения работника и подписываются им при начале исполнения трудовой функции.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В соответствии с законодательством Российской Федерации и Ленинградской области муниципальные служащие подлежат аттестации. Аттестация проводится аттестационной комиссией в соответствии с утвержденным Положением о проведении атте</w:t>
      </w:r>
      <w:r w:rsidR="00A01829">
        <w:rPr>
          <w:rFonts w:ascii="Times New Roman" w:hAnsi="Times New Roman" w:cs="Times New Roman"/>
          <w:sz w:val="28"/>
          <w:szCs w:val="28"/>
        </w:rPr>
        <w:t>стации муниципальных служащих.</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Социальные гарантии муниципальному служащему устанавливаются нормативными правовыми актами в соответствии с федеральным законодательством.</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Ленинградской области.</w:t>
      </w:r>
    </w:p>
    <w:p w:rsidR="005042C8" w:rsidRPr="005042C8" w:rsidRDefault="005042C8" w:rsidP="005042C8">
      <w:pPr>
        <w:pStyle w:val="ConsNormal"/>
        <w:widowControl/>
        <w:ind w:firstLine="709"/>
        <w:jc w:val="both"/>
        <w:rPr>
          <w:rFonts w:ascii="Times New Roman" w:hAnsi="Times New Roman" w:cs="Times New Roman"/>
          <w:sz w:val="28"/>
          <w:szCs w:val="28"/>
        </w:rPr>
      </w:pPr>
      <w:r w:rsidRPr="005042C8">
        <w:rPr>
          <w:rFonts w:ascii="Times New Roman" w:hAnsi="Times New Roman" w:cs="Times New Roman"/>
          <w:sz w:val="28"/>
          <w:szCs w:val="28"/>
        </w:rPr>
        <w:t xml:space="preserve">Работники </w:t>
      </w:r>
      <w:r w:rsidR="007864D2">
        <w:rPr>
          <w:rFonts w:ascii="Times New Roman" w:hAnsi="Times New Roman" w:cs="Times New Roman"/>
          <w:sz w:val="28"/>
          <w:szCs w:val="28"/>
        </w:rPr>
        <w:t>администрации</w:t>
      </w:r>
      <w:r w:rsidRPr="005042C8">
        <w:rPr>
          <w:rFonts w:ascii="Times New Roman" w:hAnsi="Times New Roman" w:cs="Times New Roman"/>
          <w:sz w:val="28"/>
          <w:szCs w:val="28"/>
        </w:rPr>
        <w:t xml:space="preserve"> прекращают исполнение трудовой функции в соответствии и в порядке, установленном законодательством Российской Федерации и Ленинградской области.</w:t>
      </w:r>
    </w:p>
    <w:p w:rsidR="005042C8" w:rsidRPr="005042C8" w:rsidRDefault="005042C8" w:rsidP="005042C8">
      <w:pPr>
        <w:suppressAutoHyphens/>
        <w:autoSpaceDE w:val="0"/>
        <w:ind w:firstLine="720"/>
        <w:jc w:val="center"/>
        <w:rPr>
          <w:b/>
          <w:color w:val="000000"/>
          <w:szCs w:val="28"/>
          <w:lang w:eastAsia="ar-SA"/>
        </w:rPr>
      </w:pPr>
    </w:p>
    <w:p w:rsidR="005042C8" w:rsidRPr="005042C8" w:rsidRDefault="005042C8" w:rsidP="00A01829">
      <w:pPr>
        <w:suppressAutoHyphens/>
        <w:autoSpaceDE w:val="0"/>
        <w:ind w:firstLine="0"/>
        <w:jc w:val="center"/>
        <w:rPr>
          <w:b/>
          <w:color w:val="000000"/>
          <w:szCs w:val="28"/>
          <w:lang w:eastAsia="ar-SA"/>
        </w:rPr>
      </w:pPr>
      <w:r w:rsidRPr="005042C8">
        <w:rPr>
          <w:b/>
          <w:color w:val="000000"/>
          <w:szCs w:val="28"/>
          <w:lang w:eastAsia="ar-SA"/>
        </w:rPr>
        <w:t xml:space="preserve">10. Ответственность </w:t>
      </w:r>
      <w:r w:rsidR="007864D2">
        <w:rPr>
          <w:b/>
          <w:color w:val="000000"/>
          <w:szCs w:val="28"/>
          <w:lang w:eastAsia="ar-SA"/>
        </w:rPr>
        <w:t>администрации</w:t>
      </w:r>
      <w:r w:rsidRPr="005042C8">
        <w:rPr>
          <w:b/>
          <w:color w:val="000000"/>
          <w:szCs w:val="28"/>
          <w:lang w:eastAsia="ar-SA"/>
        </w:rPr>
        <w:t xml:space="preserve">, должностных лиц </w:t>
      </w:r>
      <w:r w:rsidR="007864D2">
        <w:rPr>
          <w:b/>
          <w:color w:val="000000"/>
          <w:szCs w:val="28"/>
          <w:lang w:eastAsia="ar-SA"/>
        </w:rPr>
        <w:t>администрации</w:t>
      </w:r>
    </w:p>
    <w:p w:rsidR="005042C8" w:rsidRPr="005042C8" w:rsidRDefault="005042C8" w:rsidP="005042C8">
      <w:pPr>
        <w:suppressAutoHyphens/>
        <w:autoSpaceDE w:val="0"/>
        <w:ind w:firstLine="720"/>
        <w:rPr>
          <w:color w:val="000000"/>
          <w:szCs w:val="28"/>
          <w:lang w:eastAsia="ar-SA"/>
        </w:rPr>
      </w:pPr>
      <w:r w:rsidRPr="005042C8">
        <w:rPr>
          <w:color w:val="000000"/>
          <w:szCs w:val="28"/>
          <w:lang w:eastAsia="ar-SA"/>
        </w:rPr>
        <w:t xml:space="preserve">1. </w:t>
      </w:r>
      <w:r w:rsidR="00C06D35">
        <w:rPr>
          <w:color w:val="000000"/>
          <w:szCs w:val="28"/>
          <w:lang w:eastAsia="ar-SA"/>
        </w:rPr>
        <w:t>Администрация</w:t>
      </w:r>
      <w:r w:rsidRPr="005042C8">
        <w:rPr>
          <w:color w:val="000000"/>
          <w:szCs w:val="28"/>
          <w:lang w:eastAsia="ar-SA"/>
        </w:rPr>
        <w:t xml:space="preserve"> несет ответственность за нарушение </w:t>
      </w:r>
      <w:hyperlink r:id="rId27" w:history="1">
        <w:r w:rsidRPr="005042C8">
          <w:rPr>
            <w:color w:val="000000"/>
            <w:szCs w:val="28"/>
            <w:lang w:eastAsia="ar-SA"/>
          </w:rPr>
          <w:t>Конституции Российской Федерации</w:t>
        </w:r>
      </w:hyperlink>
      <w:r w:rsidRPr="005042C8">
        <w:rPr>
          <w:color w:val="000000"/>
          <w:szCs w:val="28"/>
          <w:lang w:eastAsia="ar-SA"/>
        </w:rPr>
        <w:t xml:space="preserve">, федеральных законов, законодательства Ленинградской области и муниципальных правовых актов муниципального образования Ломоносовский муниципальный район Ленинградской области и муниципального образования </w:t>
      </w:r>
      <w:r w:rsidR="00A01829" w:rsidRPr="005042C8">
        <w:rPr>
          <w:szCs w:val="28"/>
        </w:rPr>
        <w:t>Пениковско</w:t>
      </w:r>
      <w:r w:rsidR="00A01829">
        <w:rPr>
          <w:szCs w:val="28"/>
        </w:rPr>
        <w:t>го</w:t>
      </w:r>
      <w:r w:rsidR="00A01829" w:rsidRPr="005042C8">
        <w:rPr>
          <w:szCs w:val="28"/>
        </w:rPr>
        <w:t xml:space="preserve"> сельско</w:t>
      </w:r>
      <w:r w:rsidR="00A01829">
        <w:rPr>
          <w:szCs w:val="28"/>
        </w:rPr>
        <w:t>го</w:t>
      </w:r>
      <w:r w:rsidR="00A01829" w:rsidRPr="005042C8">
        <w:rPr>
          <w:szCs w:val="28"/>
        </w:rPr>
        <w:t xml:space="preserve"> поселени</w:t>
      </w:r>
      <w:r w:rsidR="00A01829">
        <w:rPr>
          <w:szCs w:val="28"/>
        </w:rPr>
        <w:t>я</w:t>
      </w:r>
      <w:r w:rsidR="00A01829" w:rsidRPr="005042C8">
        <w:rPr>
          <w:szCs w:val="28"/>
        </w:rPr>
        <w:t xml:space="preserve"> Ломоносовск</w:t>
      </w:r>
      <w:r w:rsidR="00A01829">
        <w:rPr>
          <w:szCs w:val="28"/>
        </w:rPr>
        <w:t>ого</w:t>
      </w:r>
      <w:r w:rsidR="00A01829" w:rsidRPr="005042C8">
        <w:rPr>
          <w:szCs w:val="28"/>
        </w:rPr>
        <w:t xml:space="preserve"> муниципальн</w:t>
      </w:r>
      <w:r w:rsidR="00A01829">
        <w:rPr>
          <w:szCs w:val="28"/>
        </w:rPr>
        <w:t>ого</w:t>
      </w:r>
      <w:r w:rsidR="00A01829" w:rsidRPr="005042C8">
        <w:rPr>
          <w:szCs w:val="28"/>
        </w:rPr>
        <w:t xml:space="preserve"> район</w:t>
      </w:r>
      <w:r w:rsidR="00A01829">
        <w:rPr>
          <w:szCs w:val="28"/>
        </w:rPr>
        <w:t xml:space="preserve">а </w:t>
      </w:r>
      <w:r w:rsidR="00A01829" w:rsidRPr="005042C8">
        <w:rPr>
          <w:szCs w:val="28"/>
        </w:rPr>
        <w:t>Ленинградской области</w:t>
      </w:r>
      <w:r w:rsidRPr="005042C8">
        <w:rPr>
          <w:color w:val="000000"/>
          <w:szCs w:val="28"/>
          <w:lang w:eastAsia="ar-SA"/>
        </w:rPr>
        <w:t>.</w:t>
      </w:r>
    </w:p>
    <w:p w:rsidR="005042C8" w:rsidRPr="005042C8" w:rsidRDefault="005042C8" w:rsidP="005042C8">
      <w:pPr>
        <w:suppressAutoHyphens/>
        <w:autoSpaceDE w:val="0"/>
        <w:ind w:firstLine="720"/>
        <w:rPr>
          <w:color w:val="000000"/>
          <w:szCs w:val="28"/>
          <w:lang w:eastAsia="ar-SA"/>
        </w:rPr>
      </w:pPr>
      <w:r w:rsidRPr="005042C8">
        <w:rPr>
          <w:color w:val="000000"/>
          <w:szCs w:val="28"/>
          <w:lang w:eastAsia="ar-SA"/>
        </w:rPr>
        <w:t xml:space="preserve">2. Глава </w:t>
      </w:r>
      <w:r w:rsidR="007864D2">
        <w:rPr>
          <w:color w:val="000000"/>
          <w:szCs w:val="28"/>
          <w:lang w:eastAsia="ar-SA"/>
        </w:rPr>
        <w:t>администрации</w:t>
      </w:r>
      <w:r w:rsidRPr="005042C8">
        <w:rPr>
          <w:color w:val="000000"/>
          <w:szCs w:val="28"/>
          <w:lang w:eastAsia="ar-SA"/>
        </w:rPr>
        <w:t xml:space="preserve">, работники </w:t>
      </w:r>
      <w:r w:rsidR="007864D2">
        <w:rPr>
          <w:color w:val="000000"/>
          <w:szCs w:val="28"/>
          <w:lang w:eastAsia="ar-SA"/>
        </w:rPr>
        <w:t>администрации</w:t>
      </w:r>
      <w:r w:rsidRPr="005042C8">
        <w:rPr>
          <w:color w:val="000000"/>
          <w:szCs w:val="28"/>
          <w:lang w:eastAsia="ar-SA"/>
        </w:rPr>
        <w:t xml:space="preserve"> несут в соответствии с законодательством ответственность за принимаемые </w:t>
      </w:r>
      <w:r w:rsidRPr="005042C8">
        <w:rPr>
          <w:color w:val="000000"/>
          <w:szCs w:val="28"/>
          <w:lang w:eastAsia="ar-SA"/>
        </w:rPr>
        <w:lastRenderedPageBreak/>
        <w:t>решения, неисполнение либо ненадлежащее исполнение своих должностных обязанностей, а также предусмотренную законодательством ответственность за действия или бездействие, влекущие нарушение прав и законных интересов граждан.</w:t>
      </w:r>
    </w:p>
    <w:p w:rsidR="005042C8" w:rsidRPr="005042C8" w:rsidRDefault="005042C8" w:rsidP="005042C8">
      <w:pPr>
        <w:suppressAutoHyphens/>
        <w:autoSpaceDE w:val="0"/>
        <w:ind w:firstLine="720"/>
        <w:rPr>
          <w:color w:val="000000"/>
          <w:szCs w:val="28"/>
          <w:lang w:eastAsia="ar-SA"/>
        </w:rPr>
      </w:pPr>
    </w:p>
    <w:p w:rsidR="005042C8" w:rsidRPr="005042C8" w:rsidRDefault="005042C8" w:rsidP="00A01829">
      <w:pPr>
        <w:suppressAutoHyphens/>
        <w:ind w:firstLine="0"/>
        <w:jc w:val="center"/>
        <w:rPr>
          <w:b/>
          <w:color w:val="000000"/>
          <w:szCs w:val="28"/>
          <w:lang w:eastAsia="ar-SA"/>
        </w:rPr>
      </w:pPr>
      <w:r w:rsidRPr="005042C8">
        <w:rPr>
          <w:b/>
          <w:color w:val="000000"/>
          <w:szCs w:val="28"/>
          <w:lang w:eastAsia="ar-SA"/>
        </w:rPr>
        <w:t>11. Заключительные положения</w:t>
      </w:r>
    </w:p>
    <w:p w:rsidR="005042C8" w:rsidRPr="005042C8" w:rsidRDefault="005042C8" w:rsidP="005042C8">
      <w:pPr>
        <w:suppressAutoHyphens/>
        <w:rPr>
          <w:color w:val="000000"/>
          <w:szCs w:val="28"/>
          <w:lang w:eastAsia="ar-SA"/>
        </w:rPr>
      </w:pPr>
      <w:r w:rsidRPr="005042C8">
        <w:rPr>
          <w:color w:val="000000"/>
          <w:szCs w:val="28"/>
          <w:lang w:eastAsia="ar-SA"/>
        </w:rPr>
        <w:t xml:space="preserve">1. </w:t>
      </w:r>
      <w:r w:rsidR="00C06D35">
        <w:rPr>
          <w:color w:val="000000"/>
          <w:szCs w:val="28"/>
          <w:lang w:eastAsia="ar-SA"/>
        </w:rPr>
        <w:t>Администрация</w:t>
      </w:r>
      <w:r w:rsidRPr="005042C8">
        <w:rPr>
          <w:color w:val="000000"/>
          <w:szCs w:val="28"/>
          <w:lang w:eastAsia="ar-SA"/>
        </w:rPr>
        <w:t xml:space="preserve"> может быть реорганизована или ликвидирована в порядке, установленном законодательством Российской Федерации.</w:t>
      </w:r>
    </w:p>
    <w:p w:rsidR="005042C8" w:rsidRPr="005042C8" w:rsidRDefault="005042C8" w:rsidP="005042C8">
      <w:pPr>
        <w:suppressAutoHyphens/>
        <w:rPr>
          <w:color w:val="000000"/>
          <w:szCs w:val="28"/>
          <w:lang w:eastAsia="ar-SA"/>
        </w:rPr>
      </w:pPr>
      <w:r w:rsidRPr="005042C8">
        <w:rPr>
          <w:color w:val="000000"/>
          <w:szCs w:val="28"/>
          <w:lang w:eastAsia="ar-SA"/>
        </w:rPr>
        <w:t xml:space="preserve">2. Реорганизация, требующая увеличения бюджетных расходов на содержание </w:t>
      </w:r>
      <w:r w:rsidR="007864D2">
        <w:rPr>
          <w:color w:val="000000"/>
          <w:szCs w:val="28"/>
          <w:lang w:eastAsia="ar-SA"/>
        </w:rPr>
        <w:t>администрации</w:t>
      </w:r>
      <w:r w:rsidRPr="005042C8">
        <w:rPr>
          <w:color w:val="000000"/>
          <w:szCs w:val="28"/>
          <w:lang w:eastAsia="ar-SA"/>
        </w:rPr>
        <w:t xml:space="preserve">, либо ведущая к изменению установленной структуры, осуществляется главой </w:t>
      </w:r>
      <w:r w:rsidR="007864D2">
        <w:rPr>
          <w:color w:val="000000"/>
          <w:szCs w:val="28"/>
          <w:lang w:eastAsia="ar-SA"/>
        </w:rPr>
        <w:t>администрации</w:t>
      </w:r>
      <w:r w:rsidRPr="005042C8">
        <w:rPr>
          <w:color w:val="000000"/>
          <w:szCs w:val="28"/>
          <w:lang w:eastAsia="ar-SA"/>
        </w:rPr>
        <w:t xml:space="preserve"> по решению </w:t>
      </w:r>
      <w:r w:rsidRPr="005042C8">
        <w:rPr>
          <w:szCs w:val="28"/>
        </w:rPr>
        <w:t xml:space="preserve">совета депутатов </w:t>
      </w:r>
      <w:r w:rsidR="00A01829" w:rsidRPr="005042C8">
        <w:rPr>
          <w:szCs w:val="28"/>
        </w:rPr>
        <w:t>Пениковско</w:t>
      </w:r>
      <w:r w:rsidR="00A01829">
        <w:rPr>
          <w:szCs w:val="28"/>
        </w:rPr>
        <w:t>го</w:t>
      </w:r>
      <w:r w:rsidR="00A01829" w:rsidRPr="005042C8">
        <w:rPr>
          <w:szCs w:val="28"/>
        </w:rPr>
        <w:t xml:space="preserve"> сельско</w:t>
      </w:r>
      <w:r w:rsidR="00A01829">
        <w:rPr>
          <w:szCs w:val="28"/>
        </w:rPr>
        <w:t>го</w:t>
      </w:r>
      <w:r w:rsidR="00A01829" w:rsidRPr="005042C8">
        <w:rPr>
          <w:szCs w:val="28"/>
        </w:rPr>
        <w:t xml:space="preserve"> поселени</w:t>
      </w:r>
      <w:r w:rsidR="00A01829">
        <w:rPr>
          <w:szCs w:val="28"/>
        </w:rPr>
        <w:t>я</w:t>
      </w:r>
      <w:r w:rsidR="00A01829" w:rsidRPr="005042C8">
        <w:rPr>
          <w:szCs w:val="28"/>
        </w:rPr>
        <w:t xml:space="preserve"> Ломоносовск</w:t>
      </w:r>
      <w:r w:rsidR="00A01829">
        <w:rPr>
          <w:szCs w:val="28"/>
        </w:rPr>
        <w:t>ого</w:t>
      </w:r>
      <w:r w:rsidR="00A01829" w:rsidRPr="005042C8">
        <w:rPr>
          <w:szCs w:val="28"/>
        </w:rPr>
        <w:t xml:space="preserve"> муниципальн</w:t>
      </w:r>
      <w:r w:rsidR="00A01829">
        <w:rPr>
          <w:szCs w:val="28"/>
        </w:rPr>
        <w:t>ого</w:t>
      </w:r>
      <w:r w:rsidR="00A01829" w:rsidRPr="005042C8">
        <w:rPr>
          <w:szCs w:val="28"/>
        </w:rPr>
        <w:t xml:space="preserve"> район</w:t>
      </w:r>
      <w:r w:rsidR="00A01829">
        <w:rPr>
          <w:szCs w:val="28"/>
        </w:rPr>
        <w:t xml:space="preserve">а </w:t>
      </w:r>
      <w:r w:rsidR="00A01829" w:rsidRPr="005042C8">
        <w:rPr>
          <w:szCs w:val="28"/>
        </w:rPr>
        <w:t>Ленинградской области</w:t>
      </w:r>
      <w:r w:rsidRPr="005042C8">
        <w:rPr>
          <w:color w:val="000000"/>
          <w:szCs w:val="28"/>
          <w:lang w:eastAsia="ar-SA"/>
        </w:rPr>
        <w:t>.</w:t>
      </w:r>
    </w:p>
    <w:p w:rsidR="005042C8" w:rsidRPr="005042C8" w:rsidRDefault="005042C8" w:rsidP="005042C8">
      <w:pPr>
        <w:suppressAutoHyphens/>
        <w:rPr>
          <w:color w:val="000000"/>
          <w:szCs w:val="28"/>
          <w:lang w:eastAsia="ar-SA"/>
        </w:rPr>
      </w:pPr>
      <w:r w:rsidRPr="005042C8">
        <w:rPr>
          <w:color w:val="000000"/>
          <w:szCs w:val="28"/>
          <w:lang w:eastAsia="ar-SA"/>
        </w:rPr>
        <w:t xml:space="preserve">3. Ликвидация </w:t>
      </w:r>
      <w:r w:rsidR="007864D2">
        <w:rPr>
          <w:color w:val="000000"/>
          <w:szCs w:val="28"/>
          <w:lang w:eastAsia="ar-SA"/>
        </w:rPr>
        <w:t>администрации</w:t>
      </w:r>
      <w:r w:rsidRPr="005042C8">
        <w:rPr>
          <w:color w:val="000000"/>
          <w:szCs w:val="28"/>
          <w:lang w:eastAsia="ar-SA"/>
        </w:rPr>
        <w:t xml:space="preserve"> в случаях, предусмотренных федеральными и областными законами, производится главой </w:t>
      </w:r>
      <w:r w:rsidR="007864D2">
        <w:rPr>
          <w:color w:val="000000"/>
          <w:szCs w:val="28"/>
          <w:lang w:eastAsia="ar-SA"/>
        </w:rPr>
        <w:t>администрации</w:t>
      </w:r>
      <w:r w:rsidRPr="005042C8">
        <w:rPr>
          <w:color w:val="000000"/>
          <w:szCs w:val="28"/>
          <w:lang w:eastAsia="ar-SA"/>
        </w:rPr>
        <w:t xml:space="preserve"> по решению </w:t>
      </w:r>
      <w:r w:rsidRPr="005042C8">
        <w:rPr>
          <w:szCs w:val="28"/>
        </w:rPr>
        <w:t xml:space="preserve">совета депутатов </w:t>
      </w:r>
      <w:r w:rsidR="00A01829" w:rsidRPr="005042C8">
        <w:rPr>
          <w:szCs w:val="28"/>
        </w:rPr>
        <w:t>Пениковско</w:t>
      </w:r>
      <w:r w:rsidR="00A01829">
        <w:rPr>
          <w:szCs w:val="28"/>
        </w:rPr>
        <w:t>го</w:t>
      </w:r>
      <w:r w:rsidR="00A01829" w:rsidRPr="005042C8">
        <w:rPr>
          <w:szCs w:val="28"/>
        </w:rPr>
        <w:t xml:space="preserve"> сельско</w:t>
      </w:r>
      <w:r w:rsidR="00A01829">
        <w:rPr>
          <w:szCs w:val="28"/>
        </w:rPr>
        <w:t>го</w:t>
      </w:r>
      <w:r w:rsidR="00A01829" w:rsidRPr="005042C8">
        <w:rPr>
          <w:szCs w:val="28"/>
        </w:rPr>
        <w:t xml:space="preserve"> поселени</w:t>
      </w:r>
      <w:r w:rsidR="00A01829">
        <w:rPr>
          <w:szCs w:val="28"/>
        </w:rPr>
        <w:t>я</w:t>
      </w:r>
      <w:r w:rsidR="00A01829" w:rsidRPr="005042C8">
        <w:rPr>
          <w:szCs w:val="28"/>
        </w:rPr>
        <w:t xml:space="preserve"> Ломоносовск</w:t>
      </w:r>
      <w:r w:rsidR="00A01829">
        <w:rPr>
          <w:szCs w:val="28"/>
        </w:rPr>
        <w:t>ого</w:t>
      </w:r>
      <w:r w:rsidR="00A01829" w:rsidRPr="005042C8">
        <w:rPr>
          <w:szCs w:val="28"/>
        </w:rPr>
        <w:t xml:space="preserve"> муниципальн</w:t>
      </w:r>
      <w:r w:rsidR="00A01829">
        <w:rPr>
          <w:szCs w:val="28"/>
        </w:rPr>
        <w:t>ого</w:t>
      </w:r>
      <w:r w:rsidR="00A01829" w:rsidRPr="005042C8">
        <w:rPr>
          <w:szCs w:val="28"/>
        </w:rPr>
        <w:t xml:space="preserve"> район</w:t>
      </w:r>
      <w:r w:rsidR="00A01829">
        <w:rPr>
          <w:szCs w:val="28"/>
        </w:rPr>
        <w:t xml:space="preserve">а </w:t>
      </w:r>
      <w:r w:rsidR="00A01829" w:rsidRPr="005042C8">
        <w:rPr>
          <w:szCs w:val="28"/>
        </w:rPr>
        <w:t>Ленинградской области</w:t>
      </w:r>
      <w:r w:rsidRPr="005042C8">
        <w:rPr>
          <w:color w:val="000000"/>
          <w:szCs w:val="28"/>
          <w:lang w:eastAsia="ar-SA"/>
        </w:rPr>
        <w:t>.</w:t>
      </w:r>
    </w:p>
    <w:p w:rsidR="005042C8" w:rsidRPr="00A01829" w:rsidRDefault="005042C8" w:rsidP="00A01829">
      <w:pPr>
        <w:suppressAutoHyphens/>
        <w:rPr>
          <w:color w:val="000000"/>
          <w:szCs w:val="28"/>
          <w:lang w:eastAsia="ar-SA"/>
        </w:rPr>
      </w:pPr>
      <w:r w:rsidRPr="005042C8">
        <w:rPr>
          <w:color w:val="000000"/>
          <w:szCs w:val="28"/>
          <w:lang w:eastAsia="ar-SA"/>
        </w:rPr>
        <w:t xml:space="preserve">4. Изменения и (или) дополнения в настоящее Положение вносятся решением </w:t>
      </w:r>
      <w:r w:rsidRPr="005042C8">
        <w:rPr>
          <w:szCs w:val="28"/>
        </w:rPr>
        <w:t xml:space="preserve">совета депутатов </w:t>
      </w:r>
      <w:r w:rsidR="00A01829" w:rsidRPr="005042C8">
        <w:rPr>
          <w:szCs w:val="28"/>
        </w:rPr>
        <w:t>Пениковско</w:t>
      </w:r>
      <w:r w:rsidR="00A01829">
        <w:rPr>
          <w:szCs w:val="28"/>
        </w:rPr>
        <w:t>го</w:t>
      </w:r>
      <w:r w:rsidR="00A01829" w:rsidRPr="005042C8">
        <w:rPr>
          <w:szCs w:val="28"/>
        </w:rPr>
        <w:t xml:space="preserve"> сельско</w:t>
      </w:r>
      <w:r w:rsidR="00A01829">
        <w:rPr>
          <w:szCs w:val="28"/>
        </w:rPr>
        <w:t>го</w:t>
      </w:r>
      <w:r w:rsidR="00A01829" w:rsidRPr="005042C8">
        <w:rPr>
          <w:szCs w:val="28"/>
        </w:rPr>
        <w:t xml:space="preserve"> поселени</w:t>
      </w:r>
      <w:r w:rsidR="00A01829">
        <w:rPr>
          <w:szCs w:val="28"/>
        </w:rPr>
        <w:t>я</w:t>
      </w:r>
      <w:r w:rsidR="00A01829" w:rsidRPr="005042C8">
        <w:rPr>
          <w:szCs w:val="28"/>
        </w:rPr>
        <w:t xml:space="preserve"> Ломоносовск</w:t>
      </w:r>
      <w:r w:rsidR="00A01829">
        <w:rPr>
          <w:szCs w:val="28"/>
        </w:rPr>
        <w:t>ого</w:t>
      </w:r>
      <w:r w:rsidR="00A01829" w:rsidRPr="005042C8">
        <w:rPr>
          <w:szCs w:val="28"/>
        </w:rPr>
        <w:t xml:space="preserve"> муниципальн</w:t>
      </w:r>
      <w:r w:rsidR="00A01829">
        <w:rPr>
          <w:szCs w:val="28"/>
        </w:rPr>
        <w:t>ого</w:t>
      </w:r>
      <w:r w:rsidR="00A01829" w:rsidRPr="005042C8">
        <w:rPr>
          <w:szCs w:val="28"/>
        </w:rPr>
        <w:t xml:space="preserve"> район</w:t>
      </w:r>
      <w:r w:rsidR="00A01829">
        <w:rPr>
          <w:szCs w:val="28"/>
        </w:rPr>
        <w:t xml:space="preserve">а </w:t>
      </w:r>
      <w:r w:rsidR="00A01829" w:rsidRPr="005042C8">
        <w:rPr>
          <w:szCs w:val="28"/>
        </w:rPr>
        <w:t>Ленинградской области</w:t>
      </w:r>
      <w:r w:rsidR="00A01829">
        <w:rPr>
          <w:color w:val="000000"/>
          <w:szCs w:val="28"/>
          <w:lang w:eastAsia="ar-SA"/>
        </w:rPr>
        <w:t>.</w:t>
      </w:r>
    </w:p>
    <w:sectPr w:rsidR="005042C8" w:rsidRPr="00A01829" w:rsidSect="00A02C6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21D" w:rsidRDefault="0063121D" w:rsidP="00A92EE8">
      <w:r>
        <w:separator/>
      </w:r>
    </w:p>
  </w:endnote>
  <w:endnote w:type="continuationSeparator" w:id="0">
    <w:p w:rsidR="0063121D" w:rsidRDefault="0063121D" w:rsidP="00A92E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21D" w:rsidRDefault="0063121D" w:rsidP="00A92EE8">
      <w:r>
        <w:separator/>
      </w:r>
    </w:p>
  </w:footnote>
  <w:footnote w:type="continuationSeparator" w:id="0">
    <w:p w:rsidR="0063121D" w:rsidRDefault="0063121D" w:rsidP="00A92E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0DE3C5B"/>
    <w:multiLevelType w:val="hybridMultilevel"/>
    <w:tmpl w:val="23A00098"/>
    <w:lvl w:ilvl="0" w:tplc="348073EC">
      <w:start w:val="1"/>
      <w:numFmt w:val="decimal"/>
      <w:lvlText w:val="%1)"/>
      <w:lvlJc w:val="left"/>
      <w:pPr>
        <w:tabs>
          <w:tab w:val="num" w:pos="720"/>
        </w:tabs>
        <w:ind w:left="720" w:hanging="360"/>
      </w:pPr>
      <w:rPr>
        <w:b w:val="0"/>
      </w:rPr>
    </w:lvl>
    <w:lvl w:ilvl="1" w:tplc="5D12FB56">
      <w:start w:val="1"/>
      <w:numFmt w:val="bullet"/>
      <w:lvlText w:val=""/>
      <w:lvlJc w:val="left"/>
      <w:pPr>
        <w:tabs>
          <w:tab w:val="num" w:pos="720"/>
        </w:tabs>
        <w:ind w:left="72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7804111"/>
    <w:multiLevelType w:val="hybridMultilevel"/>
    <w:tmpl w:val="26307134"/>
    <w:lvl w:ilvl="0" w:tplc="601C6D4A">
      <w:start w:val="1"/>
      <w:numFmt w:val="decimal"/>
      <w:lvlText w:val="%1)"/>
      <w:lvlJc w:val="left"/>
      <w:pPr>
        <w:tabs>
          <w:tab w:val="num" w:pos="1441"/>
        </w:tabs>
        <w:ind w:left="1441" w:hanging="731"/>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
    <w:nsid w:val="223F111C"/>
    <w:multiLevelType w:val="multilevel"/>
    <w:tmpl w:val="FFFFFFFF"/>
    <w:lvl w:ilvl="0">
      <w:start w:val="1"/>
      <w:numFmt w:val="decimal"/>
      <w:lvlText w:val="%1)"/>
      <w:lvlJc w:val="left"/>
      <w:pPr>
        <w:ind w:left="1660" w:firstLine="1135"/>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abstractNum w:abstractNumId="4">
    <w:nsid w:val="2DEF6538"/>
    <w:multiLevelType w:val="hybridMultilevel"/>
    <w:tmpl w:val="E6AA930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3A883A23"/>
    <w:multiLevelType w:val="hybridMultilevel"/>
    <w:tmpl w:val="302EA0FA"/>
    <w:lvl w:ilvl="0" w:tplc="A5AAD29E">
      <w:start w:val="1"/>
      <w:numFmt w:val="decimal"/>
      <w:lvlText w:val="%1)"/>
      <w:lvlJc w:val="left"/>
      <w:pPr>
        <w:tabs>
          <w:tab w:val="num" w:pos="1440"/>
        </w:tabs>
        <w:ind w:left="144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46155212"/>
    <w:multiLevelType w:val="hybridMultilevel"/>
    <w:tmpl w:val="18E6B498"/>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561E142B"/>
    <w:multiLevelType w:val="hybridMultilevel"/>
    <w:tmpl w:val="1506F4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C6659D"/>
    <w:multiLevelType w:val="hybridMultilevel"/>
    <w:tmpl w:val="F18AFBF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94D0074"/>
    <w:multiLevelType w:val="hybridMultilevel"/>
    <w:tmpl w:val="16681B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F8340C2"/>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1">
    <w:nsid w:val="70192EE8"/>
    <w:multiLevelType w:val="hybridMultilevel"/>
    <w:tmpl w:val="9AF4EF98"/>
    <w:lvl w:ilvl="0" w:tplc="8026BDC4">
      <w:start w:val="1"/>
      <w:numFmt w:val="decimal"/>
      <w:lvlText w:val="%1)"/>
      <w:lvlJc w:val="left"/>
      <w:pPr>
        <w:ind w:left="1778" w:hanging="360"/>
      </w:pPr>
    </w:lvl>
    <w:lvl w:ilvl="1" w:tplc="04190019">
      <w:start w:val="1"/>
      <w:numFmt w:val="lowerLetter"/>
      <w:lvlText w:val="%2."/>
      <w:lvlJc w:val="left"/>
      <w:pPr>
        <w:ind w:left="2498" w:hanging="360"/>
      </w:pPr>
    </w:lvl>
    <w:lvl w:ilvl="2" w:tplc="0419001B">
      <w:start w:val="1"/>
      <w:numFmt w:val="lowerRoman"/>
      <w:lvlText w:val="%3."/>
      <w:lvlJc w:val="right"/>
      <w:pPr>
        <w:ind w:left="3218" w:hanging="180"/>
      </w:pPr>
    </w:lvl>
    <w:lvl w:ilvl="3" w:tplc="0419000F">
      <w:start w:val="1"/>
      <w:numFmt w:val="decimal"/>
      <w:lvlText w:val="%4."/>
      <w:lvlJc w:val="left"/>
      <w:pPr>
        <w:ind w:left="3938" w:hanging="360"/>
      </w:pPr>
    </w:lvl>
    <w:lvl w:ilvl="4" w:tplc="04190019">
      <w:start w:val="1"/>
      <w:numFmt w:val="lowerLetter"/>
      <w:lvlText w:val="%5."/>
      <w:lvlJc w:val="left"/>
      <w:pPr>
        <w:ind w:left="4658" w:hanging="360"/>
      </w:pPr>
    </w:lvl>
    <w:lvl w:ilvl="5" w:tplc="0419001B">
      <w:start w:val="1"/>
      <w:numFmt w:val="lowerRoman"/>
      <w:lvlText w:val="%6."/>
      <w:lvlJc w:val="right"/>
      <w:pPr>
        <w:ind w:left="5378" w:hanging="180"/>
      </w:pPr>
    </w:lvl>
    <w:lvl w:ilvl="6" w:tplc="0419000F">
      <w:start w:val="1"/>
      <w:numFmt w:val="decimal"/>
      <w:lvlText w:val="%7."/>
      <w:lvlJc w:val="left"/>
      <w:pPr>
        <w:ind w:left="6098" w:hanging="360"/>
      </w:pPr>
    </w:lvl>
    <w:lvl w:ilvl="7" w:tplc="04190019">
      <w:start w:val="1"/>
      <w:numFmt w:val="lowerLetter"/>
      <w:lvlText w:val="%8."/>
      <w:lvlJc w:val="left"/>
      <w:pPr>
        <w:ind w:left="6818" w:hanging="360"/>
      </w:pPr>
    </w:lvl>
    <w:lvl w:ilvl="8" w:tplc="0419001B">
      <w:start w:val="1"/>
      <w:numFmt w:val="lowerRoman"/>
      <w:lvlText w:val="%9."/>
      <w:lvlJc w:val="right"/>
      <w:pPr>
        <w:ind w:left="7538" w:hanging="180"/>
      </w:pPr>
    </w:lvl>
  </w:abstractNum>
  <w:abstractNum w:abstractNumId="12">
    <w:nsid w:val="71701DFF"/>
    <w:multiLevelType w:val="hybridMultilevel"/>
    <w:tmpl w:val="228E2020"/>
    <w:lvl w:ilvl="0" w:tplc="0E1CAD26">
      <w:start w:val="1"/>
      <w:numFmt w:val="decimal"/>
      <w:lvlText w:val="%1."/>
      <w:lvlJc w:val="left"/>
      <w:pPr>
        <w:ind w:left="1618" w:hanging="105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77FC4BD2"/>
    <w:multiLevelType w:val="multilevel"/>
    <w:tmpl w:val="FFFFFFFF"/>
    <w:lvl w:ilvl="0">
      <w:start w:val="1"/>
      <w:numFmt w:val="decimal"/>
      <w:lvlText w:val="%1."/>
      <w:lvlJc w:val="left"/>
      <w:pPr>
        <w:ind w:left="1069" w:firstLine="709"/>
      </w:pPr>
      <w:rPr>
        <w:rFonts w:cs="Times New Roman"/>
        <w:vertAlign w:val="baseline"/>
      </w:rPr>
    </w:lvl>
    <w:lvl w:ilvl="1">
      <w:start w:val="1"/>
      <w:numFmt w:val="lowerLetter"/>
      <w:lvlText w:val="%2."/>
      <w:lvlJc w:val="left"/>
      <w:pPr>
        <w:ind w:left="1789" w:firstLine="1429"/>
      </w:pPr>
      <w:rPr>
        <w:rFonts w:cs="Times New Roman"/>
        <w:vertAlign w:val="baseline"/>
      </w:rPr>
    </w:lvl>
    <w:lvl w:ilvl="2">
      <w:start w:val="1"/>
      <w:numFmt w:val="lowerRoman"/>
      <w:lvlText w:val="%3."/>
      <w:lvlJc w:val="right"/>
      <w:pPr>
        <w:ind w:left="2509" w:firstLine="2329"/>
      </w:pPr>
      <w:rPr>
        <w:rFonts w:cs="Times New Roman"/>
        <w:vertAlign w:val="baseline"/>
      </w:rPr>
    </w:lvl>
    <w:lvl w:ilvl="3">
      <w:start w:val="1"/>
      <w:numFmt w:val="decimal"/>
      <w:lvlText w:val="%4."/>
      <w:lvlJc w:val="left"/>
      <w:pPr>
        <w:ind w:left="3229" w:firstLine="2869"/>
      </w:pPr>
      <w:rPr>
        <w:rFonts w:cs="Times New Roman"/>
        <w:vertAlign w:val="baseline"/>
      </w:rPr>
    </w:lvl>
    <w:lvl w:ilvl="4">
      <w:start w:val="1"/>
      <w:numFmt w:val="lowerLetter"/>
      <w:lvlText w:val="%5."/>
      <w:lvlJc w:val="left"/>
      <w:pPr>
        <w:ind w:left="3949" w:firstLine="3589"/>
      </w:pPr>
      <w:rPr>
        <w:rFonts w:cs="Times New Roman"/>
        <w:vertAlign w:val="baseline"/>
      </w:rPr>
    </w:lvl>
    <w:lvl w:ilvl="5">
      <w:start w:val="1"/>
      <w:numFmt w:val="lowerRoman"/>
      <w:lvlText w:val="%6."/>
      <w:lvlJc w:val="right"/>
      <w:pPr>
        <w:ind w:left="4669" w:firstLine="4489"/>
      </w:pPr>
      <w:rPr>
        <w:rFonts w:cs="Times New Roman"/>
        <w:vertAlign w:val="baseline"/>
      </w:rPr>
    </w:lvl>
    <w:lvl w:ilvl="6">
      <w:start w:val="1"/>
      <w:numFmt w:val="decimal"/>
      <w:lvlText w:val="%7."/>
      <w:lvlJc w:val="left"/>
      <w:pPr>
        <w:ind w:left="5389" w:firstLine="5029"/>
      </w:pPr>
      <w:rPr>
        <w:rFonts w:cs="Times New Roman"/>
        <w:vertAlign w:val="baseline"/>
      </w:rPr>
    </w:lvl>
    <w:lvl w:ilvl="7">
      <w:start w:val="1"/>
      <w:numFmt w:val="lowerLetter"/>
      <w:lvlText w:val="%8."/>
      <w:lvlJc w:val="left"/>
      <w:pPr>
        <w:ind w:left="6109" w:firstLine="5749"/>
      </w:pPr>
      <w:rPr>
        <w:rFonts w:cs="Times New Roman"/>
        <w:vertAlign w:val="baseline"/>
      </w:rPr>
    </w:lvl>
    <w:lvl w:ilvl="8">
      <w:start w:val="1"/>
      <w:numFmt w:val="lowerRoman"/>
      <w:lvlText w:val="%9."/>
      <w:lvlJc w:val="right"/>
      <w:pPr>
        <w:ind w:left="6829" w:firstLine="6649"/>
      </w:pPr>
      <w:rPr>
        <w:rFonts w:cs="Times New Roman"/>
        <w:vertAlign w:val="baseline"/>
      </w:rPr>
    </w:lvl>
  </w:abstractNum>
  <w:abstractNum w:abstractNumId="14">
    <w:nsid w:val="7D6906E8"/>
    <w:multiLevelType w:val="multilevel"/>
    <w:tmpl w:val="041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7"/>
  </w:num>
  <w:num w:numId="5">
    <w:abstractNumId w:val="9"/>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A92EE8"/>
    <w:rsid w:val="000337E9"/>
    <w:rsid w:val="00075805"/>
    <w:rsid w:val="00083B77"/>
    <w:rsid w:val="00083CF7"/>
    <w:rsid w:val="00086DF9"/>
    <w:rsid w:val="00096D62"/>
    <w:rsid w:val="000A458D"/>
    <w:rsid w:val="000C6E8B"/>
    <w:rsid w:val="000D1F98"/>
    <w:rsid w:val="00104AE9"/>
    <w:rsid w:val="00156734"/>
    <w:rsid w:val="00172029"/>
    <w:rsid w:val="0018245A"/>
    <w:rsid w:val="00186C40"/>
    <w:rsid w:val="00187909"/>
    <w:rsid w:val="001A6D9A"/>
    <w:rsid w:val="00205D15"/>
    <w:rsid w:val="00276FF9"/>
    <w:rsid w:val="00284E1C"/>
    <w:rsid w:val="00286ED0"/>
    <w:rsid w:val="0029623D"/>
    <w:rsid w:val="002E71D6"/>
    <w:rsid w:val="003115C5"/>
    <w:rsid w:val="003229B1"/>
    <w:rsid w:val="00350F15"/>
    <w:rsid w:val="003726DD"/>
    <w:rsid w:val="003A0196"/>
    <w:rsid w:val="003A205C"/>
    <w:rsid w:val="003C2F65"/>
    <w:rsid w:val="003E4147"/>
    <w:rsid w:val="003F151E"/>
    <w:rsid w:val="004033E6"/>
    <w:rsid w:val="004357F6"/>
    <w:rsid w:val="00440F09"/>
    <w:rsid w:val="0046000D"/>
    <w:rsid w:val="0048184A"/>
    <w:rsid w:val="004D5757"/>
    <w:rsid w:val="004E5D6D"/>
    <w:rsid w:val="005042C8"/>
    <w:rsid w:val="00534318"/>
    <w:rsid w:val="00573287"/>
    <w:rsid w:val="005A355D"/>
    <w:rsid w:val="005B671E"/>
    <w:rsid w:val="0063121D"/>
    <w:rsid w:val="00634007"/>
    <w:rsid w:val="00640762"/>
    <w:rsid w:val="00650476"/>
    <w:rsid w:val="00652CCE"/>
    <w:rsid w:val="00666DA1"/>
    <w:rsid w:val="00711FF6"/>
    <w:rsid w:val="007864D2"/>
    <w:rsid w:val="007E4D18"/>
    <w:rsid w:val="007E711D"/>
    <w:rsid w:val="008738D7"/>
    <w:rsid w:val="008B730D"/>
    <w:rsid w:val="009D10EB"/>
    <w:rsid w:val="009D4F16"/>
    <w:rsid w:val="009D60BF"/>
    <w:rsid w:val="00A01829"/>
    <w:rsid w:val="00A02C6F"/>
    <w:rsid w:val="00A04949"/>
    <w:rsid w:val="00A46BCA"/>
    <w:rsid w:val="00A86DAA"/>
    <w:rsid w:val="00A92EE8"/>
    <w:rsid w:val="00A96457"/>
    <w:rsid w:val="00AF5BD0"/>
    <w:rsid w:val="00B40F4C"/>
    <w:rsid w:val="00B66FB1"/>
    <w:rsid w:val="00BA11E1"/>
    <w:rsid w:val="00BB0040"/>
    <w:rsid w:val="00C06D35"/>
    <w:rsid w:val="00C12A1E"/>
    <w:rsid w:val="00C1484C"/>
    <w:rsid w:val="00C31ECF"/>
    <w:rsid w:val="00C32107"/>
    <w:rsid w:val="00CC6F7B"/>
    <w:rsid w:val="00CE2A67"/>
    <w:rsid w:val="00D36CCB"/>
    <w:rsid w:val="00D46C35"/>
    <w:rsid w:val="00D77DE2"/>
    <w:rsid w:val="00DA753E"/>
    <w:rsid w:val="00E63A27"/>
    <w:rsid w:val="00E92D55"/>
    <w:rsid w:val="00EA422A"/>
    <w:rsid w:val="00EB32A6"/>
    <w:rsid w:val="00F35DAA"/>
    <w:rsid w:val="00F41A0B"/>
    <w:rsid w:val="00F731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 w:type="paragraph" w:styleId="af">
    <w:name w:val="List Paragraph"/>
    <w:basedOn w:val="a"/>
    <w:uiPriority w:val="34"/>
    <w:qFormat/>
    <w:rsid w:val="00D46C35"/>
    <w:pPr>
      <w:ind w:left="720" w:firstLine="567"/>
      <w:contextualSpacing/>
    </w:pPr>
    <w:rPr>
      <w:rFonts w:ascii="Arial" w:eastAsia="Times New Roman" w:hAnsi="Arial"/>
      <w:sz w:val="24"/>
      <w:szCs w:val="24"/>
      <w:lang w:eastAsia="ru-RU"/>
    </w:rPr>
  </w:style>
  <w:style w:type="paragraph" w:customStyle="1" w:styleId="10">
    <w:name w:val="Абзац списка1"/>
    <w:basedOn w:val="a"/>
    <w:semiHidden/>
    <w:rsid w:val="00D46C35"/>
    <w:pPr>
      <w:ind w:left="720" w:firstLine="567"/>
    </w:pPr>
    <w:rPr>
      <w:rFonts w:ascii="Arial" w:eastAsia="Times New Roman" w:hAnsi="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EE8"/>
    <w:pPr>
      <w:spacing w:line="240" w:lineRule="auto"/>
      <w:ind w:firstLine="709"/>
      <w:jc w:val="both"/>
    </w:pPr>
    <w:rPr>
      <w:rFonts w:ascii="Times New Roman" w:eastAsia="Calibri" w:hAnsi="Times New Roman" w:cs="Times New Roman"/>
      <w:sz w:val="28"/>
    </w:rPr>
  </w:style>
  <w:style w:type="paragraph" w:styleId="2">
    <w:name w:val="heading 2"/>
    <w:basedOn w:val="a"/>
    <w:next w:val="a"/>
    <w:link w:val="20"/>
    <w:qFormat/>
    <w:rsid w:val="005042C8"/>
    <w:pPr>
      <w:keepNext/>
      <w:widowControl w:val="0"/>
      <w:tabs>
        <w:tab w:val="left" w:pos="900"/>
      </w:tabs>
      <w:autoSpaceDE w:val="0"/>
      <w:autoSpaceDN w:val="0"/>
      <w:adjustRightInd w:val="0"/>
      <w:ind w:firstLine="540"/>
      <w:outlineLvl w:val="1"/>
    </w:pPr>
    <w:rPr>
      <w:rFonts w:eastAsia="Times New Roman"/>
      <w:b/>
      <w:bCs/>
      <w:iCs/>
      <w:sz w:val="24"/>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92EE8"/>
    <w:pPr>
      <w:tabs>
        <w:tab w:val="center" w:pos="4677"/>
        <w:tab w:val="right" w:pos="9355"/>
      </w:tabs>
    </w:pPr>
  </w:style>
  <w:style w:type="character" w:customStyle="1" w:styleId="a4">
    <w:name w:val="Верхний колонтитул Знак"/>
    <w:basedOn w:val="a0"/>
    <w:link w:val="a3"/>
    <w:uiPriority w:val="99"/>
    <w:rsid w:val="00A92EE8"/>
    <w:rPr>
      <w:rFonts w:ascii="Times New Roman" w:eastAsia="Calibri" w:hAnsi="Times New Roman" w:cs="Times New Roman"/>
      <w:sz w:val="28"/>
    </w:rPr>
  </w:style>
  <w:style w:type="paragraph" w:styleId="a5">
    <w:name w:val="footer"/>
    <w:basedOn w:val="a"/>
    <w:link w:val="a6"/>
    <w:uiPriority w:val="99"/>
    <w:unhideWhenUsed/>
    <w:rsid w:val="00A92EE8"/>
    <w:pPr>
      <w:tabs>
        <w:tab w:val="center" w:pos="4677"/>
        <w:tab w:val="right" w:pos="9355"/>
      </w:tabs>
    </w:pPr>
  </w:style>
  <w:style w:type="character" w:customStyle="1" w:styleId="a6">
    <w:name w:val="Нижний колонтитул Знак"/>
    <w:basedOn w:val="a0"/>
    <w:link w:val="a5"/>
    <w:uiPriority w:val="99"/>
    <w:rsid w:val="00A92EE8"/>
    <w:rPr>
      <w:rFonts w:ascii="Times New Roman" w:eastAsia="Calibri" w:hAnsi="Times New Roman" w:cs="Times New Roman"/>
      <w:sz w:val="28"/>
    </w:rPr>
  </w:style>
  <w:style w:type="character" w:customStyle="1" w:styleId="20">
    <w:name w:val="Заголовок 2 Знак"/>
    <w:basedOn w:val="a0"/>
    <w:link w:val="2"/>
    <w:rsid w:val="005042C8"/>
    <w:rPr>
      <w:rFonts w:ascii="Times New Roman" w:eastAsia="Times New Roman" w:hAnsi="Times New Roman" w:cs="Times New Roman"/>
      <w:b/>
      <w:bCs/>
      <w:iCs/>
      <w:sz w:val="24"/>
      <w:szCs w:val="28"/>
      <w:lang w:eastAsia="ru-RU"/>
    </w:rPr>
  </w:style>
  <w:style w:type="paragraph" w:customStyle="1" w:styleId="ConsNormal">
    <w:name w:val="ConsNormal"/>
    <w:rsid w:val="005042C8"/>
    <w:pPr>
      <w:widowControl w:val="0"/>
      <w:spacing w:line="240" w:lineRule="auto"/>
      <w:ind w:firstLine="720"/>
    </w:pPr>
    <w:rPr>
      <w:rFonts w:ascii="Arial" w:eastAsia="Times New Roman" w:hAnsi="Arial" w:cs="Arial"/>
      <w:sz w:val="20"/>
      <w:szCs w:val="20"/>
      <w:lang w:eastAsia="ru-RU"/>
    </w:rPr>
  </w:style>
  <w:style w:type="paragraph" w:styleId="21">
    <w:name w:val="List 2"/>
    <w:basedOn w:val="a"/>
    <w:rsid w:val="005042C8"/>
    <w:pPr>
      <w:widowControl w:val="0"/>
      <w:autoSpaceDE w:val="0"/>
      <w:autoSpaceDN w:val="0"/>
      <w:adjustRightInd w:val="0"/>
      <w:ind w:left="566" w:hanging="283"/>
      <w:jc w:val="left"/>
    </w:pPr>
    <w:rPr>
      <w:rFonts w:ascii="Arial" w:eastAsia="Times New Roman" w:hAnsi="Arial" w:cs="Arial"/>
      <w:sz w:val="20"/>
      <w:szCs w:val="20"/>
      <w:lang w:eastAsia="ru-RU"/>
    </w:rPr>
  </w:style>
  <w:style w:type="paragraph" w:styleId="a7">
    <w:name w:val="Body Text"/>
    <w:basedOn w:val="a"/>
    <w:link w:val="a8"/>
    <w:rsid w:val="005042C8"/>
    <w:pPr>
      <w:spacing w:after="120"/>
      <w:ind w:firstLine="0"/>
      <w:jc w:val="left"/>
    </w:pPr>
    <w:rPr>
      <w:rFonts w:eastAsia="Times New Roman"/>
      <w:sz w:val="24"/>
      <w:szCs w:val="24"/>
      <w:lang w:eastAsia="ru-RU"/>
    </w:rPr>
  </w:style>
  <w:style w:type="character" w:customStyle="1" w:styleId="a8">
    <w:name w:val="Основной текст Знак"/>
    <w:basedOn w:val="a0"/>
    <w:link w:val="a7"/>
    <w:rsid w:val="005042C8"/>
    <w:rPr>
      <w:rFonts w:ascii="Times New Roman" w:eastAsia="Times New Roman" w:hAnsi="Times New Roman" w:cs="Times New Roman"/>
      <w:sz w:val="24"/>
      <w:szCs w:val="24"/>
      <w:lang w:eastAsia="ru-RU"/>
    </w:rPr>
  </w:style>
  <w:style w:type="paragraph" w:styleId="22">
    <w:name w:val="Body Text Indent 2"/>
    <w:basedOn w:val="a"/>
    <w:link w:val="23"/>
    <w:rsid w:val="005042C8"/>
    <w:pPr>
      <w:widowControl w:val="0"/>
      <w:autoSpaceDE w:val="0"/>
      <w:autoSpaceDN w:val="0"/>
      <w:adjustRightInd w:val="0"/>
      <w:spacing w:after="120" w:line="480" w:lineRule="auto"/>
      <w:ind w:left="283" w:firstLine="0"/>
      <w:jc w:val="left"/>
    </w:pPr>
    <w:rPr>
      <w:rFonts w:ascii="Arial" w:eastAsia="Times New Roman" w:hAnsi="Arial"/>
      <w:sz w:val="20"/>
      <w:szCs w:val="20"/>
      <w:lang w:eastAsia="ru-RU"/>
    </w:rPr>
  </w:style>
  <w:style w:type="character" w:customStyle="1" w:styleId="23">
    <w:name w:val="Основной текст с отступом 2 Знак"/>
    <w:basedOn w:val="a0"/>
    <w:link w:val="22"/>
    <w:rsid w:val="005042C8"/>
    <w:rPr>
      <w:rFonts w:ascii="Arial" w:eastAsia="Times New Roman" w:hAnsi="Arial" w:cs="Times New Roman"/>
      <w:sz w:val="20"/>
      <w:szCs w:val="20"/>
      <w:lang w:eastAsia="ru-RU"/>
    </w:rPr>
  </w:style>
  <w:style w:type="paragraph" w:customStyle="1" w:styleId="1">
    <w:name w:val="Обычный1"/>
    <w:rsid w:val="005042C8"/>
    <w:pPr>
      <w:snapToGrid w:val="0"/>
      <w:spacing w:line="240" w:lineRule="auto"/>
    </w:pPr>
    <w:rPr>
      <w:rFonts w:ascii="Arial" w:eastAsia="Times New Roman" w:hAnsi="Arial" w:cs="Times New Roman"/>
      <w:sz w:val="18"/>
      <w:szCs w:val="20"/>
      <w:lang w:eastAsia="ru-RU"/>
    </w:rPr>
  </w:style>
  <w:style w:type="paragraph" w:customStyle="1" w:styleId="a9">
    <w:basedOn w:val="a"/>
    <w:next w:val="aa"/>
    <w:rsid w:val="005042C8"/>
    <w:pPr>
      <w:spacing w:before="100" w:beforeAutospacing="1" w:after="100" w:afterAutospacing="1"/>
      <w:ind w:firstLine="0"/>
      <w:jc w:val="left"/>
    </w:pPr>
    <w:rPr>
      <w:rFonts w:eastAsia="Times New Roman"/>
      <w:sz w:val="24"/>
      <w:szCs w:val="24"/>
      <w:lang w:eastAsia="ru-RU"/>
    </w:rPr>
  </w:style>
  <w:style w:type="paragraph" w:customStyle="1" w:styleId="24">
    <w:name w:val="Обычный2"/>
    <w:uiPriority w:val="99"/>
    <w:rsid w:val="005042C8"/>
    <w:pPr>
      <w:spacing w:line="276" w:lineRule="auto"/>
    </w:pPr>
    <w:rPr>
      <w:rFonts w:ascii="Arial" w:eastAsia="Arial" w:hAnsi="Arial" w:cs="Arial"/>
      <w:color w:val="000000"/>
      <w:lang w:eastAsia="ru-RU"/>
    </w:rPr>
  </w:style>
  <w:style w:type="character" w:styleId="ab">
    <w:name w:val="Hyperlink"/>
    <w:basedOn w:val="a0"/>
    <w:uiPriority w:val="99"/>
    <w:semiHidden/>
    <w:unhideWhenUsed/>
    <w:rsid w:val="005042C8"/>
    <w:rPr>
      <w:color w:val="0000FF"/>
      <w:u w:val="single"/>
    </w:rPr>
  </w:style>
  <w:style w:type="paragraph" w:styleId="aa">
    <w:name w:val="Normal (Web)"/>
    <w:basedOn w:val="a"/>
    <w:uiPriority w:val="99"/>
    <w:semiHidden/>
    <w:unhideWhenUsed/>
    <w:rsid w:val="005042C8"/>
    <w:rPr>
      <w:sz w:val="24"/>
      <w:szCs w:val="24"/>
    </w:rPr>
  </w:style>
  <w:style w:type="table" w:styleId="ac">
    <w:name w:val="Table Grid"/>
    <w:basedOn w:val="a1"/>
    <w:uiPriority w:val="59"/>
    <w:rsid w:val="0015673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711FF6"/>
    <w:rPr>
      <w:rFonts w:ascii="Tahoma" w:hAnsi="Tahoma" w:cs="Tahoma"/>
      <w:sz w:val="16"/>
      <w:szCs w:val="16"/>
    </w:rPr>
  </w:style>
  <w:style w:type="character" w:customStyle="1" w:styleId="ae">
    <w:name w:val="Текст выноски Знак"/>
    <w:basedOn w:val="a0"/>
    <w:link w:val="ad"/>
    <w:uiPriority w:val="99"/>
    <w:semiHidden/>
    <w:rsid w:val="00711FF6"/>
    <w:rPr>
      <w:rFonts w:ascii="Tahoma" w:eastAsia="Calibri" w:hAnsi="Tahoma" w:cs="Tahoma"/>
      <w:sz w:val="16"/>
      <w:szCs w:val="16"/>
    </w:rPr>
  </w:style>
  <w:style w:type="paragraph" w:styleId="af">
    <w:name w:val="List Paragraph"/>
    <w:basedOn w:val="a"/>
    <w:uiPriority w:val="34"/>
    <w:qFormat/>
    <w:rsid w:val="00D46C35"/>
    <w:pPr>
      <w:ind w:left="720" w:firstLine="567"/>
      <w:contextualSpacing/>
    </w:pPr>
    <w:rPr>
      <w:rFonts w:ascii="Arial" w:eastAsia="Times New Roman" w:hAnsi="Arial"/>
      <w:sz w:val="24"/>
      <w:szCs w:val="24"/>
      <w:lang w:eastAsia="ru-RU"/>
    </w:rPr>
  </w:style>
  <w:style w:type="paragraph" w:customStyle="1" w:styleId="10">
    <w:name w:val="Абзац списка1"/>
    <w:basedOn w:val="a"/>
    <w:semiHidden/>
    <w:rsid w:val="00D46C35"/>
    <w:pPr>
      <w:ind w:left="720" w:firstLine="567"/>
    </w:pPr>
    <w:rPr>
      <w:rFonts w:ascii="Arial" w:eastAsia="Times New Roman" w:hAnsi="Arial"/>
      <w:sz w:val="24"/>
      <w:szCs w:val="24"/>
      <w:lang w:eastAsia="ru-RU"/>
    </w:rPr>
  </w:style>
</w:styles>
</file>

<file path=word/webSettings.xml><?xml version="1.0" encoding="utf-8"?>
<w:webSettings xmlns:r="http://schemas.openxmlformats.org/officeDocument/2006/relationships" xmlns:w="http://schemas.openxmlformats.org/wordprocessingml/2006/main">
  <w:divs>
    <w:div w:id="189150808">
      <w:bodyDiv w:val="1"/>
      <w:marLeft w:val="0"/>
      <w:marRight w:val="0"/>
      <w:marTop w:val="0"/>
      <w:marBottom w:val="0"/>
      <w:divBdr>
        <w:top w:val="none" w:sz="0" w:space="0" w:color="auto"/>
        <w:left w:val="none" w:sz="0" w:space="0" w:color="auto"/>
        <w:bottom w:val="none" w:sz="0" w:space="0" w:color="auto"/>
        <w:right w:val="none" w:sz="0" w:space="0" w:color="auto"/>
      </w:divBdr>
    </w:div>
    <w:div w:id="1141461360">
      <w:bodyDiv w:val="1"/>
      <w:marLeft w:val="0"/>
      <w:marRight w:val="0"/>
      <w:marTop w:val="0"/>
      <w:marBottom w:val="0"/>
      <w:divBdr>
        <w:top w:val="none" w:sz="0" w:space="0" w:color="auto"/>
        <w:left w:val="none" w:sz="0" w:space="0" w:color="auto"/>
        <w:bottom w:val="none" w:sz="0" w:space="0" w:color="auto"/>
        <w:right w:val="none" w:sz="0" w:space="0" w:color="auto"/>
      </w:divBdr>
    </w:div>
    <w:div w:id="130639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vsrv065-app10.ru99-loc.minjust.ru/content/act/3658a2f0-13f2-4925-a536-3ef779cff4cc.html" TargetMode="External"/><Relationship Id="rId18" Type="http://schemas.openxmlformats.org/officeDocument/2006/relationships/hyperlink" Target="consultantplus://offline/ref=6E7F96363D9D772F3877C6632969698E3DFEA48A28A3E8A68C41D07E2830FF917778A1C6DDA6F59B9D5546881650042FFEDABDDBCDB5F06C5Bc8L" TargetMode="External"/><Relationship Id="rId26" Type="http://schemas.openxmlformats.org/officeDocument/2006/relationships/hyperlink" Target="http://vsrv065-app10.ru99-loc.minjust.ru/content/act/96e20c02-1b12-465a-b64c-24aa92270007.html" TargetMode="External"/><Relationship Id="rId3" Type="http://schemas.openxmlformats.org/officeDocument/2006/relationships/settings" Target="settings.xml"/><Relationship Id="rId21" Type="http://schemas.openxmlformats.org/officeDocument/2006/relationships/hyperlink" Target="http://vsrv065-app10.ru99-loc.minjust.ru/content/act/f38ae4d2-0425-4cae-a352-4229778fed79.html" TargetMode="External"/><Relationship Id="rId7" Type="http://schemas.openxmlformats.org/officeDocument/2006/relationships/image" Target="media/image1.emf"/><Relationship Id="rId12" Type="http://schemas.openxmlformats.org/officeDocument/2006/relationships/hyperlink" Target="http://vsrv065-app10.ru99-loc.minjust.ru/content/act/f38ae4d2-0425-4cae-a352-4229778fed79.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vsrv065-app10.ru99-loc.minjust.ru/content/act/f38ae4d2-0425-4cae-a352-4229778fed79.html" TargetMode="External"/><Relationship Id="rId2" Type="http://schemas.openxmlformats.org/officeDocument/2006/relationships/styles" Target="styles.xml"/><Relationship Id="rId16" Type="http://schemas.openxmlformats.org/officeDocument/2006/relationships/hyperlink" Target="http://vsrv065-app10.ru99-loc.minjust.ru/content/act/f38ae4d2-0425-4cae-a352-4229778fed79.html" TargetMode="External"/><Relationship Id="rId20" Type="http://schemas.openxmlformats.org/officeDocument/2006/relationships/hyperlink" Target="http://vsrv065-app10.ru99-loc.minjust.ru/content/act/96e20c02-1b12-465a-b64c-24aa92270007.html"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vsrv065-app10.ru99-loc.minjust.ru/content/act/96e20c02-1b12-465a-b64c-24aa92270007.html" TargetMode="External"/><Relationship Id="rId24" Type="http://schemas.openxmlformats.org/officeDocument/2006/relationships/hyperlink" Target="http://vsrv065-app10.ru99-loc.minjust.ru/content/act/96e20c02-1b12-465a-b64c-24aa92270007.html" TargetMode="External"/><Relationship Id="rId5" Type="http://schemas.openxmlformats.org/officeDocument/2006/relationships/footnotes" Target="footnotes.xml"/><Relationship Id="rId15" Type="http://schemas.openxmlformats.org/officeDocument/2006/relationships/hyperlink" Target="http://vsrv065-app10.ru99-loc.minjust.ru/content/act/e6b4a62a-869f-4141-a89f-e87df378a77a.html" TargetMode="External"/><Relationship Id="rId23" Type="http://schemas.openxmlformats.org/officeDocument/2006/relationships/hyperlink" Target="http://vsrv065-app10.ru99-loc.minjust.ru/content/act/f38ae4d2-0425-4cae-a352-4229778fed79.html" TargetMode="External"/><Relationship Id="rId28" Type="http://schemas.openxmlformats.org/officeDocument/2006/relationships/fontTable" Target="fontTable.xml"/><Relationship Id="rId10" Type="http://schemas.openxmlformats.org/officeDocument/2006/relationships/hyperlink" Target="http://vsrv065-app10.ru99-loc.minjust.ru/content/act/96e20c02-1b12-465a-b64c-24aa92270007.html" TargetMode="External"/><Relationship Id="rId19" Type="http://schemas.openxmlformats.org/officeDocument/2006/relationships/hyperlink" Target="http://vsrv065-app10.ru99-loc.minjust.ru/content/act/f38ae4d2-0425-4cae-a352-4229778fed79.html" TargetMode="External"/><Relationship Id="rId4" Type="http://schemas.openxmlformats.org/officeDocument/2006/relationships/webSettings" Target="webSettings.xml"/><Relationship Id="rId9" Type="http://schemas.openxmlformats.org/officeDocument/2006/relationships/hyperlink" Target="consultantplus://offline/ref=3DB0188AABC2B3D98DF79ED9CF7D2825D290E1966FA7634EF1530BEEC3t977G" TargetMode="External"/><Relationship Id="rId14" Type="http://schemas.openxmlformats.org/officeDocument/2006/relationships/hyperlink" Target="http://vsrv065-app10.ru99-loc.minjust.ru/content/act/1286e8cf-317a-47ba-aa4b-fe62c0ea8781.html" TargetMode="External"/><Relationship Id="rId22" Type="http://schemas.openxmlformats.org/officeDocument/2006/relationships/hyperlink" Target="http://vsrv065-app10.ru99-loc.minjust.ru/content/act/96e20c02-1b12-465a-b64c-24aa92270007.html" TargetMode="External"/><Relationship Id="rId27" Type="http://schemas.openxmlformats.org/officeDocument/2006/relationships/hyperlink" Target="http://docs.cntd.ru/document/9004937" TargetMode="Externa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17</Pages>
  <Words>5756</Words>
  <Characters>32815</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Мила</dc:creator>
  <cp:lastModifiedBy>SD</cp:lastModifiedBy>
  <cp:revision>6</cp:revision>
  <cp:lastPrinted>2023-03-29T09:15:00Z</cp:lastPrinted>
  <dcterms:created xsi:type="dcterms:W3CDTF">2023-03-23T19:51:00Z</dcterms:created>
  <dcterms:modified xsi:type="dcterms:W3CDTF">2023-03-31T11:49:00Z</dcterms:modified>
</cp:coreProperties>
</file>