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A30D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26.08</w:t>
      </w:r>
      <w:r w:rsidR="00E8133D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E5263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ЗАДАЧИ ПЕРЕД СТАРТОМ</w:t>
      </w:r>
      <w:r w:rsidR="0077766C">
        <w:rPr>
          <w:rFonts w:ascii="Arial" w:hAnsi="Arial" w:cs="Arial"/>
          <w:b/>
          <w:bCs/>
          <w:sz w:val="48"/>
        </w:rPr>
        <w:t xml:space="preserve">: В ПРАВИТЕЛЬСТВЕ РФ ОБСУДИЛИ </w:t>
      </w:r>
      <w:r w:rsidR="00B95D56">
        <w:rPr>
          <w:rFonts w:ascii="Arial" w:hAnsi="Arial" w:cs="Arial"/>
          <w:b/>
          <w:bCs/>
          <w:sz w:val="48"/>
        </w:rPr>
        <w:t xml:space="preserve">ПОДГОТОВКУ </w:t>
      </w:r>
      <w:r w:rsidR="0077766C">
        <w:rPr>
          <w:rFonts w:ascii="Arial" w:hAnsi="Arial" w:cs="Arial"/>
          <w:b/>
          <w:bCs/>
          <w:sz w:val="48"/>
        </w:rPr>
        <w:t>К ПЕРЕПИСИ</w:t>
      </w:r>
    </w:p>
    <w:p w:rsidR="0077766C" w:rsidRDefault="00B7366D" w:rsidP="009E45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Всероссийской переписи населения — чуть более полутора месяцев.  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готовы регионы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ее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проведению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Выдержит ли пиковые нагрузки </w:t>
      </w:r>
      <w:proofErr w:type="spellStart"/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нлайн-переписи</w:t>
      </w:r>
      <w:proofErr w:type="spellEnd"/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портал </w:t>
      </w:r>
      <w:proofErr w:type="spellStart"/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Какие задачи уже решены и что осталось</w:t>
      </w:r>
      <w:r w:rsidR="007776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 старта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F34253" w:rsidRDefault="0077766C" w:rsidP="0077766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</w:t>
      </w:r>
      <w:r w:rsidR="0029752C">
        <w:rPr>
          <w:rFonts w:ascii="Arial" w:eastAsia="Calibri" w:hAnsi="Arial" w:cs="Arial"/>
          <w:b/>
          <w:bCs/>
          <w:color w:val="525252"/>
          <w:sz w:val="24"/>
          <w:szCs w:val="24"/>
        </w:rPr>
        <w:t>25</w:t>
      </w:r>
      <w:r w:rsidR="003210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августа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очередном 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совещани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E355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 первого заместителя председателя Правительства РФ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Андрея Белоусова по вопросам проведения 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B7366D" w:rsidRPr="00B7366D" w:rsidRDefault="00B7366D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«Перед нами стоит несколько основных задач — обеспечить участие в проведении переписи запланированного числа переписчиков и волонтёров, завершить все работы по подготовке портала </w:t>
      </w:r>
      <w:proofErr w:type="spellStart"/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использованию в ходе переписи и возможности заполнить на портале электронный переписной лист», — подчеркнул </w:t>
      </w:r>
      <w:r w:rsidRPr="00B7366D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первый вице-премьер Андрей Белоусов.</w:t>
      </w:r>
    </w:p>
    <w:p w:rsidR="00916828" w:rsidRPr="00916828" w:rsidRDefault="00916828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Он отметил: </w:t>
      </w:r>
      <w:r w:rsidRP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>важно ещё раз проверить готовность помещений, транспорта, IT-инфраструктуры и сотрудников те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рриториальных органов Росстата и местной </w:t>
      </w:r>
      <w:r w:rsidRP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>власти к бесперебойной работе.</w:t>
      </w:r>
    </w:p>
    <w:p w:rsidR="0029752C" w:rsidRPr="00B95D56" w:rsidRDefault="008005B4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Глава Росстата Павел Малков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сообщил</w:t>
      </w:r>
      <w:r w:rsid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как решаются задачи. </w:t>
      </w:r>
    </w:p>
    <w:p w:rsidR="00EF4E31" w:rsidRPr="00B95D56" w:rsidRDefault="008005B4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 частности,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после принятия постановления Правительства об уточнении сроков проведения переписи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населения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активизировалась информационно-разъяснительная кампания. 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proofErr w:type="gramStart"/>
      <w:r w:rsid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Региональные и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муниципальные</w:t>
      </w:r>
      <w:r w:rsid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органы власти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получили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рекомендации по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совместной </w:t>
      </w:r>
      <w:proofErr w:type="spellStart"/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информработе</w:t>
      </w:r>
      <w:proofErr w:type="spellEnd"/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методические материалы размещены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специальной электронной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библиотеке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proofErr w:type="gramEnd"/>
    </w:p>
    <w:p w:rsidR="00EF4E31" w:rsidRPr="00B95D56" w:rsidRDefault="00AB40D9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РФ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осстат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разработал три комплекта материалов уроков (классных часов), посвященных проведению переписи. Они адаптированы для учащихся 1-4, 5-8 и 9-11 классов. Сценарий материалов с инструкцией для педагогов уже согласован министерством. Уроки будут включать практические задания в игровой форме, учебно-познавательный фильм-видеоролик и мультфильм.</w:t>
      </w:r>
    </w:p>
    <w:p w:rsidR="00EF4E31" w:rsidRPr="00B95D56" w:rsidRDefault="00EF4E31" w:rsidP="008005B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«Желательно организовать такие классные часы в начале октября 2021 года», — отметил Малков</w:t>
      </w:r>
      <w:r w:rsidR="00F65252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bookmarkStart w:id="0" w:name="_GoBack"/>
      <w:bookmarkEnd w:id="0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</w:p>
    <w:p w:rsidR="0029752C" w:rsidRPr="00B95D56" w:rsidRDefault="00EF4E31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Глава Росстата также сообщил о выполнении задачи по организации работы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обрнауки</w:t>
      </w:r>
      <w:proofErr w:type="spellEnd"/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вузами по привлечению студентов к участию в переписи.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 16 августа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региональные органы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госстатистики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заключили договор с вузами 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 привлечении более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36 тыс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студентов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(в том числе для прохождения практики).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Это более половины от планируемого количества  студентов-переписчиков к октябрю 2021 года. </w:t>
      </w:r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Оказать содействие в привлечении учащихся-переписчиков Андрей Белоусов рекомендовал Минтрансу, Минсельхозу, Минздраву и </w:t>
      </w:r>
      <w:proofErr w:type="spellStart"/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РФ.</w:t>
      </w:r>
    </w:p>
    <w:p w:rsidR="00F4506D" w:rsidRPr="00B95D56" w:rsidRDefault="00F4506D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Минцифрой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членами Комиссии Правительства РФ Росстат продолжил тестирование опции самостоятельной переписи на портале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 словам </w:t>
      </w: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замминистра </w:t>
      </w:r>
      <w:proofErr w:type="spellStart"/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Минцифры</w:t>
      </w:r>
      <w:proofErr w:type="spellEnd"/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 </w:t>
      </w:r>
      <w:r w:rsid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РФ </w:t>
      </w: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Олега Качанова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подготовлен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формат электронного переписного листа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удобный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заполнения, как в браузере, так и на мобильном устройстве.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Сейчас идет нагрузочное тестирование. </w:t>
      </w:r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Ожидается, что пиковая нагрузка на сайт будет в первый и последний день </w:t>
      </w:r>
      <w:proofErr w:type="spellStart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онлайн-переписи</w:t>
      </w:r>
      <w:proofErr w:type="spellEnd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Задача, поставленная первым вице-премьером, — обеспечить максимально надежную работу портала </w:t>
      </w:r>
      <w:proofErr w:type="spellStart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не смотря на стандартную практику «падения» сайтов  переписи в других странах. 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До конца сентября все работы по подготовке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самостоятельной </w:t>
      </w:r>
      <w:proofErr w:type="spellStart"/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онлайн-переписи</w:t>
      </w:r>
      <w:proofErr w:type="spellEnd"/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будут завершены.</w:t>
      </w:r>
    </w:p>
    <w:p w:rsidR="00061E6D" w:rsidRPr="00B95D56" w:rsidRDefault="00F4506D" w:rsidP="00061E6D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Также Р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осстат 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МВД России определил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>и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меры обеспечения безопасности и сохранения документации на переписных участках. Уточнили адреса, где эти меры можно усилить. На 16 августа в дополнительной охране нуждались 3 019 помещений (7,33 % от общего количества предоставляемых для проведения переписи населения помещений). </w:t>
      </w:r>
    </w:p>
    <w:p w:rsidR="005906E4" w:rsidRPr="00B95D56" w:rsidRDefault="00061E6D" w:rsidP="005906E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Вместе с 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Росмолодежью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Роспатриотцентром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региональными органами власти Росстат реализует программу «Волонтер переписи»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 1 августа стартовала регистрация желающих </w:t>
      </w:r>
      <w:r w:rsidR="00CA30D4">
        <w:rPr>
          <w:rFonts w:ascii="Arial" w:eastAsia="Calibri" w:hAnsi="Arial" w:cs="Arial"/>
          <w:bCs/>
          <w:color w:val="44546A" w:themeColor="text2"/>
          <w:sz w:val="24"/>
          <w:szCs w:val="24"/>
        </w:rPr>
        <w:t>присоединиться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ней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 </w:t>
      </w:r>
      <w:proofErr w:type="spellStart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dobro.ru</w:t>
      </w:r>
      <w:proofErr w:type="spellEnd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К участию в переписи планируется привлечь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25 тыс. 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добровольцев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, которых обеспечат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жилетами и средствами индивидуальной защит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ы. К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аждый получит удостоверение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— </w:t>
      </w:r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бланки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документов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уже изготовлены и доставлены во все территориальные органы Росстата. </w:t>
      </w:r>
    </w:p>
    <w:p w:rsidR="00B95D56" w:rsidRPr="00B423D4" w:rsidRDefault="00082578" w:rsidP="00B423D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се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волонтеры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должны быть мобилизованы к концу сентября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— следующему совещанию Комиссии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поставил задачу первый вице-премьер, и рекомендовал </w:t>
      </w:r>
      <w:proofErr w:type="spellStart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де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жи</w:t>
      </w:r>
      <w:proofErr w:type="spellEnd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Росстату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уделить особое внимание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привлечению добровольцев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</w:p>
    <w:p w:rsidR="0029752C" w:rsidRPr="00B95D56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Справка:</w:t>
      </w:r>
    </w:p>
    <w:p w:rsidR="0029752C" w:rsidRPr="0029752C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По итогам первого совещания по вопросам </w:t>
      </w:r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готовности к переписи, 25 июня, глава правительственной комиссии Андрей Белоусов поставил главные задачи на оставшийся период: обеспечить 100% готовность регионов к проведению переписи, привлечь необходимое количество переписчиков и гарантировать доступ к порталу </w:t>
      </w:r>
      <w:proofErr w:type="spellStart"/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Госуслуги</w:t>
      </w:r>
      <w:proofErr w:type="spellEnd"/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». </w:t>
      </w:r>
    </w:p>
    <w:p w:rsidR="0029752C" w:rsidRPr="00B95D56" w:rsidRDefault="0029752C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Для своевременного решения всех возникающих на местах вопросов было решено с июля </w:t>
      </w:r>
      <w:proofErr w:type="gramStart"/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проводить</w:t>
      </w:r>
      <w:proofErr w:type="gramEnd"/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регулярные совещания с главами регионов и соответствующих федеральных министерств и ведомств, чтобы определять готовность каждого субъекта федерации к проведению переписи. </w:t>
      </w:r>
    </w:p>
    <w:p w:rsidR="00F34253" w:rsidRPr="00576DD7" w:rsidRDefault="00DD5DA1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Всероссийская перепись населения пройдет с 1</w:t>
      </w:r>
      <w:r w:rsid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5</w:t>
      </w: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октября </w:t>
      </w:r>
      <w:r w:rsid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по 14 ноября </w:t>
      </w: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</w:t>
      </w:r>
      <w:proofErr w:type="spellEnd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(</w:t>
      </w:r>
      <w:proofErr w:type="spellStart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Gosuslugi.ru</w:t>
      </w:r>
      <w:proofErr w:type="spellEnd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D8141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C4" w:rsidRDefault="00311DC4" w:rsidP="00A02726">
      <w:pPr>
        <w:spacing w:after="0" w:line="240" w:lineRule="auto"/>
      </w:pPr>
      <w:r>
        <w:separator/>
      </w:r>
    </w:p>
  </w:endnote>
  <w:endnote w:type="continuationSeparator" w:id="0">
    <w:p w:rsidR="00311DC4" w:rsidRDefault="00311D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81419">
          <w:fldChar w:fldCharType="begin"/>
        </w:r>
        <w:r w:rsidR="00A02726">
          <w:instrText>PAGE   \* MERGEFORMAT</w:instrText>
        </w:r>
        <w:r w:rsidR="00D81419">
          <w:fldChar w:fldCharType="separate"/>
        </w:r>
        <w:r w:rsidR="00C464A6">
          <w:rPr>
            <w:noProof/>
          </w:rPr>
          <w:t>3</w:t>
        </w:r>
        <w:r w:rsidR="00D8141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C4" w:rsidRDefault="00311DC4" w:rsidP="00A02726">
      <w:pPr>
        <w:spacing w:after="0" w:line="240" w:lineRule="auto"/>
      </w:pPr>
      <w:r>
        <w:separator/>
      </w:r>
    </w:p>
  </w:footnote>
  <w:footnote w:type="continuationSeparator" w:id="0">
    <w:p w:rsidR="00311DC4" w:rsidRDefault="00311D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814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41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8141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E6D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578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0B85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52C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438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1DC4"/>
    <w:rsid w:val="00314810"/>
    <w:rsid w:val="003175E1"/>
    <w:rsid w:val="00317638"/>
    <w:rsid w:val="00317C2A"/>
    <w:rsid w:val="0032107B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3BA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06E4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66C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9B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5B4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28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459E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37887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B2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0D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261E"/>
    <w:rsid w:val="00B138FE"/>
    <w:rsid w:val="00B144AD"/>
    <w:rsid w:val="00B14927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42C"/>
    <w:rsid w:val="00B30135"/>
    <w:rsid w:val="00B3114B"/>
    <w:rsid w:val="00B31C69"/>
    <w:rsid w:val="00B33B21"/>
    <w:rsid w:val="00B34C14"/>
    <w:rsid w:val="00B34E9E"/>
    <w:rsid w:val="00B3684C"/>
    <w:rsid w:val="00B401C0"/>
    <w:rsid w:val="00B423D4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1749"/>
    <w:rsid w:val="00B7366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5D5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64A6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0D4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A92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EC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1419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7B"/>
    <w:rsid w:val="00DD5DA1"/>
    <w:rsid w:val="00DD6A1F"/>
    <w:rsid w:val="00DE0983"/>
    <w:rsid w:val="00DE1282"/>
    <w:rsid w:val="00DE2094"/>
    <w:rsid w:val="00DE2491"/>
    <w:rsid w:val="00DE2B90"/>
    <w:rsid w:val="00DE453B"/>
    <w:rsid w:val="00DE488D"/>
    <w:rsid w:val="00DE5263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5CB"/>
    <w:rsid w:val="00E3626F"/>
    <w:rsid w:val="00E36272"/>
    <w:rsid w:val="00E36593"/>
    <w:rsid w:val="00E371B3"/>
    <w:rsid w:val="00E37FCD"/>
    <w:rsid w:val="00E40F2E"/>
    <w:rsid w:val="00E429F2"/>
    <w:rsid w:val="00E42C31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50F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4E31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506D"/>
    <w:rsid w:val="00F46653"/>
    <w:rsid w:val="00F524E0"/>
    <w:rsid w:val="00F5365A"/>
    <w:rsid w:val="00F54A64"/>
    <w:rsid w:val="00F54BB4"/>
    <w:rsid w:val="00F55D2E"/>
    <w:rsid w:val="00F5618B"/>
    <w:rsid w:val="00F5779E"/>
    <w:rsid w:val="00F621CD"/>
    <w:rsid w:val="00F6364B"/>
    <w:rsid w:val="00F63CE4"/>
    <w:rsid w:val="00F64154"/>
    <w:rsid w:val="00F6499D"/>
    <w:rsid w:val="00F65252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01F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A539-7C3A-47EF-93A2-790A1ADE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2021-05-28T08:53:00Z</cp:lastPrinted>
  <dcterms:created xsi:type="dcterms:W3CDTF">2021-08-26T14:26:00Z</dcterms:created>
  <dcterms:modified xsi:type="dcterms:W3CDTF">2021-08-26T14:26:00Z</dcterms:modified>
</cp:coreProperties>
</file>