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D9">
        <w:rPr>
          <w:rFonts w:ascii="Times New Roman" w:hAnsi="Times New Roman" w:cs="Times New Roman"/>
          <w:sz w:val="24"/>
          <w:szCs w:val="24"/>
        </w:rPr>
        <w:object w:dxaOrig="899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>
            <v:imagedata r:id="rId7" o:title=""/>
          </v:shape>
          <o:OLEObject Type="Embed" ProgID="CorelDraw.Graphic.16" ShapeID="_x0000_i1025" DrawAspect="Content" ObjectID="_1795595053" r:id="rId8"/>
        </w:objec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ПЕНИКОВСКО</w:t>
      </w:r>
      <w:r w:rsidR="00D1491F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D1491F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D1491F">
        <w:rPr>
          <w:rFonts w:ascii="Times New Roman" w:hAnsi="Times New Roman" w:cs="Times New Roman"/>
          <w:b/>
          <w:sz w:val="24"/>
          <w:szCs w:val="24"/>
        </w:rPr>
        <w:t>Я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ЛОМОНОСОВСК</w:t>
      </w:r>
      <w:r w:rsidR="00D1491F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1491F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1491F">
        <w:rPr>
          <w:rFonts w:ascii="Times New Roman" w:hAnsi="Times New Roman" w:cs="Times New Roman"/>
          <w:b/>
          <w:sz w:val="24"/>
          <w:szCs w:val="24"/>
        </w:rPr>
        <w:t>А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C6789F" w:rsidRDefault="00C6789F" w:rsidP="00BE3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89F" w:rsidRDefault="00E61EF1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491F">
        <w:rPr>
          <w:rFonts w:ascii="Times New Roman" w:hAnsi="Times New Roman" w:cs="Times New Roman"/>
          <w:sz w:val="24"/>
          <w:szCs w:val="24"/>
        </w:rPr>
        <w:t>3</w:t>
      </w:r>
      <w:r w:rsidR="00C6789F">
        <w:rPr>
          <w:rFonts w:ascii="Times New Roman" w:hAnsi="Times New Roman" w:cs="Times New Roman"/>
          <w:sz w:val="24"/>
          <w:szCs w:val="24"/>
        </w:rPr>
        <w:t>.</w:t>
      </w:r>
      <w:r w:rsidR="00D1491F">
        <w:rPr>
          <w:rFonts w:ascii="Times New Roman" w:hAnsi="Times New Roman" w:cs="Times New Roman"/>
          <w:sz w:val="24"/>
          <w:szCs w:val="24"/>
        </w:rPr>
        <w:t>12</w:t>
      </w:r>
      <w:r w:rsidR="00C6789F">
        <w:rPr>
          <w:rFonts w:ascii="Times New Roman" w:hAnsi="Times New Roman" w:cs="Times New Roman"/>
          <w:sz w:val="24"/>
          <w:szCs w:val="24"/>
        </w:rPr>
        <w:t>.20</w:t>
      </w:r>
      <w:r w:rsidR="00F15D55">
        <w:rPr>
          <w:rFonts w:ascii="Times New Roman" w:hAnsi="Times New Roman" w:cs="Times New Roman"/>
          <w:sz w:val="24"/>
          <w:szCs w:val="24"/>
        </w:rPr>
        <w:t>2</w:t>
      </w:r>
      <w:r w:rsidR="00D1491F">
        <w:rPr>
          <w:rFonts w:ascii="Times New Roman" w:hAnsi="Times New Roman" w:cs="Times New Roman"/>
          <w:sz w:val="24"/>
          <w:szCs w:val="24"/>
        </w:rPr>
        <w:t>4</w:t>
      </w:r>
      <w:r w:rsidR="00C67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 </w:t>
      </w:r>
      <w:r w:rsidR="00D1491F">
        <w:rPr>
          <w:rFonts w:ascii="Times New Roman" w:hAnsi="Times New Roman" w:cs="Times New Roman"/>
          <w:sz w:val="24"/>
          <w:szCs w:val="24"/>
        </w:rPr>
        <w:t>632</w:t>
      </w:r>
    </w:p>
    <w:p w:rsidR="00C6789F" w:rsidRDefault="00C6789F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Default="00F15D55" w:rsidP="00724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местной администрации </w:t>
      </w:r>
      <w:r w:rsidR="00724F91" w:rsidRPr="00724F91">
        <w:rPr>
          <w:rFonts w:ascii="Times New Roman" w:hAnsi="Times New Roman" w:cs="Times New Roman"/>
          <w:b/>
          <w:sz w:val="24"/>
          <w:szCs w:val="24"/>
        </w:rPr>
        <w:t xml:space="preserve">от 30.12.2021 №667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24F91" w:rsidRPr="0093394F">
        <w:rPr>
          <w:rFonts w:ascii="Times New Roman" w:hAnsi="Times New Roman" w:cs="Times New Roman"/>
          <w:b/>
          <w:sz w:val="24"/>
          <w:szCs w:val="24"/>
        </w:rPr>
        <w:t>Об утверждении муниципальных программ муниципального образования Пениковское сельское поселение на 2022-2026 года</w:t>
      </w:r>
      <w:r w:rsidR="00C6789F">
        <w:rPr>
          <w:rFonts w:ascii="Times New Roman" w:hAnsi="Times New Roman" w:cs="Times New Roman"/>
          <w:b/>
          <w:sz w:val="24"/>
          <w:szCs w:val="24"/>
        </w:rPr>
        <w:t>»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9F" w:rsidRDefault="00C6789F" w:rsidP="00BE34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реализации полномочий наделенных статьей 14 Федерального закона Российской Федерации от 06.10.2003 № 131-ФЗ «Об общих принципах организации местного самоуправления в Российской Федерации», на </w:t>
      </w:r>
      <w:r w:rsidR="002D46E9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C84FF2">
        <w:rPr>
          <w:rFonts w:ascii="Times New Roman" w:hAnsi="Times New Roman" w:cs="Times New Roman"/>
          <w:sz w:val="24"/>
          <w:szCs w:val="24"/>
        </w:rPr>
        <w:t>п.3.6 п</w:t>
      </w:r>
      <w:r w:rsidR="00C84FF2" w:rsidRPr="00C84FF2">
        <w:rPr>
          <w:rFonts w:ascii="Times New Roman" w:hAnsi="Times New Roman" w:cs="Times New Roman"/>
          <w:sz w:val="24"/>
          <w:szCs w:val="24"/>
        </w:rPr>
        <w:t>остановлени</w:t>
      </w:r>
      <w:r w:rsidR="00C84FF2">
        <w:rPr>
          <w:rFonts w:ascii="Times New Roman" w:hAnsi="Times New Roman" w:cs="Times New Roman"/>
          <w:sz w:val="24"/>
          <w:szCs w:val="24"/>
        </w:rPr>
        <w:t>я местной администрации</w:t>
      </w:r>
      <w:r w:rsidR="00C84FF2" w:rsidRPr="00C84FF2">
        <w:rPr>
          <w:rFonts w:ascii="Times New Roman" w:hAnsi="Times New Roman" w:cs="Times New Roman"/>
          <w:sz w:val="24"/>
          <w:szCs w:val="24"/>
        </w:rPr>
        <w:t xml:space="preserve"> от 16.10.</w:t>
      </w:r>
      <w:r w:rsidR="00C84FF2">
        <w:rPr>
          <w:rFonts w:ascii="Times New Roman" w:hAnsi="Times New Roman" w:cs="Times New Roman"/>
          <w:sz w:val="24"/>
          <w:szCs w:val="24"/>
        </w:rPr>
        <w:t>20</w:t>
      </w:r>
      <w:r w:rsidR="00C84FF2" w:rsidRPr="00C84FF2">
        <w:rPr>
          <w:rFonts w:ascii="Times New Roman" w:hAnsi="Times New Roman" w:cs="Times New Roman"/>
          <w:sz w:val="24"/>
          <w:szCs w:val="24"/>
        </w:rPr>
        <w:t xml:space="preserve">14 № 238 </w:t>
      </w:r>
      <w:r w:rsidR="00C84FF2">
        <w:rPr>
          <w:rFonts w:ascii="Times New Roman" w:hAnsi="Times New Roman" w:cs="Times New Roman"/>
          <w:sz w:val="24"/>
          <w:szCs w:val="24"/>
        </w:rPr>
        <w:t>«</w:t>
      </w:r>
      <w:r w:rsidR="00C84FF2" w:rsidRPr="00C84FF2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муниципального образования Пениковское сельское поселение Ломоносовский муниципальный район</w:t>
      </w:r>
      <w:r w:rsidR="00C84FF2">
        <w:rPr>
          <w:rFonts w:ascii="Times New Roman" w:hAnsi="Times New Roman" w:cs="Times New Roman"/>
          <w:sz w:val="24"/>
          <w:szCs w:val="24"/>
        </w:rPr>
        <w:t>»</w:t>
      </w:r>
    </w:p>
    <w:p w:rsidR="00C6789F" w:rsidRDefault="00C6789F" w:rsidP="00BE34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Default="00C6789F" w:rsidP="00BE34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6789F" w:rsidRDefault="00C6789F" w:rsidP="00BE34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Default="00C6789F" w:rsidP="00B5409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485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B54095">
        <w:rPr>
          <w:rFonts w:ascii="Times New Roman" w:hAnsi="Times New Roman" w:cs="Times New Roman"/>
          <w:sz w:val="24"/>
          <w:szCs w:val="24"/>
        </w:rPr>
        <w:t xml:space="preserve"> п.1.</w:t>
      </w:r>
      <w:r w:rsidR="00D1491F">
        <w:rPr>
          <w:rFonts w:ascii="Times New Roman" w:hAnsi="Times New Roman" w:cs="Times New Roman"/>
          <w:sz w:val="24"/>
          <w:szCs w:val="24"/>
        </w:rPr>
        <w:t>2, п.1.4</w:t>
      </w:r>
      <w:r w:rsidR="00B54095">
        <w:rPr>
          <w:rFonts w:ascii="Times New Roman" w:hAnsi="Times New Roman" w:cs="Times New Roman"/>
          <w:sz w:val="24"/>
          <w:szCs w:val="24"/>
        </w:rPr>
        <w:t xml:space="preserve"> таблицы 4</w:t>
      </w:r>
      <w:r w:rsidR="00072485" w:rsidRPr="00657CB0">
        <w:rPr>
          <w:rFonts w:ascii="Times New Roman" w:hAnsi="Times New Roman" w:cs="Times New Roman"/>
          <w:sz w:val="24"/>
          <w:szCs w:val="24"/>
        </w:rPr>
        <w:t xml:space="preserve"> </w:t>
      </w:r>
      <w:r w:rsidR="00B54095" w:rsidRP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095" w:rsidRPr="00B540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="00FC675A" w:rsidRPr="00D1491F">
        <w:rPr>
          <w:rFonts w:ascii="Times New Roman" w:hAnsi="Times New Roman"/>
          <w:sz w:val="24"/>
          <w:szCs w:val="24"/>
          <w:lang w:eastAsia="ru-RU"/>
        </w:rPr>
        <w:t>Развитие и реконструкция жилищно-коммунального хозяйства муниципального образования Пениковского сельского поселения</w:t>
      </w:r>
      <w:r w:rsidR="00B54095" w:rsidRPr="00B540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="00B540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72485">
        <w:rPr>
          <w:rFonts w:ascii="Times New Roman" w:hAnsi="Times New Roman" w:cs="Times New Roman"/>
          <w:sz w:val="24"/>
          <w:szCs w:val="24"/>
        </w:rPr>
        <w:t>приложени</w:t>
      </w:r>
      <w:r w:rsidR="00B54095">
        <w:rPr>
          <w:rFonts w:ascii="Times New Roman" w:hAnsi="Times New Roman" w:cs="Times New Roman"/>
          <w:sz w:val="24"/>
          <w:szCs w:val="24"/>
        </w:rPr>
        <w:t>я</w:t>
      </w:r>
      <w:r w:rsidR="00072485">
        <w:rPr>
          <w:rFonts w:ascii="Times New Roman" w:hAnsi="Times New Roman" w:cs="Times New Roman"/>
          <w:sz w:val="24"/>
          <w:szCs w:val="24"/>
        </w:rPr>
        <w:t xml:space="preserve"> №</w:t>
      </w:r>
      <w:r w:rsidR="00D1491F">
        <w:rPr>
          <w:rFonts w:ascii="Times New Roman" w:hAnsi="Times New Roman" w:cs="Times New Roman"/>
          <w:sz w:val="24"/>
          <w:szCs w:val="24"/>
        </w:rPr>
        <w:t>3</w:t>
      </w:r>
      <w:r w:rsidR="00072485">
        <w:rPr>
          <w:rFonts w:ascii="Times New Roman" w:hAnsi="Times New Roman" w:cs="Times New Roman"/>
          <w:sz w:val="24"/>
          <w:szCs w:val="24"/>
        </w:rPr>
        <w:t xml:space="preserve"> </w:t>
      </w:r>
      <w:r w:rsidR="00072485" w:rsidRPr="00657CB0">
        <w:rPr>
          <w:rFonts w:ascii="Times New Roman" w:hAnsi="Times New Roman" w:cs="Times New Roman"/>
          <w:sz w:val="24"/>
          <w:szCs w:val="24"/>
        </w:rPr>
        <w:t>постановлени</w:t>
      </w:r>
      <w:r w:rsidR="00072485">
        <w:rPr>
          <w:rFonts w:ascii="Times New Roman" w:hAnsi="Times New Roman" w:cs="Times New Roman"/>
          <w:sz w:val="24"/>
          <w:szCs w:val="24"/>
        </w:rPr>
        <w:t>я</w:t>
      </w:r>
      <w:r w:rsidR="00072485" w:rsidRPr="00657CB0">
        <w:rPr>
          <w:rFonts w:ascii="Times New Roman" w:hAnsi="Times New Roman" w:cs="Times New Roman"/>
          <w:sz w:val="24"/>
          <w:szCs w:val="24"/>
        </w:rPr>
        <w:t xml:space="preserve"> местной администрации от </w:t>
      </w:r>
      <w:r w:rsidR="00852044" w:rsidRPr="00852044">
        <w:rPr>
          <w:rFonts w:ascii="Times New Roman" w:hAnsi="Times New Roman" w:cs="Times New Roman"/>
          <w:sz w:val="24"/>
          <w:szCs w:val="24"/>
        </w:rPr>
        <w:t>30.12.2021 №667</w:t>
      </w:r>
      <w:r w:rsidR="00852044">
        <w:rPr>
          <w:rFonts w:ascii="Times New Roman" w:hAnsi="Times New Roman" w:cs="Times New Roman"/>
          <w:sz w:val="24"/>
          <w:szCs w:val="24"/>
        </w:rPr>
        <w:t xml:space="preserve"> </w:t>
      </w:r>
      <w:r w:rsidR="00072485">
        <w:rPr>
          <w:rFonts w:ascii="Times New Roman" w:hAnsi="Times New Roman" w:cs="Times New Roman"/>
          <w:sz w:val="24"/>
          <w:szCs w:val="24"/>
        </w:rPr>
        <w:t>в соответствии с приложением №1</w:t>
      </w:r>
      <w:r w:rsidRPr="00F15D55">
        <w:rPr>
          <w:rFonts w:ascii="Times New Roman" w:hAnsi="Times New Roman" w:cs="Times New Roman"/>
          <w:sz w:val="24"/>
          <w:szCs w:val="24"/>
        </w:rPr>
        <w:t>;</w:t>
      </w:r>
    </w:p>
    <w:p w:rsidR="00C6789F" w:rsidRDefault="00F15D55" w:rsidP="00B540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789F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постановление и муниципальные программы на официальном сайте муниципального образования Пениковское сельское поселение </w:t>
      </w:r>
      <w:r w:rsidR="00C6789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6789F">
        <w:rPr>
          <w:rFonts w:ascii="Times New Roman" w:hAnsi="Times New Roman" w:cs="Times New Roman"/>
          <w:sz w:val="24"/>
          <w:szCs w:val="24"/>
        </w:rPr>
        <w:t>.</w:t>
      </w:r>
      <w:r w:rsidR="00C6789F">
        <w:rPr>
          <w:rFonts w:ascii="Times New Roman" w:hAnsi="Times New Roman" w:cs="Times New Roman"/>
          <w:sz w:val="24"/>
          <w:szCs w:val="24"/>
          <w:lang w:val="en-US"/>
        </w:rPr>
        <w:t>peniki</w:t>
      </w:r>
      <w:r w:rsidR="00C6789F">
        <w:rPr>
          <w:rFonts w:ascii="Times New Roman" w:hAnsi="Times New Roman" w:cs="Times New Roman"/>
          <w:sz w:val="24"/>
          <w:szCs w:val="24"/>
        </w:rPr>
        <w:t>47.</w:t>
      </w:r>
      <w:r w:rsidR="00C6789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6789F">
        <w:rPr>
          <w:rFonts w:ascii="Times New Roman" w:hAnsi="Times New Roman" w:cs="Times New Roman"/>
          <w:sz w:val="24"/>
          <w:szCs w:val="24"/>
        </w:rPr>
        <w:t>.</w:t>
      </w:r>
    </w:p>
    <w:p w:rsidR="00C6789F" w:rsidRDefault="00F15D55" w:rsidP="00B540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789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опубликования (обнародования).</w:t>
      </w:r>
    </w:p>
    <w:p w:rsidR="00C6789F" w:rsidRDefault="00F15D55" w:rsidP="00B540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789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C6789F" w:rsidRDefault="00C6789F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Default="00C6789F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52044" w:rsidRDefault="00C6789F" w:rsidP="00CD67E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44" w:rsidSect="00CF0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Пениковско</w:t>
      </w:r>
      <w:r w:rsidR="00D1491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1491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1491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7E5">
        <w:rPr>
          <w:rFonts w:ascii="Times New Roman" w:hAnsi="Times New Roman" w:cs="Times New Roman"/>
          <w:sz w:val="24"/>
          <w:szCs w:val="24"/>
        </w:rPr>
        <w:tab/>
      </w:r>
      <w:r w:rsidR="00CD67E5">
        <w:rPr>
          <w:rFonts w:ascii="Times New Roman" w:hAnsi="Times New Roman" w:cs="Times New Roman"/>
          <w:sz w:val="24"/>
          <w:szCs w:val="24"/>
        </w:rPr>
        <w:tab/>
      </w:r>
      <w:r w:rsidR="00CD67E5">
        <w:rPr>
          <w:rFonts w:ascii="Times New Roman" w:hAnsi="Times New Roman" w:cs="Times New Roman"/>
          <w:sz w:val="24"/>
          <w:szCs w:val="24"/>
        </w:rPr>
        <w:tab/>
      </w:r>
      <w:r w:rsidR="00D1491F">
        <w:rPr>
          <w:rFonts w:ascii="Times New Roman" w:hAnsi="Times New Roman" w:cs="Times New Roman"/>
          <w:sz w:val="24"/>
          <w:szCs w:val="24"/>
        </w:rPr>
        <w:t>В.Н. Бородийчук</w:t>
      </w:r>
    </w:p>
    <w:p w:rsidR="00B54095" w:rsidRPr="00B54095" w:rsidRDefault="00B54095" w:rsidP="00B54095">
      <w:pPr>
        <w:widowControl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постановлению</w:t>
      </w:r>
    </w:p>
    <w:p w:rsidR="00B54095" w:rsidRPr="00B54095" w:rsidRDefault="00B54095" w:rsidP="00B54095">
      <w:pPr>
        <w:widowControl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491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91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149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0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91F">
        <w:rPr>
          <w:rFonts w:ascii="Times New Roman" w:eastAsia="Times New Roman" w:hAnsi="Times New Roman" w:cs="Times New Roman"/>
          <w:sz w:val="24"/>
          <w:szCs w:val="24"/>
          <w:lang w:eastAsia="ru-RU"/>
        </w:rPr>
        <w:t>632</w:t>
      </w:r>
    </w:p>
    <w:p w:rsidR="00B54095" w:rsidRPr="00B54095" w:rsidRDefault="00B54095" w:rsidP="00B54095">
      <w:pPr>
        <w:widowControl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22" w:rsidRPr="00702D22" w:rsidRDefault="00702D22" w:rsidP="00702D22">
      <w:pPr>
        <w:widowControl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02D22" w:rsidRPr="00702D22" w:rsidRDefault="00702D22" w:rsidP="00702D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91F" w:rsidRPr="00BB0C27" w:rsidRDefault="00D1491F" w:rsidP="00D149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C27">
        <w:rPr>
          <w:rFonts w:ascii="Times New Roman" w:hAnsi="Times New Roman" w:cs="Times New Roman"/>
          <w:sz w:val="24"/>
          <w:szCs w:val="24"/>
        </w:rPr>
        <w:t>Сводный детальный план реализации муниципальной программы</w:t>
      </w:r>
    </w:p>
    <w:p w:rsidR="00D1491F" w:rsidRPr="00BB0C27" w:rsidRDefault="00D1491F" w:rsidP="00D149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C27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F813F0">
        <w:rPr>
          <w:rFonts w:ascii="Times New Roman" w:hAnsi="Times New Roman" w:cs="Times New Roman"/>
          <w:spacing w:val="-6"/>
          <w:sz w:val="24"/>
          <w:szCs w:val="24"/>
        </w:rPr>
        <w:t xml:space="preserve">Развитие и реконструкция жилищно-коммунального хозяйства муниципального образования </w:t>
      </w:r>
      <w:r>
        <w:rPr>
          <w:rFonts w:ascii="Times New Roman" w:hAnsi="Times New Roman" w:cs="Times New Roman"/>
          <w:spacing w:val="-6"/>
          <w:sz w:val="24"/>
          <w:szCs w:val="24"/>
        </w:rPr>
        <w:t>Пениковского сельского поселения</w:t>
      </w:r>
      <w:r w:rsidRPr="00BB0C27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D1491F" w:rsidRPr="00BB0C27" w:rsidRDefault="00D1491F" w:rsidP="00D1491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0C27">
        <w:rPr>
          <w:rFonts w:ascii="Times New Roman" w:hAnsi="Times New Roman" w:cs="Times New Roman"/>
          <w:sz w:val="24"/>
          <w:szCs w:val="24"/>
        </w:rPr>
        <w:t xml:space="preserve"> </w:t>
      </w:r>
      <w:r w:rsidRPr="00BB0C27">
        <w:rPr>
          <w:rFonts w:ascii="Times New Roman" w:hAnsi="Times New Roman" w:cs="Times New Roman"/>
          <w:sz w:val="24"/>
          <w:szCs w:val="24"/>
          <w:u w:val="single"/>
        </w:rPr>
        <w:t>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B0C2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D1491F" w:rsidRPr="00BB0C27" w:rsidRDefault="00D1491F" w:rsidP="00D149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C27">
        <w:rPr>
          <w:rFonts w:ascii="Times New Roman" w:hAnsi="Times New Roman" w:cs="Times New Roman"/>
          <w:sz w:val="24"/>
          <w:szCs w:val="24"/>
        </w:rPr>
        <w:t>(очередной финансовый год)</w:t>
      </w:r>
    </w:p>
    <w:p w:rsidR="00702D22" w:rsidRPr="00702D22" w:rsidRDefault="00702D22" w:rsidP="00702D22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21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2551"/>
        <w:gridCol w:w="1910"/>
        <w:gridCol w:w="1067"/>
        <w:gridCol w:w="992"/>
        <w:gridCol w:w="1418"/>
        <w:gridCol w:w="1275"/>
        <w:gridCol w:w="2268"/>
        <w:gridCol w:w="1134"/>
        <w:gridCol w:w="1134"/>
        <w:gridCol w:w="1134"/>
        <w:gridCol w:w="1134"/>
        <w:gridCol w:w="1134"/>
      </w:tblGrid>
      <w:tr w:rsidR="00D1491F" w:rsidRPr="00BB0C27" w:rsidTr="00A830E3">
        <w:trPr>
          <w:gridAfter w:val="5"/>
          <w:wAfter w:w="5670" w:type="dxa"/>
          <w:trHeight w:val="96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структурного элемента на очередной год реализации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Год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Год окончания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структурного элемента</w:t>
            </w:r>
          </w:p>
        </w:tc>
      </w:tr>
      <w:tr w:rsidR="00D1491F" w:rsidRPr="00BB0C27" w:rsidTr="00A830E3">
        <w:trPr>
          <w:gridAfter w:val="5"/>
          <w:wAfter w:w="5670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 том числе на очередной финансовый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1F" w:rsidRPr="00BB0C27" w:rsidTr="00A830E3">
        <w:trPr>
          <w:gridAfter w:val="5"/>
          <w:wAfter w:w="567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491F" w:rsidRPr="00BB0C27" w:rsidTr="00A830E3">
        <w:trPr>
          <w:gridAfter w:val="5"/>
          <w:wAfter w:w="567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превентивных мероприятий для повышения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13F0">
              <w:rPr>
                <w:rFonts w:ascii="Times New Roman" w:hAnsi="Times New Roman" w:cs="Times New Roman"/>
                <w:sz w:val="24"/>
                <w:szCs w:val="24"/>
              </w:rPr>
              <w:t>азвитие и 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3F0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</w:t>
            </w:r>
            <w:r w:rsidRPr="00210AC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Пениковского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социально-экономического развития, благоустройства и ЖКХ</w:t>
            </w:r>
            <w:r w:rsidRPr="00A634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Пениковского сельского поселения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C">
              <w:rPr>
                <w:rFonts w:ascii="Times New Roman" w:hAnsi="Times New Roman" w:cs="Times New Roman"/>
                <w:sz w:val="24"/>
                <w:szCs w:val="24"/>
              </w:rPr>
              <w:t>Выполнение 100% работ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16268,39737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16268,39737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социально-экономического развития, благоустройства и ЖКХ</w:t>
            </w:r>
          </w:p>
        </w:tc>
      </w:tr>
      <w:tr w:rsidR="00D1491F" w:rsidRPr="00BB0C27" w:rsidTr="00A830E3">
        <w:trPr>
          <w:trHeight w:val="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91F" w:rsidRPr="00BB0C27" w:rsidRDefault="00D1491F" w:rsidP="00A830E3"/>
        </w:tc>
        <w:tc>
          <w:tcPr>
            <w:tcW w:w="1134" w:type="dxa"/>
          </w:tcPr>
          <w:p w:rsidR="00D1491F" w:rsidRPr="00BB0C27" w:rsidRDefault="00D1491F" w:rsidP="00A830E3"/>
        </w:tc>
        <w:tc>
          <w:tcPr>
            <w:tcW w:w="1134" w:type="dxa"/>
          </w:tcPr>
          <w:p w:rsidR="00D1491F" w:rsidRPr="00BB0C27" w:rsidRDefault="00D1491F" w:rsidP="00A830E3"/>
        </w:tc>
        <w:tc>
          <w:tcPr>
            <w:tcW w:w="1134" w:type="dxa"/>
          </w:tcPr>
          <w:p w:rsidR="00D1491F" w:rsidRPr="00BB0C27" w:rsidRDefault="00D1491F" w:rsidP="00A830E3"/>
        </w:tc>
        <w:tc>
          <w:tcPr>
            <w:tcW w:w="1134" w:type="dxa"/>
            <w:vAlign w:val="center"/>
          </w:tcPr>
          <w:p w:rsidR="00D1491F" w:rsidRPr="00BB0C27" w:rsidRDefault="00D1491F" w:rsidP="00A830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4156,0</w:t>
            </w:r>
          </w:p>
        </w:tc>
      </w:tr>
      <w:tr w:rsidR="00D1491F" w:rsidRPr="00BB0C27" w:rsidTr="00A830E3">
        <w:trPr>
          <w:gridAfter w:val="5"/>
          <w:wAfter w:w="567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EF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 мероприятий " Обслуживание </w:t>
            </w:r>
            <w:r w:rsidRPr="006B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ремонт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жилого фонда Пениковское</w:t>
            </w:r>
            <w:r w:rsidRPr="006B0E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сектора социально-</w:t>
            </w:r>
            <w:r w:rsidRPr="00BB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развития, благоустройства и ЖКХ</w:t>
            </w:r>
            <w:r w:rsidRPr="00A634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Пениковского сельского поселения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100% работ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47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47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сектора </w:t>
            </w:r>
            <w:r w:rsidRPr="00BB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развития, благоустройства и ЖКХ</w:t>
            </w:r>
          </w:p>
        </w:tc>
      </w:tr>
      <w:tr w:rsidR="00D1491F" w:rsidRPr="00BB0C27" w:rsidTr="00A830E3">
        <w:trPr>
          <w:gridAfter w:val="5"/>
          <w:wAfter w:w="567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6B0EF8" w:rsidRDefault="00D1491F" w:rsidP="00A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замене внутриквартирных приборов учета потребляемых ресурсов по договору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соцнайма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социально-экономического развития, благоустройства и ЖКХ</w:t>
            </w:r>
            <w:r w:rsidRPr="00A634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Пениковского сельского поселения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D81E4C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C">
              <w:rPr>
                <w:rFonts w:ascii="Times New Roman" w:hAnsi="Times New Roman" w:cs="Times New Roman"/>
                <w:sz w:val="24"/>
                <w:szCs w:val="24"/>
              </w:rPr>
              <w:t>Выполнение 100% работ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773736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773736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социально-экономического развития, благоустройства и ЖКХ</w:t>
            </w:r>
          </w:p>
        </w:tc>
      </w:tr>
      <w:tr w:rsidR="00D1491F" w:rsidRPr="00BB0C27" w:rsidTr="00A830E3">
        <w:trPr>
          <w:gridAfter w:val="5"/>
          <w:wAfter w:w="567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6B0EF8" w:rsidRDefault="00D1491F" w:rsidP="00A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и обслуживанию муниципального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социально-экономического развития, благоустройства и ЖКХ</w:t>
            </w:r>
            <w:r w:rsidRPr="00A634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Пениковского сельского поселения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D81E4C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C">
              <w:rPr>
                <w:rFonts w:ascii="Times New Roman" w:hAnsi="Times New Roman" w:cs="Times New Roman"/>
                <w:sz w:val="24"/>
                <w:szCs w:val="24"/>
              </w:rPr>
              <w:t>Выполнение 100% работ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773736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91F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773736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91F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социально-экономического развития, благоустройства и ЖКХ</w:t>
            </w:r>
          </w:p>
        </w:tc>
      </w:tr>
      <w:tr w:rsidR="00D1491F" w:rsidRPr="00BB0C27" w:rsidTr="00A830E3">
        <w:trPr>
          <w:gridAfter w:val="5"/>
          <w:wAfter w:w="567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6B0EF8" w:rsidRDefault="00D1491F" w:rsidP="00A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газификации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социально-экономического развития, благоустройства и ЖКХ</w:t>
            </w:r>
            <w:r w:rsidRPr="00A634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Пениковского сельского поселения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D81E4C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C">
              <w:rPr>
                <w:rFonts w:ascii="Times New Roman" w:hAnsi="Times New Roman" w:cs="Times New Roman"/>
                <w:sz w:val="24"/>
                <w:szCs w:val="24"/>
              </w:rPr>
              <w:t>Выполнение 100% работ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773736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773736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социально-экономического развития, благоустройства и ЖКХ</w:t>
            </w:r>
          </w:p>
        </w:tc>
      </w:tr>
      <w:tr w:rsidR="00D1491F" w:rsidRPr="00BB0C27" w:rsidTr="00A830E3">
        <w:trPr>
          <w:gridAfter w:val="5"/>
          <w:wAfter w:w="567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6B0EF8" w:rsidRDefault="00D1491F" w:rsidP="00A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оплате коммунальных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сектора социально-</w:t>
            </w:r>
            <w:r w:rsidRPr="00BB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развития, благоустройства и ЖКХ</w:t>
            </w:r>
            <w:r w:rsidRPr="00A634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Пениковского сельского поселения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D81E4C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100% работ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773736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1F">
              <w:rPr>
                <w:rFonts w:ascii="Times New Roman" w:hAnsi="Times New Roman" w:cs="Times New Roman"/>
                <w:sz w:val="24"/>
                <w:szCs w:val="24"/>
              </w:rPr>
              <w:t>3 464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773736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1F">
              <w:rPr>
                <w:rFonts w:ascii="Times New Roman" w:hAnsi="Times New Roman" w:cs="Times New Roman"/>
                <w:sz w:val="24"/>
                <w:szCs w:val="24"/>
              </w:rPr>
              <w:t>3 464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F" w:rsidRPr="00BB0C27" w:rsidRDefault="00D1491F" w:rsidP="00A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2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сектора </w:t>
            </w:r>
            <w:r w:rsidRPr="00BB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развития, благоустройства и ЖКХ</w:t>
            </w:r>
          </w:p>
        </w:tc>
      </w:tr>
    </w:tbl>
    <w:p w:rsidR="005B671E" w:rsidRPr="008F5A4A" w:rsidRDefault="005B671E" w:rsidP="00B540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B671E" w:rsidRPr="008F5A4A" w:rsidSect="003337C4">
      <w:headerReference w:type="even" r:id="rId9"/>
      <w:head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F2" w:rsidRDefault="00C84FF2">
      <w:pPr>
        <w:spacing w:line="240" w:lineRule="auto"/>
      </w:pPr>
      <w:r>
        <w:separator/>
      </w:r>
    </w:p>
  </w:endnote>
  <w:endnote w:type="continuationSeparator" w:id="0">
    <w:p w:rsidR="00C84FF2" w:rsidRDefault="00C84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F2" w:rsidRDefault="00C84FF2">
      <w:pPr>
        <w:spacing w:line="240" w:lineRule="auto"/>
      </w:pPr>
      <w:r>
        <w:separator/>
      </w:r>
    </w:p>
  </w:footnote>
  <w:footnote w:type="continuationSeparator" w:id="0">
    <w:p w:rsidR="00C84FF2" w:rsidRDefault="00C84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3D" w:rsidRDefault="002D46E9" w:rsidP="005F56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713D" w:rsidRDefault="004707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3D" w:rsidRDefault="002D46E9" w:rsidP="005F56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7076A">
      <w:rPr>
        <w:rStyle w:val="a3"/>
        <w:noProof/>
      </w:rPr>
      <w:t>4</w:t>
    </w:r>
    <w:r>
      <w:rPr>
        <w:rStyle w:val="a3"/>
      </w:rPr>
      <w:fldChar w:fldCharType="end"/>
    </w:r>
  </w:p>
  <w:p w:rsidR="00EB713D" w:rsidRDefault="004707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068"/>
    <w:multiLevelType w:val="hybridMultilevel"/>
    <w:tmpl w:val="79BEEE02"/>
    <w:lvl w:ilvl="0" w:tplc="47A4F13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D06C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263072"/>
    <w:multiLevelType w:val="hybridMultilevel"/>
    <w:tmpl w:val="681C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9F"/>
    <w:rsid w:val="00072485"/>
    <w:rsid w:val="00083B77"/>
    <w:rsid w:val="0013248C"/>
    <w:rsid w:val="00177B8C"/>
    <w:rsid w:val="001809CF"/>
    <w:rsid w:val="002A32E2"/>
    <w:rsid w:val="002D46E9"/>
    <w:rsid w:val="004033E6"/>
    <w:rsid w:val="0047076A"/>
    <w:rsid w:val="004E5D6D"/>
    <w:rsid w:val="00560A56"/>
    <w:rsid w:val="005B671E"/>
    <w:rsid w:val="005C0B6B"/>
    <w:rsid w:val="006D1CFF"/>
    <w:rsid w:val="00702D22"/>
    <w:rsid w:val="00724F91"/>
    <w:rsid w:val="00852044"/>
    <w:rsid w:val="008F5A4A"/>
    <w:rsid w:val="009156D9"/>
    <w:rsid w:val="009D60BF"/>
    <w:rsid w:val="00A46676"/>
    <w:rsid w:val="00A92699"/>
    <w:rsid w:val="00A96457"/>
    <w:rsid w:val="00B54095"/>
    <w:rsid w:val="00B66E82"/>
    <w:rsid w:val="00BB4B23"/>
    <w:rsid w:val="00BE3437"/>
    <w:rsid w:val="00C6789F"/>
    <w:rsid w:val="00C84FF2"/>
    <w:rsid w:val="00CD67E5"/>
    <w:rsid w:val="00CF0FDA"/>
    <w:rsid w:val="00D1491F"/>
    <w:rsid w:val="00E61EF1"/>
    <w:rsid w:val="00F15D55"/>
    <w:rsid w:val="00FC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9D7B8F"/>
  <w15:docId w15:val="{1B37FD4D-FD6F-433A-B204-0240065E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9F"/>
    <w:pPr>
      <w:jc w:val="left"/>
    </w:pPr>
  </w:style>
  <w:style w:type="paragraph" w:styleId="1">
    <w:name w:val="heading 1"/>
    <w:basedOn w:val="a"/>
    <w:next w:val="a"/>
    <w:link w:val="10"/>
    <w:qFormat/>
    <w:rsid w:val="0085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D5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F15D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5D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85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52044"/>
  </w:style>
  <w:style w:type="character" w:styleId="a3">
    <w:name w:val="page number"/>
    <w:rsid w:val="00852044"/>
  </w:style>
  <w:style w:type="paragraph" w:styleId="a4">
    <w:name w:val="header"/>
    <w:basedOn w:val="a"/>
    <w:link w:val="a5"/>
    <w:rsid w:val="008520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52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"/>
    <w:basedOn w:val="a"/>
    <w:link w:val="a7"/>
    <w:unhideWhenUsed/>
    <w:rsid w:val="0085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1 Знак"/>
    <w:link w:val="a6"/>
    <w:locked/>
    <w:rsid w:val="00852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52044"/>
    <w:pPr>
      <w:spacing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52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Заместитель</cp:lastModifiedBy>
  <cp:revision>4</cp:revision>
  <cp:lastPrinted>2024-12-13T08:38:00Z</cp:lastPrinted>
  <dcterms:created xsi:type="dcterms:W3CDTF">2024-12-13T08:33:00Z</dcterms:created>
  <dcterms:modified xsi:type="dcterms:W3CDTF">2024-12-13T08:38:00Z</dcterms:modified>
</cp:coreProperties>
</file>