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B" w:rsidRDefault="00F0746B" w:rsidP="00F0746B">
      <w:pPr>
        <w:jc w:val="center"/>
      </w:pPr>
      <w:r w:rsidRPr="009156D9"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9" o:title=""/>
          </v:shape>
          <o:OLEObject Type="Embed" ProgID="CorelDraw.Graphic.16" ShapeID="_x0000_i1025" DrawAspect="Content" ObjectID="_1730794470" r:id="rId10"/>
        </w:objec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ПЕНИКОВСКОЕ СЕЛЬСКОЕ ПОСЕЛЕНИЕ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ЛОМОНОСОВСКИЙ МУНИЦИПАЛЬНЫЙ РАЙОН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0746B" w:rsidRDefault="00F0746B" w:rsidP="00F0746B"/>
    <w:p w:rsidR="00F0746B" w:rsidRDefault="00F0746B" w:rsidP="00F0746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0746B" w:rsidRDefault="00F0746B" w:rsidP="00F0746B">
      <w:pPr>
        <w:jc w:val="center"/>
      </w:pPr>
    </w:p>
    <w:p w:rsidR="00F0746B" w:rsidRDefault="00582283" w:rsidP="00F0746B">
      <w:pPr>
        <w:jc w:val="center"/>
      </w:pPr>
      <w:r>
        <w:t>22.11</w:t>
      </w:r>
      <w:r w:rsidR="00F0746B">
        <w:t>.</w:t>
      </w:r>
      <w:r>
        <w:t>2022</w:t>
      </w:r>
      <w:r w:rsidR="00F0746B">
        <w:t xml:space="preserve">                                                                                                             </w:t>
      </w:r>
      <w:r>
        <w:t>№ 591</w:t>
      </w:r>
    </w:p>
    <w:p w:rsidR="00F0746B" w:rsidRDefault="00F0746B" w:rsidP="00F0746B">
      <w:pPr>
        <w:jc w:val="both"/>
      </w:pPr>
    </w:p>
    <w:p w:rsidR="00F0746B" w:rsidRDefault="00F0746B" w:rsidP="00F0746B">
      <w:pPr>
        <w:jc w:val="center"/>
        <w:rPr>
          <w:b/>
        </w:rPr>
      </w:pPr>
      <w:r>
        <w:rPr>
          <w:b/>
        </w:rPr>
        <w:t xml:space="preserve">О внесении изменений в постановление местной администрации </w:t>
      </w:r>
      <w:r w:rsidRPr="00724F91">
        <w:rPr>
          <w:b/>
        </w:rPr>
        <w:t xml:space="preserve">от 30.12.2021 №667 </w:t>
      </w:r>
      <w:r>
        <w:rPr>
          <w:b/>
        </w:rPr>
        <w:t>«</w:t>
      </w:r>
      <w:r w:rsidRPr="0093394F">
        <w:rPr>
          <w:b/>
        </w:rPr>
        <w:t>Об утверждении муниципальных программ муниципального образования Пениковское сельское поселение на 2022-2026 года</w:t>
      </w:r>
      <w:r>
        <w:rPr>
          <w:b/>
        </w:rPr>
        <w:t>»</w:t>
      </w:r>
    </w:p>
    <w:p w:rsidR="00F0746B" w:rsidRDefault="00F0746B" w:rsidP="00F0746B">
      <w:pPr>
        <w:jc w:val="center"/>
        <w:rPr>
          <w:b/>
        </w:rPr>
      </w:pP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  <w:r>
        <w:tab/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</w:t>
      </w:r>
      <w:bookmarkStart w:id="0" w:name="_GoBack"/>
      <w:bookmarkEnd w:id="0"/>
      <w:r>
        <w:t>кой Федерации», на основании уведомления №7845 от 02.02.2022 года о предоставлении субсидии, субвенции, иного межбюджетного трансферта имеющего целевое назначение на 2022 год и плановый период 2023 и 2024 годов</w:t>
      </w: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</w:p>
    <w:p w:rsidR="00F0746B" w:rsidRDefault="00F0746B" w:rsidP="00F074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ПОСТАНОВЛЯЮ:</w:t>
      </w: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</w:p>
    <w:p w:rsidR="00F0746B" w:rsidRDefault="00F0746B" w:rsidP="00711A8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</w:t>
      </w:r>
      <w:r w:rsidRPr="00657CB0">
        <w:t xml:space="preserve"> </w:t>
      </w:r>
      <w:r>
        <w:t xml:space="preserve">приложение №4 </w:t>
      </w:r>
      <w:r w:rsidRPr="00657CB0">
        <w:t>постановлени</w:t>
      </w:r>
      <w:r>
        <w:t>я</w:t>
      </w:r>
      <w:r w:rsidRPr="00657CB0">
        <w:t xml:space="preserve"> местной администрации от </w:t>
      </w:r>
      <w:r w:rsidRPr="00852044">
        <w:t>30.12.2021 №667</w:t>
      </w:r>
      <w:r>
        <w:t xml:space="preserve"> </w:t>
      </w:r>
      <w:r w:rsidRPr="00BC0EF9">
        <w:t>муниципальн</w:t>
      </w:r>
      <w:r>
        <w:t>ую</w:t>
      </w:r>
      <w:r w:rsidRPr="00BC0EF9">
        <w:t xml:space="preserve"> программ</w:t>
      </w:r>
      <w:r>
        <w:t>у</w:t>
      </w:r>
      <w:r w:rsidRPr="00BC0EF9">
        <w:t xml:space="preserve"> </w:t>
      </w:r>
      <w:r>
        <w:t>«Благоустройство территорий и населенных пунктов муниципального образования Пениковское сельское поселение» в соответствии с приложением №1</w:t>
      </w:r>
      <w:r w:rsidRPr="00F15D55">
        <w:t>;</w:t>
      </w:r>
    </w:p>
    <w:p w:rsidR="00F0746B" w:rsidRDefault="00F0746B" w:rsidP="00711A8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hyperlink r:id="rId11" w:history="1">
        <w:r w:rsidR="00711A84" w:rsidRPr="00124BEC">
          <w:rPr>
            <w:rStyle w:val="ab"/>
            <w:lang w:val="en-US"/>
          </w:rPr>
          <w:t>www</w:t>
        </w:r>
        <w:r w:rsidR="00711A84" w:rsidRPr="00124BEC">
          <w:rPr>
            <w:rStyle w:val="ab"/>
          </w:rPr>
          <w:t>.</w:t>
        </w:r>
        <w:proofErr w:type="spellStart"/>
        <w:r w:rsidR="00711A84" w:rsidRPr="00124BEC">
          <w:rPr>
            <w:rStyle w:val="ab"/>
            <w:lang w:val="en-US"/>
          </w:rPr>
          <w:t>peniki</w:t>
        </w:r>
        <w:proofErr w:type="spellEnd"/>
        <w:r w:rsidR="00711A84" w:rsidRPr="00124BEC">
          <w:rPr>
            <w:rStyle w:val="ab"/>
          </w:rPr>
          <w:t>47.</w:t>
        </w:r>
        <w:proofErr w:type="spellStart"/>
        <w:r w:rsidR="00711A84" w:rsidRPr="00124BEC">
          <w:rPr>
            <w:rStyle w:val="ab"/>
            <w:lang w:val="en-US"/>
          </w:rPr>
          <w:t>ru</w:t>
        </w:r>
        <w:proofErr w:type="spellEnd"/>
      </w:hyperlink>
      <w:r>
        <w:t>.</w:t>
      </w:r>
    </w:p>
    <w:p w:rsidR="00F0746B" w:rsidRDefault="00F0746B" w:rsidP="00711A8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со дня его опубликования (обнародования).</w:t>
      </w:r>
    </w:p>
    <w:p w:rsidR="00F0746B" w:rsidRDefault="00F0746B" w:rsidP="00711A8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746B" w:rsidRDefault="00F0746B" w:rsidP="00711A84">
      <w:pPr>
        <w:ind w:firstLine="709"/>
        <w:jc w:val="both"/>
      </w:pPr>
    </w:p>
    <w:p w:rsidR="00F0746B" w:rsidRDefault="00F0746B" w:rsidP="00F0746B">
      <w:pPr>
        <w:jc w:val="both"/>
      </w:pPr>
      <w:r>
        <w:t>Глава местной администрации</w:t>
      </w:r>
    </w:p>
    <w:p w:rsidR="00110A20" w:rsidRDefault="00F0746B" w:rsidP="00F0746B">
      <w:r>
        <w:t xml:space="preserve">МО Пениковское сельское поселение </w:t>
      </w:r>
      <w:r>
        <w:tab/>
      </w:r>
      <w:r>
        <w:tab/>
      </w:r>
      <w:r>
        <w:tab/>
      </w:r>
      <w:r>
        <w:tab/>
      </w:r>
      <w:r>
        <w:tab/>
        <w:t>В.Н. Бородийчук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F0746B" w:rsidRPr="00BB0C27" w:rsidTr="00411BE8">
        <w:tc>
          <w:tcPr>
            <w:tcW w:w="3528" w:type="dxa"/>
          </w:tcPr>
          <w:p w:rsidR="00F0746B" w:rsidRPr="00BB0C27" w:rsidRDefault="00F0746B" w:rsidP="00411BE8">
            <w:pPr>
              <w:jc w:val="right"/>
            </w:pPr>
          </w:p>
        </w:tc>
        <w:tc>
          <w:tcPr>
            <w:tcW w:w="6043" w:type="dxa"/>
          </w:tcPr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Default="00F0746B" w:rsidP="00411BE8">
            <w:pPr>
              <w:jc w:val="right"/>
              <w:rPr>
                <w:b/>
              </w:rPr>
            </w:pPr>
          </w:p>
          <w:p w:rsidR="00F0746B" w:rsidRPr="00BB0C27" w:rsidRDefault="00F0746B" w:rsidP="00411BE8">
            <w:pPr>
              <w:jc w:val="right"/>
              <w:rPr>
                <w:b/>
              </w:rPr>
            </w:pPr>
            <w:proofErr w:type="gramStart"/>
            <w:r w:rsidRPr="00BB0C27">
              <w:rPr>
                <w:b/>
              </w:rPr>
              <w:t>УТВЕРЖДЕНА</w:t>
            </w:r>
            <w:proofErr w:type="gramEnd"/>
            <w:r w:rsidRPr="00BB0C27">
              <w:rPr>
                <w:b/>
              </w:rPr>
              <w:br/>
              <w:t>постановлением местной администрации</w:t>
            </w:r>
          </w:p>
          <w:p w:rsidR="00F0746B" w:rsidRPr="00BB0C27" w:rsidRDefault="00F0746B" w:rsidP="00411BE8">
            <w:pPr>
              <w:jc w:val="right"/>
              <w:rPr>
                <w:b/>
              </w:rPr>
            </w:pPr>
            <w:r w:rsidRPr="00BB0C27">
              <w:rPr>
                <w:b/>
              </w:rPr>
              <w:t>МО Пениковское сельское поселение</w:t>
            </w:r>
          </w:p>
          <w:p w:rsidR="00F0746B" w:rsidRDefault="00F0746B" w:rsidP="00411BE8">
            <w:pPr>
              <w:jc w:val="right"/>
              <w:rPr>
                <w:b/>
              </w:rPr>
            </w:pPr>
            <w:r w:rsidRPr="00BB0C27">
              <w:rPr>
                <w:b/>
              </w:rPr>
              <w:t>от 30.12.2021 №</w:t>
            </w:r>
            <w:r>
              <w:rPr>
                <w:b/>
              </w:rPr>
              <w:t>667</w:t>
            </w:r>
          </w:p>
          <w:p w:rsidR="00F0746B" w:rsidRPr="00BB0C27" w:rsidRDefault="00F0746B" w:rsidP="00411BE8">
            <w:pPr>
              <w:jc w:val="right"/>
              <w:rPr>
                <w:b/>
              </w:rPr>
            </w:pPr>
            <w:r>
              <w:rPr>
                <w:b/>
              </w:rPr>
              <w:t xml:space="preserve">(с изм. от </w:t>
            </w:r>
            <w:r w:rsidR="00582283">
              <w:rPr>
                <w:b/>
              </w:rPr>
              <w:t>22.11.2022</w:t>
            </w:r>
            <w:r>
              <w:rPr>
                <w:b/>
              </w:rPr>
              <w:t xml:space="preserve"> № </w:t>
            </w:r>
            <w:r w:rsidR="00582283">
              <w:rPr>
                <w:b/>
              </w:rPr>
              <w:t>591</w:t>
            </w:r>
            <w:r>
              <w:rPr>
                <w:b/>
              </w:rPr>
              <w:t>)</w:t>
            </w:r>
          </w:p>
          <w:p w:rsidR="00F0746B" w:rsidRPr="00BB0C27" w:rsidRDefault="00F0746B" w:rsidP="00411BE8">
            <w:pPr>
              <w:jc w:val="right"/>
              <w:rPr>
                <w:b/>
              </w:rPr>
            </w:pPr>
          </w:p>
          <w:p w:rsidR="00F0746B" w:rsidRPr="00BB0C27" w:rsidRDefault="00F0746B" w:rsidP="00411BE8">
            <w:pPr>
              <w:jc w:val="right"/>
            </w:pPr>
            <w:r>
              <w:t>(Приложение 04</w:t>
            </w:r>
            <w:r w:rsidRPr="00BB0C27">
              <w:t>)</w:t>
            </w:r>
          </w:p>
        </w:tc>
      </w:tr>
    </w:tbl>
    <w:p w:rsidR="00F0746B" w:rsidRPr="00BB0C27" w:rsidRDefault="00F0746B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center"/>
        <w:rPr>
          <w:b/>
        </w:rPr>
      </w:pPr>
      <w:r w:rsidRPr="00BB0C27">
        <w:rPr>
          <w:b/>
        </w:rPr>
        <w:t>МУНИЦИПАЛЬНАЯ ПРОГРАММА</w:t>
      </w:r>
      <w:r w:rsidRPr="00BB0C27">
        <w:rPr>
          <w:b/>
        </w:rPr>
        <w:br/>
      </w:r>
    </w:p>
    <w:p w:rsidR="003068C8" w:rsidRPr="00BB0C27" w:rsidRDefault="00110A20" w:rsidP="003068C8">
      <w:pPr>
        <w:jc w:val="center"/>
        <w:rPr>
          <w:b/>
        </w:rPr>
      </w:pPr>
      <w:r w:rsidRPr="00BB0C27">
        <w:rPr>
          <w:b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 «</w:t>
      </w:r>
      <w:r w:rsidR="003068C8" w:rsidRPr="00BB0C27">
        <w:rPr>
          <w:b/>
        </w:rPr>
        <w:t xml:space="preserve">Благоустройство территорий и населенных пунктов </w:t>
      </w:r>
    </w:p>
    <w:p w:rsidR="00110A20" w:rsidRPr="00BB0C27" w:rsidRDefault="003068C8" w:rsidP="003068C8">
      <w:pPr>
        <w:jc w:val="center"/>
        <w:rPr>
          <w:b/>
        </w:rPr>
      </w:pPr>
      <w:r w:rsidRPr="00BB0C27">
        <w:rPr>
          <w:b/>
        </w:rPr>
        <w:t>муниципального образования Пениковское сельское поселение</w:t>
      </w:r>
      <w:r w:rsidR="00110A20" w:rsidRPr="00BB0C27">
        <w:rPr>
          <w:b/>
        </w:rPr>
        <w:t>»</w:t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3068C8" w:rsidP="00110A20">
      <w:pPr>
        <w:jc w:val="center"/>
        <w:rPr>
          <w:b/>
        </w:rPr>
      </w:pPr>
      <w:r w:rsidRPr="00BB0C27">
        <w:rPr>
          <w:b/>
          <w:noProof/>
        </w:rPr>
        <w:drawing>
          <wp:inline distT="0" distB="0" distL="0" distR="0" wp14:anchorId="2CB67871" wp14:editId="6F374829">
            <wp:extent cx="1162050" cy="1390650"/>
            <wp:effectExtent l="0" t="0" r="0" b="0"/>
            <wp:docPr id="1" name="Рисунок 2" descr="Описание: 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4A67DD" w:rsidRPr="00BB0C27" w:rsidRDefault="004A67DD" w:rsidP="004A67DD">
      <w:pPr>
        <w:pStyle w:val="1"/>
        <w:keepNext w:val="0"/>
        <w:pageBreakBefore/>
        <w:jc w:val="center"/>
        <w:rPr>
          <w:rFonts w:ascii="Times New Roman" w:hAnsi="Times New Roman"/>
          <w:sz w:val="24"/>
          <w:szCs w:val="24"/>
          <w:lang w:val="ru-RU"/>
        </w:rPr>
      </w:pPr>
      <w:r w:rsidRPr="00BB0C27">
        <w:rPr>
          <w:rFonts w:ascii="Times New Roman" w:hAnsi="Times New Roman"/>
          <w:sz w:val="24"/>
          <w:szCs w:val="24"/>
          <w:lang w:val="ru-RU"/>
        </w:rPr>
        <w:lastRenderedPageBreak/>
        <w:t>Паспорт</w:t>
      </w:r>
    </w:p>
    <w:p w:rsidR="003068C8" w:rsidRPr="00BB0C27" w:rsidRDefault="004A67DD" w:rsidP="003068C8">
      <w:pPr>
        <w:jc w:val="center"/>
        <w:rPr>
          <w:b/>
        </w:rPr>
      </w:pPr>
      <w:r w:rsidRPr="00BB0C27">
        <w:rPr>
          <w:b/>
          <w:spacing w:val="-6"/>
        </w:rPr>
        <w:t>муниципальной программы «</w:t>
      </w:r>
      <w:r w:rsidR="003068C8" w:rsidRPr="00BB0C27">
        <w:rPr>
          <w:b/>
        </w:rPr>
        <w:t xml:space="preserve">Благоустройство территорий и населенных пунктов </w:t>
      </w:r>
    </w:p>
    <w:p w:rsidR="004A67DD" w:rsidRPr="00BB0C27" w:rsidRDefault="003068C8" w:rsidP="003068C8">
      <w:pPr>
        <w:jc w:val="center"/>
        <w:rPr>
          <w:b/>
          <w:spacing w:val="-6"/>
        </w:rPr>
      </w:pPr>
      <w:r w:rsidRPr="00BB0C27">
        <w:rPr>
          <w:b/>
        </w:rPr>
        <w:t>муниципального образования Пениковское сельское поселение</w:t>
      </w:r>
      <w:r w:rsidR="004A67DD" w:rsidRPr="00BB0C27">
        <w:rPr>
          <w:b/>
          <w:spacing w:val="-6"/>
        </w:rPr>
        <w:t>»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4A67DD" w:rsidRPr="00BB0C27" w:rsidTr="005F565E">
        <w:trPr>
          <w:trHeight w:val="174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center"/>
              <w:textAlignment w:val="baseline"/>
            </w:pPr>
          </w:p>
        </w:tc>
      </w:tr>
      <w:tr w:rsidR="004A67DD" w:rsidRPr="00BB0C27" w:rsidTr="005F565E">
        <w:tc>
          <w:tcPr>
            <w:tcW w:w="9418" w:type="dxa"/>
            <w:gridSpan w:val="2"/>
            <w:tcBorders>
              <w:top w:val="nil"/>
              <w:left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both"/>
              <w:textAlignment w:val="baseline"/>
            </w:pP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Сроки реализации муниципальной программы</w:t>
            </w:r>
          </w:p>
        </w:tc>
        <w:tc>
          <w:tcPr>
            <w:tcW w:w="4961" w:type="dxa"/>
          </w:tcPr>
          <w:p w:rsidR="004A67DD" w:rsidRPr="00BB0C27" w:rsidRDefault="004A67DD" w:rsidP="00E9609C">
            <w:pPr>
              <w:widowControl w:val="0"/>
              <w:jc w:val="center"/>
              <w:textAlignment w:val="baseline"/>
            </w:pPr>
            <w:r w:rsidRPr="00BB0C27">
              <w:rPr>
                <w:spacing w:val="-6"/>
              </w:rPr>
              <w:t>2022-202</w:t>
            </w:r>
            <w:r w:rsidR="00E9609C" w:rsidRPr="00BB0C27">
              <w:rPr>
                <w:spacing w:val="-6"/>
              </w:rPr>
              <w:t>6</w:t>
            </w:r>
            <w:r w:rsidRPr="00BB0C27">
              <w:rPr>
                <w:spacing w:val="-6"/>
              </w:rPr>
              <w:t xml:space="preserve"> годы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Заместитель главы местной администрации Д.Л. Карасев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 xml:space="preserve">Главный Бухгалтер местной администрации А.Б. </w:t>
            </w:r>
            <w:proofErr w:type="spellStart"/>
            <w:r w:rsidRPr="00BB0C27">
              <w:t>Погуляева</w:t>
            </w:r>
            <w:proofErr w:type="spellEnd"/>
            <w:r w:rsidRPr="00BB0C27">
              <w:t xml:space="preserve"> 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Ведущий специалист местной администрации Н.С. Алексеева</w:t>
            </w:r>
          </w:p>
          <w:p w:rsidR="004A67DD" w:rsidRPr="00BB0C27" w:rsidRDefault="003068C8" w:rsidP="003068C8">
            <w:pPr>
              <w:jc w:val="both"/>
            </w:pPr>
            <w:r w:rsidRPr="00BB0C27">
              <w:t>Ведущий специалист местной администрации Е.В. Голубева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Участники муниципальной программы</w:t>
            </w:r>
          </w:p>
        </w:tc>
        <w:tc>
          <w:tcPr>
            <w:tcW w:w="4961" w:type="dxa"/>
          </w:tcPr>
          <w:p w:rsidR="004A67DD" w:rsidRPr="00BB0C27" w:rsidRDefault="003068C8" w:rsidP="005F565E">
            <w:pPr>
              <w:widowControl w:val="0"/>
              <w:textAlignment w:val="baseline"/>
            </w:pPr>
            <w:r w:rsidRPr="00BB0C27">
              <w:t>Сектор социально-экономического развития, благоустройства и ЖКХ местной администрации муниципального образования Пениковское сельское поселение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Цель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 xml:space="preserve">Благоустройство населенных пунктов муниципального образования Пениковское сельское поселение для </w:t>
            </w:r>
            <w:proofErr w:type="spellStart"/>
            <w:r w:rsidRPr="00BB0C27">
              <w:t>созданияи</w:t>
            </w:r>
            <w:proofErr w:type="spellEnd"/>
            <w:r w:rsidRPr="00BB0C27">
              <w:t xml:space="preserve"> поддержания комфортных и безопасных условий жизнедеятельности жителей поселения.</w:t>
            </w:r>
          </w:p>
          <w:p w:rsidR="004A67DD" w:rsidRPr="00BB0C27" w:rsidRDefault="003068C8" w:rsidP="003068C8">
            <w:pPr>
              <w:spacing w:line="280" w:lineRule="exact"/>
              <w:ind w:right="-36"/>
              <w:jc w:val="both"/>
            </w:pPr>
            <w:r w:rsidRPr="00BB0C27">
              <w:t>Поддержание территории поселения в надлежащем санитарном состоянии.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"/>
        </w:trPr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Задачи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благоустройство территорий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повышение безопасности проживания на территории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недопущение ухудшения санитарного состояния территорий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4A67DD" w:rsidRPr="00BB0C27" w:rsidRDefault="003068C8" w:rsidP="003068C8">
            <w:pPr>
              <w:widowControl w:val="0"/>
              <w:ind w:left="-203" w:right="-204"/>
              <w:textAlignment w:val="baseline"/>
            </w:pPr>
            <w:r w:rsidRPr="00BB0C27">
              <w:t xml:space="preserve">усиление </w:t>
            </w:r>
            <w:proofErr w:type="gramStart"/>
            <w:r w:rsidRPr="00BB0C27">
              <w:t>контроля за</w:t>
            </w:r>
            <w:proofErr w:type="gramEnd"/>
            <w:r w:rsidRPr="00BB0C27">
              <w:t xml:space="preserve"> использованием, охраной и благоустройством территорий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Ожидаемые (конечные) результаты реализации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Улучшение качества жизни населения муниципального образования Пениковское сельское поселение, создание благоприятных условий для проживания, недопущение возникновения и распространения на территории поселения инфекционных заболеваний, вызванных ненадлежащим санитарным состоянием территорий.</w:t>
            </w:r>
          </w:p>
          <w:p w:rsidR="004A67DD" w:rsidRPr="00BB0C27" w:rsidRDefault="003068C8" w:rsidP="003068C8">
            <w:pPr>
              <w:widowControl w:val="0"/>
              <w:textAlignment w:val="baseline"/>
            </w:pPr>
            <w:r w:rsidRPr="00BB0C27">
              <w:lastRenderedPageBreak/>
              <w:t>Создание условий для социально-экономического развития поселения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D030F3" w:rsidRDefault="004A67DD" w:rsidP="005F565E">
            <w:pPr>
              <w:widowControl w:val="0"/>
              <w:textAlignment w:val="baseline"/>
            </w:pPr>
            <w:r w:rsidRPr="00D030F3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961" w:type="dxa"/>
          </w:tcPr>
          <w:p w:rsidR="004A67DD" w:rsidRPr="00D030F3" w:rsidRDefault="005F7A20" w:rsidP="00D030F3">
            <w:pPr>
              <w:widowControl w:val="0"/>
              <w:jc w:val="both"/>
              <w:textAlignment w:val="baseline"/>
            </w:pPr>
            <w:r w:rsidRPr="00D030F3">
              <w:t>Федеральный проект, входящий в состав национальных проектов «Комплексная система обращения с твердыми коммунальными отходами»</w:t>
            </w:r>
            <w:r w:rsidR="00D030F3" w:rsidRPr="00D030F3">
              <w:t xml:space="preserve"> на реализацию мероприятий по оснащению мес</w:t>
            </w:r>
            <w:r w:rsidR="00D030F3">
              <w:t xml:space="preserve">т (площадок) накопления твердых </w:t>
            </w:r>
            <w:r w:rsidR="00D030F3" w:rsidRPr="00D030F3">
              <w:t xml:space="preserve">коммунальных отходов емкостями раздельного </w:t>
            </w:r>
            <w:r w:rsidR="00D030F3">
              <w:t xml:space="preserve">накопления твердых </w:t>
            </w:r>
            <w:proofErr w:type="spellStart"/>
            <w:r w:rsidR="00D030F3">
              <w:t>коммунальных</w:t>
            </w:r>
            <w:r w:rsidR="00D030F3" w:rsidRPr="00D030F3">
              <w:t>отходов</w:t>
            </w:r>
            <w:proofErr w:type="spellEnd"/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61" w:type="dxa"/>
          </w:tcPr>
          <w:p w:rsidR="003068C8" w:rsidRPr="00D030F3" w:rsidRDefault="003068C8" w:rsidP="003068C8">
            <w:pPr>
              <w:widowControl w:val="0"/>
              <w:ind w:right="80"/>
              <w:textAlignment w:val="baseline"/>
            </w:pPr>
            <w:r w:rsidRPr="00D030F3">
              <w:t xml:space="preserve">2022 год – </w:t>
            </w:r>
            <w:r w:rsidR="00411BE8">
              <w:rPr>
                <w:bCs/>
                <w:color w:val="000000"/>
              </w:rPr>
              <w:t>8962,12</w:t>
            </w:r>
            <w:r w:rsidR="008B5C0C">
              <w:rPr>
                <w:bCs/>
                <w:color w:val="000000"/>
              </w:rPr>
              <w:t xml:space="preserve"> </w:t>
            </w:r>
            <w:proofErr w:type="spellStart"/>
            <w:r w:rsidRPr="00D030F3">
              <w:t>т.р</w:t>
            </w:r>
            <w:proofErr w:type="spellEnd"/>
            <w:r w:rsidRPr="00D030F3">
              <w:t>.;</w:t>
            </w:r>
          </w:p>
          <w:p w:rsidR="003068C8" w:rsidRPr="00BB37DE" w:rsidRDefault="00BF1C94" w:rsidP="003068C8">
            <w:pPr>
              <w:widowControl w:val="0"/>
              <w:ind w:right="80"/>
              <w:textAlignment w:val="baseline"/>
            </w:pPr>
            <w:r w:rsidRPr="00BB37DE">
              <w:t xml:space="preserve">2023 год – </w:t>
            </w:r>
            <w:r w:rsidR="00411BE8">
              <w:t>3429,50</w:t>
            </w:r>
            <w:r w:rsidR="003068C8" w:rsidRPr="00BB37DE">
              <w:t xml:space="preserve"> </w:t>
            </w:r>
            <w:proofErr w:type="spellStart"/>
            <w:r w:rsidR="003068C8" w:rsidRPr="00BB37DE">
              <w:t>т.р</w:t>
            </w:r>
            <w:proofErr w:type="spellEnd"/>
            <w:r w:rsidR="003068C8" w:rsidRPr="00BB37DE">
              <w:t>.</w:t>
            </w:r>
          </w:p>
          <w:p w:rsidR="003068C8" w:rsidRPr="00BB37DE" w:rsidRDefault="00BF1C94" w:rsidP="003068C8">
            <w:pPr>
              <w:widowControl w:val="0"/>
              <w:ind w:right="80"/>
              <w:textAlignment w:val="baseline"/>
            </w:pPr>
            <w:r w:rsidRPr="00BB37DE">
              <w:t xml:space="preserve">2024 год – </w:t>
            </w:r>
            <w:r w:rsidR="00711016">
              <w:t>6083,68</w:t>
            </w:r>
            <w:r w:rsidR="003068C8" w:rsidRPr="00BB37DE">
              <w:t xml:space="preserve"> </w:t>
            </w:r>
            <w:proofErr w:type="spellStart"/>
            <w:r w:rsidR="003068C8" w:rsidRPr="00BB37DE">
              <w:t>т.р</w:t>
            </w:r>
            <w:proofErr w:type="spellEnd"/>
            <w:r w:rsidR="003068C8" w:rsidRPr="00BB37DE">
              <w:t>.</w:t>
            </w:r>
          </w:p>
          <w:p w:rsidR="003068C8" w:rsidRPr="00BB37DE" w:rsidRDefault="003068C8" w:rsidP="003068C8">
            <w:pPr>
              <w:widowControl w:val="0"/>
              <w:ind w:right="80"/>
              <w:textAlignment w:val="baseline"/>
            </w:pPr>
            <w:r w:rsidRPr="00BB37DE">
              <w:t xml:space="preserve">2025 год - </w:t>
            </w:r>
            <w:r w:rsidR="00BF1C94" w:rsidRPr="00BB37DE">
              <w:t xml:space="preserve">6898,0 </w:t>
            </w:r>
            <w:proofErr w:type="spellStart"/>
            <w:r w:rsidRPr="00BB37DE">
              <w:t>т.р</w:t>
            </w:r>
            <w:proofErr w:type="spellEnd"/>
            <w:r w:rsidRPr="00BB37DE">
              <w:t>.</w:t>
            </w:r>
          </w:p>
          <w:p w:rsidR="004A67DD" w:rsidRPr="00BB0C27" w:rsidRDefault="003068C8" w:rsidP="003068C8">
            <w:pPr>
              <w:widowControl w:val="0"/>
              <w:textAlignment w:val="baseline"/>
            </w:pPr>
            <w:r w:rsidRPr="00BB37DE">
              <w:t xml:space="preserve">2026 год - </w:t>
            </w:r>
            <w:r w:rsidR="00BF1C94" w:rsidRPr="00BB37DE">
              <w:t xml:space="preserve">6898,0 </w:t>
            </w:r>
            <w:proofErr w:type="spellStart"/>
            <w:r w:rsidRPr="00BB37DE">
              <w:t>т.р</w:t>
            </w:r>
            <w:proofErr w:type="spellEnd"/>
            <w:r w:rsidRPr="00BB37DE">
              <w:t>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961" w:type="dxa"/>
          </w:tcPr>
          <w:p w:rsidR="004A67DD" w:rsidRPr="00BB0C27" w:rsidRDefault="00110A20" w:rsidP="00FC68E0">
            <w:pPr>
              <w:widowControl w:val="0"/>
              <w:textAlignment w:val="baseline"/>
            </w:pPr>
            <w:r w:rsidRPr="00BB0C27">
              <w:t>Н</w:t>
            </w:r>
            <w:r w:rsidR="004A67DD" w:rsidRPr="00BB0C27">
              <w:t>алоговые расходы не предусмотрены</w:t>
            </w:r>
          </w:p>
        </w:tc>
      </w:tr>
    </w:tbl>
    <w:p w:rsidR="004A67DD" w:rsidRPr="00BB0C27" w:rsidRDefault="004A67DD" w:rsidP="004A67D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67DD" w:rsidRPr="00BB0C27" w:rsidRDefault="004A67DD" w:rsidP="004A67DD">
      <w:pPr>
        <w:ind w:firstLine="709"/>
        <w:jc w:val="both"/>
        <w:rPr>
          <w:b/>
        </w:rPr>
      </w:pPr>
      <w:r w:rsidRPr="00BB0C27">
        <w:rPr>
          <w:b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44464C" w:rsidRPr="00BB0C27" w:rsidRDefault="0044464C" w:rsidP="0044464C">
      <w:pPr>
        <w:ind w:firstLine="708"/>
        <w:jc w:val="both"/>
      </w:pPr>
      <w:r w:rsidRPr="00BB0C27"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На основании областных законов от 24.12.2004 № 117-оз и от 31.03.2005 № 21-оз «О наименованиях органов местного самоуправления в Ленинградской области» </w:t>
      </w:r>
      <w:proofErr w:type="spellStart"/>
      <w:r w:rsidRPr="00BB0C27">
        <w:t>Броннинская</w:t>
      </w:r>
      <w:proofErr w:type="spellEnd"/>
      <w:r w:rsidRPr="00BB0C27">
        <w:t xml:space="preserve">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44464C" w:rsidRPr="00BB0C27" w:rsidRDefault="0044464C" w:rsidP="0044464C">
      <w:pPr>
        <w:ind w:firstLine="709"/>
        <w:jc w:val="both"/>
      </w:pPr>
      <w:r w:rsidRPr="00BB0C27">
        <w:rPr>
          <w:noProof/>
        </w:rPr>
        <w:drawing>
          <wp:anchor distT="0" distB="0" distL="114300" distR="114300" simplePos="0" relativeHeight="251659264" behindDoc="0" locked="0" layoutInCell="1" allowOverlap="1" wp14:anchorId="36D8472E" wp14:editId="222F73F9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C27"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44464C" w:rsidRPr="00BB0C27" w:rsidRDefault="0044464C" w:rsidP="0044464C">
      <w:pPr>
        <w:jc w:val="both"/>
      </w:pPr>
      <w:r w:rsidRPr="00BB0C27">
        <w:t xml:space="preserve">Поселение расположено по соседству с г. Санкт-Петербург (г. Ломоносов), муниципальными образованиями </w:t>
      </w:r>
      <w:proofErr w:type="spellStart"/>
      <w:r w:rsidRPr="00BB0C27">
        <w:t>Низинское</w:t>
      </w:r>
      <w:proofErr w:type="spellEnd"/>
      <w:r w:rsidRPr="00BB0C27">
        <w:t xml:space="preserve"> СП, </w:t>
      </w:r>
      <w:proofErr w:type="spellStart"/>
      <w:r w:rsidRPr="00BB0C27">
        <w:t>Оржицкое</w:t>
      </w:r>
      <w:proofErr w:type="spellEnd"/>
      <w:r w:rsidRPr="00BB0C27">
        <w:t xml:space="preserve"> СП, </w:t>
      </w:r>
      <w:proofErr w:type="spellStart"/>
      <w:r w:rsidRPr="00BB0C27">
        <w:t>Гостилицкое</w:t>
      </w:r>
      <w:proofErr w:type="spellEnd"/>
      <w:r w:rsidRPr="00BB0C27">
        <w:t xml:space="preserve"> СП, </w:t>
      </w:r>
      <w:proofErr w:type="spellStart"/>
      <w:r w:rsidRPr="00BB0C27">
        <w:t>Лопухинское</w:t>
      </w:r>
      <w:proofErr w:type="spellEnd"/>
      <w:r w:rsidRPr="00BB0C27">
        <w:t xml:space="preserve"> СП, </w:t>
      </w:r>
      <w:proofErr w:type="spellStart"/>
      <w:r w:rsidRPr="00BB0C27">
        <w:t>Лебяженское</w:t>
      </w:r>
      <w:proofErr w:type="spellEnd"/>
      <w:r w:rsidRPr="00BB0C27">
        <w:t xml:space="preserve"> ГП, </w:t>
      </w:r>
      <w:proofErr w:type="spellStart"/>
      <w:r w:rsidRPr="00BB0C27">
        <w:t>Большеижорское</w:t>
      </w:r>
      <w:proofErr w:type="spellEnd"/>
      <w:r w:rsidRPr="00BB0C27">
        <w:t xml:space="preserve"> ГП и по Финскому заливу.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- 1872,4 га, земли населенных пунктов – </w:t>
      </w:r>
      <w:r w:rsidRPr="00BB0C27">
        <w:rPr>
          <w:bCs/>
          <w:color w:val="000000"/>
        </w:rPr>
        <w:t>845,2</w:t>
      </w:r>
      <w:r w:rsidRPr="00BB0C27">
        <w:t xml:space="preserve">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поселения входят следующие населённые пункты (17 деревень и 2 посёлка):</w:t>
      </w:r>
    </w:p>
    <w:p w:rsidR="0044464C" w:rsidRPr="00BB0C27" w:rsidRDefault="0044464C" w:rsidP="0044464C">
      <w:pPr>
        <w:ind w:firstLine="708"/>
        <w:jc w:val="both"/>
      </w:pPr>
      <w:r w:rsidRPr="00BB0C27">
        <w:t>1.</w:t>
      </w:r>
      <w:r w:rsidRPr="00BB0C27">
        <w:tab/>
        <w:t xml:space="preserve">деревня </w:t>
      </w:r>
      <w:proofErr w:type="gramStart"/>
      <w:r w:rsidRPr="00BB0C27">
        <w:t>Большое</w:t>
      </w:r>
      <w:proofErr w:type="gramEnd"/>
      <w:r w:rsidRPr="00BB0C27">
        <w:t xml:space="preserve"> Коновалово</w:t>
      </w:r>
    </w:p>
    <w:p w:rsidR="0044464C" w:rsidRPr="00BB0C27" w:rsidRDefault="0044464C" w:rsidP="0044464C">
      <w:pPr>
        <w:ind w:firstLine="708"/>
        <w:jc w:val="both"/>
      </w:pPr>
      <w:r w:rsidRPr="00BB0C27">
        <w:lastRenderedPageBreak/>
        <w:t>2.</w:t>
      </w:r>
      <w:r w:rsidRPr="00BB0C27">
        <w:tab/>
        <w:t>деревня Верхние Венки</w:t>
      </w:r>
    </w:p>
    <w:p w:rsidR="0044464C" w:rsidRPr="00BB0C27" w:rsidRDefault="0044464C" w:rsidP="0044464C">
      <w:pPr>
        <w:ind w:firstLine="708"/>
        <w:jc w:val="both"/>
      </w:pPr>
      <w:r w:rsidRPr="00BB0C27">
        <w:t>3.</w:t>
      </w:r>
      <w:r w:rsidRPr="00BB0C27">
        <w:tab/>
        <w:t xml:space="preserve">деревня Верхняя Бронна </w:t>
      </w:r>
    </w:p>
    <w:p w:rsidR="0044464C" w:rsidRPr="00BB0C27" w:rsidRDefault="0044464C" w:rsidP="0044464C">
      <w:pPr>
        <w:ind w:firstLine="708"/>
        <w:jc w:val="both"/>
      </w:pPr>
      <w:r w:rsidRPr="00BB0C27">
        <w:t>4.</w:t>
      </w:r>
      <w:r w:rsidRPr="00BB0C27">
        <w:tab/>
        <w:t>деревня Дубки</w:t>
      </w:r>
    </w:p>
    <w:p w:rsidR="0044464C" w:rsidRPr="00BB0C27" w:rsidRDefault="0044464C" w:rsidP="0044464C">
      <w:pPr>
        <w:ind w:firstLine="708"/>
        <w:jc w:val="both"/>
      </w:pPr>
      <w:r w:rsidRPr="00BB0C27">
        <w:t>5.</w:t>
      </w:r>
      <w:r w:rsidRPr="00BB0C27">
        <w:tab/>
        <w:t xml:space="preserve">деревня </w:t>
      </w:r>
      <w:proofErr w:type="gramStart"/>
      <w:r w:rsidRPr="00BB0C27">
        <w:t>Кабацкое</w:t>
      </w:r>
      <w:proofErr w:type="gramEnd"/>
    </w:p>
    <w:p w:rsidR="0044464C" w:rsidRPr="00BB0C27" w:rsidRDefault="0044464C" w:rsidP="0044464C">
      <w:pPr>
        <w:ind w:firstLine="708"/>
        <w:jc w:val="both"/>
      </w:pPr>
      <w:r w:rsidRPr="00BB0C27">
        <w:t>6.</w:t>
      </w:r>
      <w:r w:rsidRPr="00BB0C27">
        <w:tab/>
        <w:t>деревня Кузнецы</w:t>
      </w:r>
    </w:p>
    <w:p w:rsidR="0044464C" w:rsidRPr="00BB0C27" w:rsidRDefault="0044464C" w:rsidP="0044464C">
      <w:pPr>
        <w:ind w:firstLine="708"/>
        <w:jc w:val="both"/>
      </w:pPr>
      <w:r w:rsidRPr="00BB0C27">
        <w:t>7.</w:t>
      </w:r>
      <w:r w:rsidRPr="00BB0C27">
        <w:tab/>
        <w:t xml:space="preserve">деревня </w:t>
      </w:r>
      <w:proofErr w:type="spellStart"/>
      <w:r w:rsidRPr="00BB0C27">
        <w:t>Куккузи</w:t>
      </w:r>
      <w:proofErr w:type="spell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8.</w:t>
      </w:r>
      <w:r w:rsidRPr="00BB0C27">
        <w:tab/>
        <w:t xml:space="preserve">деревня </w:t>
      </w:r>
      <w:proofErr w:type="gramStart"/>
      <w:r w:rsidRPr="00BB0C27">
        <w:t>Кукушкино</w:t>
      </w:r>
      <w:proofErr w:type="gram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9.</w:t>
      </w:r>
      <w:r w:rsidRPr="00BB0C27">
        <w:tab/>
        <w:t xml:space="preserve">деревня </w:t>
      </w:r>
      <w:proofErr w:type="spellStart"/>
      <w:r w:rsidRPr="00BB0C27">
        <w:t>Лангерево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10.</w:t>
      </w:r>
      <w:r w:rsidRPr="00BB0C27">
        <w:tab/>
        <w:t xml:space="preserve">деревня </w:t>
      </w:r>
      <w:proofErr w:type="spellStart"/>
      <w:r w:rsidRPr="00BB0C27">
        <w:t>Лимузи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11.</w:t>
      </w:r>
      <w:r w:rsidRPr="00BB0C27">
        <w:tab/>
        <w:t>деревня Малая Ижора</w:t>
      </w:r>
    </w:p>
    <w:p w:rsidR="0044464C" w:rsidRPr="00BB0C27" w:rsidRDefault="0044464C" w:rsidP="0044464C">
      <w:pPr>
        <w:ind w:firstLine="708"/>
        <w:jc w:val="both"/>
      </w:pPr>
      <w:r w:rsidRPr="00BB0C27">
        <w:t>12.</w:t>
      </w:r>
      <w:r w:rsidRPr="00BB0C27">
        <w:tab/>
        <w:t>деревня Малое Коновалово</w:t>
      </w:r>
    </w:p>
    <w:p w:rsidR="0044464C" w:rsidRPr="00BB0C27" w:rsidRDefault="0044464C" w:rsidP="0044464C">
      <w:pPr>
        <w:ind w:firstLine="708"/>
        <w:jc w:val="both"/>
      </w:pPr>
      <w:r w:rsidRPr="00BB0C27">
        <w:t>13.</w:t>
      </w:r>
      <w:r w:rsidRPr="00BB0C27">
        <w:tab/>
        <w:t>деревня Нижняя Бронна</w:t>
      </w:r>
    </w:p>
    <w:p w:rsidR="0044464C" w:rsidRPr="00BB0C27" w:rsidRDefault="0044464C" w:rsidP="0044464C">
      <w:pPr>
        <w:ind w:firstLine="708"/>
        <w:jc w:val="both"/>
      </w:pPr>
      <w:r w:rsidRPr="00BB0C27">
        <w:t>14.</w:t>
      </w:r>
      <w:r w:rsidRPr="00BB0C27">
        <w:tab/>
        <w:t>деревня Пеники</w:t>
      </w:r>
    </w:p>
    <w:p w:rsidR="0044464C" w:rsidRPr="00BB0C27" w:rsidRDefault="0044464C" w:rsidP="0044464C">
      <w:pPr>
        <w:ind w:firstLine="708"/>
        <w:jc w:val="both"/>
      </w:pPr>
      <w:r w:rsidRPr="00BB0C27">
        <w:t>15.</w:t>
      </w:r>
      <w:r w:rsidRPr="00BB0C27">
        <w:tab/>
        <w:t>деревня Сойкино</w:t>
      </w:r>
    </w:p>
    <w:p w:rsidR="0044464C" w:rsidRPr="00BB0C27" w:rsidRDefault="0044464C" w:rsidP="0044464C">
      <w:pPr>
        <w:ind w:firstLine="708"/>
        <w:jc w:val="both"/>
      </w:pPr>
      <w:r w:rsidRPr="00BB0C27">
        <w:t>16.</w:t>
      </w:r>
      <w:r w:rsidRPr="00BB0C27">
        <w:tab/>
        <w:t>деревня Таменгонт</w:t>
      </w:r>
    </w:p>
    <w:p w:rsidR="0044464C" w:rsidRPr="00BB0C27" w:rsidRDefault="0044464C" w:rsidP="0044464C">
      <w:pPr>
        <w:ind w:firstLine="708"/>
        <w:jc w:val="both"/>
      </w:pPr>
      <w:r w:rsidRPr="00BB0C27">
        <w:t>17.</w:t>
      </w:r>
      <w:r w:rsidRPr="00BB0C27">
        <w:tab/>
        <w:t xml:space="preserve">деревня </w:t>
      </w:r>
      <w:proofErr w:type="spellStart"/>
      <w:r w:rsidRPr="00BB0C27">
        <w:t>Ускуля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18.</w:t>
      </w:r>
      <w:r w:rsidRPr="00BB0C27">
        <w:tab/>
        <w:t>поселок Бронна</w:t>
      </w:r>
    </w:p>
    <w:p w:rsidR="0044464C" w:rsidRPr="00BB0C27" w:rsidRDefault="0044464C" w:rsidP="0044464C">
      <w:pPr>
        <w:ind w:firstLine="708"/>
        <w:jc w:val="both"/>
      </w:pPr>
      <w:r w:rsidRPr="00BB0C27">
        <w:t>19.</w:t>
      </w:r>
      <w:r w:rsidRPr="00BB0C27">
        <w:tab/>
        <w:t xml:space="preserve">поселок </w:t>
      </w:r>
      <w:proofErr w:type="gramStart"/>
      <w:r w:rsidRPr="00BB0C27">
        <w:t>при</w:t>
      </w:r>
      <w:proofErr w:type="gramEnd"/>
      <w:r w:rsidRPr="00BB0C27">
        <w:t xml:space="preserve"> ж/д. ст. Дубочки</w:t>
      </w:r>
    </w:p>
    <w:p w:rsidR="0044464C" w:rsidRPr="00BB0C27" w:rsidRDefault="0044464C" w:rsidP="0044464C">
      <w:pPr>
        <w:ind w:firstLine="708"/>
        <w:jc w:val="both"/>
      </w:pPr>
      <w:r w:rsidRPr="00BB0C27">
        <w:t>Площадь земель муниципального образования составляет 27302,27 га, из них земли военного ведомства 15693,17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земель муниципального образования входит 845,2 га земель населенных пунктов, 1872,4 га земель сельскохозяйственного назначения, 23312,02 га земель лесного фонда.</w:t>
      </w:r>
    </w:p>
    <w:p w:rsidR="0044464C" w:rsidRPr="00BB0C27" w:rsidRDefault="0044464C" w:rsidP="0044464C">
      <w:pPr>
        <w:ind w:firstLine="709"/>
        <w:rPr>
          <w:u w:val="single"/>
        </w:rPr>
      </w:pPr>
      <w:r w:rsidRPr="00BB0C27">
        <w:rPr>
          <w:u w:val="single"/>
        </w:rPr>
        <w:t>Демография</w:t>
      </w:r>
    </w:p>
    <w:p w:rsidR="0044464C" w:rsidRPr="00BB0C27" w:rsidRDefault="0044464C" w:rsidP="0044464C">
      <w:pPr>
        <w:ind w:firstLine="708"/>
        <w:jc w:val="both"/>
      </w:pPr>
      <w:r w:rsidRPr="00BB0C27">
        <w:t>Численность постоянного насе</w:t>
      </w:r>
      <w:r w:rsidR="004D1ED5">
        <w:t>ления по состоянию на 01.01.2021</w:t>
      </w:r>
      <w:r w:rsidRPr="00BB0C27">
        <w:t xml:space="preserve"> года составляет – </w:t>
      </w:r>
      <w:r w:rsidR="004D1ED5">
        <w:t>3148</w:t>
      </w:r>
      <w:r w:rsidRPr="00BB0C27">
        <w:t xml:space="preserve"> человек (с учетом населения, проживающего в военных городках, расположенных на территории поселения около </w:t>
      </w:r>
      <w:r w:rsidR="004D1ED5">
        <w:t>3247</w:t>
      </w:r>
      <w:r w:rsidRPr="00BB0C27">
        <w:t xml:space="preserve"> человек).</w:t>
      </w:r>
    </w:p>
    <w:p w:rsidR="0044464C" w:rsidRPr="00BB0C27" w:rsidRDefault="0044464C" w:rsidP="0044464C">
      <w:pPr>
        <w:ind w:firstLine="708"/>
        <w:jc w:val="both"/>
      </w:pPr>
      <w:r w:rsidRPr="00BB0C27">
        <w:t>В том числе моложе трудоспособного возраста – 0,343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Трудоспособного возраста – 2,</w:t>
      </w:r>
      <w:r w:rsidR="00FD740E">
        <w:t>32</w:t>
      </w:r>
      <w:r w:rsidRPr="00BB0C27">
        <w:t xml:space="preserve">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Старше трудоспособного возраста – 0,584 тыс. человек.</w:t>
      </w:r>
    </w:p>
    <w:p w:rsidR="0044464C" w:rsidRPr="00BB0C27" w:rsidRDefault="0044464C" w:rsidP="0044464C">
      <w:pPr>
        <w:ind w:firstLine="708"/>
        <w:jc w:val="both"/>
        <w:rPr>
          <w:u w:val="single"/>
        </w:rPr>
      </w:pPr>
      <w:r w:rsidRPr="00BB0C27">
        <w:rPr>
          <w:u w:val="single"/>
        </w:rPr>
        <w:t>Бюджет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Основным источником поступлений является земельный налог, арендная плата, подоходный налог и денежные средства, поступающие в бюджет от продажи земельных участков. С увеличением кадастровой оценки земельных участков планируется увеличение местного бюджета. </w:t>
      </w:r>
    </w:p>
    <w:p w:rsidR="0044464C" w:rsidRPr="00BB0C27" w:rsidRDefault="0044464C" w:rsidP="0044464C">
      <w:pPr>
        <w:ind w:firstLine="708"/>
        <w:jc w:val="both"/>
      </w:pPr>
      <w:r w:rsidRPr="00BB0C27">
        <w:t>Общее количество налогооблагаемых зе</w:t>
      </w:r>
      <w:r w:rsidR="00FD740E">
        <w:t>мельных участков – 5435 единиц.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Бюджетные средства расходуются на содержание жилищно-коммунального хозяйства, ремонта </w:t>
      </w:r>
      <w:proofErr w:type="spellStart"/>
      <w:r w:rsidRPr="00BB0C27">
        <w:t>внутрипоселковых</w:t>
      </w:r>
      <w:proofErr w:type="spellEnd"/>
      <w:r w:rsidRPr="00BB0C27">
        <w:t xml:space="preserve"> дорог, уличного освещения, благоустройство территории поселения, функционирование органов местного самоуправления и т.д.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Начиная с 2010 года на территории поселения наблюдается значительное увеличение </w:t>
      </w:r>
      <w:proofErr w:type="gramStart"/>
      <w:r w:rsidRPr="00BB0C27">
        <w:t>индивидуального-жилищного</w:t>
      </w:r>
      <w:proofErr w:type="gramEnd"/>
      <w:r w:rsidRPr="00BB0C27">
        <w:t xml:space="preserve"> строит</w:t>
      </w:r>
      <w:r w:rsidR="00FF4F82">
        <w:t>ельства. В период с 2010 по 2021</w:t>
      </w:r>
      <w:r w:rsidRPr="00BB0C27">
        <w:t xml:space="preserve"> годы на землях поселения организовано двадцать одно новое ДНП, ряд из них войдут в черту населенных пунктов.</w:t>
      </w:r>
    </w:p>
    <w:p w:rsidR="0044464C" w:rsidRPr="00BB0C27" w:rsidRDefault="0044464C" w:rsidP="0044464C">
      <w:pPr>
        <w:ind w:firstLine="708"/>
        <w:jc w:val="both"/>
      </w:pPr>
      <w:r w:rsidRPr="00BB0C27">
        <w:t>Количество граждан, проживающих на территории поселения, значительно возросло, особенно это наблюдается в летние месяцы. Плотность граждан, пребывающих на территории поселения, увеличивается с каждым годом на 15-20%</w:t>
      </w:r>
    </w:p>
    <w:p w:rsidR="0044464C" w:rsidRPr="00BB0C27" w:rsidRDefault="0044464C" w:rsidP="0044464C">
      <w:pPr>
        <w:ind w:firstLine="708"/>
        <w:jc w:val="both"/>
      </w:pPr>
      <w:r w:rsidRPr="00BB0C27">
        <w:t>В связи с этим возрастают требования к поддержанию надлежащего санитарного состояния территории поселения, возникают новые задачи по благоустройству поселения, принятия мер по обеспечению комфортного и безопасного проживания граждан.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Решение задач по благоустройству территорий и населенных пунктов муниципального образования Пениковское сельское поселение позволит не только создать безопасные и комфортные условия для проживания граждан на территории поселения, но и, как следствие,  создаст предпосылки для социально-экономического развития всего поселения. </w:t>
      </w:r>
    </w:p>
    <w:p w:rsidR="004A67DD" w:rsidRPr="00BB0C27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B0C27">
        <w:rPr>
          <w:b/>
        </w:rPr>
        <w:lastRenderedPageBreak/>
        <w:t xml:space="preserve">Раздел 2. Приоритеты и цели государственной (муниципальной) политики в сфере реализации муниципальной программы </w:t>
      </w:r>
    </w:p>
    <w:p w:rsidR="0044464C" w:rsidRPr="00BB0C27" w:rsidRDefault="0044464C" w:rsidP="0044464C">
      <w:pPr>
        <w:ind w:left="51" w:firstLine="657"/>
        <w:jc w:val="both"/>
      </w:pPr>
      <w:r w:rsidRPr="00BB0C27">
        <w:t>Основными целями Программы являются благоустройство населенных пунктов муниципального образования Пениковское сельское поселение для создания и поддержания комфортных и безопасных условий жизнедеятельности жителей поселения.</w:t>
      </w:r>
    </w:p>
    <w:p w:rsidR="0044464C" w:rsidRPr="00BB0C27" w:rsidRDefault="0044464C" w:rsidP="0044464C">
      <w:pPr>
        <w:ind w:left="51" w:firstLine="657"/>
        <w:jc w:val="both"/>
      </w:pPr>
      <w:r w:rsidRPr="00BB0C27">
        <w:t>Поддержание территории поселения в надлежащем санитарном состоянии.</w:t>
      </w:r>
    </w:p>
    <w:p w:rsidR="0044464C" w:rsidRPr="00BB0C27" w:rsidRDefault="0044464C" w:rsidP="0044464C">
      <w:pPr>
        <w:ind w:firstLine="708"/>
        <w:jc w:val="both"/>
      </w:pPr>
      <w:r w:rsidRPr="00BB0C27"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Осуществление благоустройства территорий поселения</w:t>
      </w:r>
    </w:p>
    <w:p w:rsidR="0044464C" w:rsidRPr="00BB0C27" w:rsidRDefault="0044464C" w:rsidP="0044464C">
      <w:pPr>
        <w:ind w:firstLine="708"/>
        <w:jc w:val="both"/>
      </w:pPr>
      <w:r w:rsidRPr="00BB0C27">
        <w:t>организовать сбор и вывоз с общественных территорий поселения мусора и прочих отходов жизнедеятельности человека;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установку детских спортивных комплексов;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Повышение безопасности проживания на территории поселения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поддержание в работоспособном состоянии существующих линий уличного освещения;</w:t>
      </w:r>
    </w:p>
    <w:p w:rsidR="0044464C" w:rsidRPr="00BB0C27" w:rsidRDefault="0044464C" w:rsidP="0044464C">
      <w:pPr>
        <w:ind w:firstLine="708"/>
        <w:jc w:val="both"/>
      </w:pPr>
      <w:r w:rsidRPr="00BB0C27">
        <w:t>спроектировать, смонтировать и ввести в эксплуатацию новые линии уличного освещения на вновь застроенных участках населенных пунктов;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Привлечение к осуществлению мероприятий по благоустройству территорий физических и юридических лиц и добиться повышения их ответственности за соблюдение чистоты и порядка;</w:t>
      </w:r>
    </w:p>
    <w:p w:rsidR="0044464C" w:rsidRPr="00BB0C27" w:rsidRDefault="0044464C" w:rsidP="0044464C">
      <w:pPr>
        <w:ind w:firstLine="708"/>
        <w:jc w:val="both"/>
      </w:pPr>
      <w:r w:rsidRPr="00BB0C27">
        <w:t>на летние месяцы создать молодежную трудовую бригаду по благоустройству поселения;</w:t>
      </w:r>
    </w:p>
    <w:p w:rsidR="0044464C" w:rsidRPr="00BB0C27" w:rsidRDefault="0044464C" w:rsidP="0044464C">
      <w:pPr>
        <w:jc w:val="both"/>
      </w:pPr>
      <w:r w:rsidRPr="00BB0C27">
        <w:t xml:space="preserve"> Усиление </w:t>
      </w:r>
      <w:proofErr w:type="gramStart"/>
      <w:r w:rsidRPr="00BB0C27">
        <w:t>контроля за</w:t>
      </w:r>
      <w:proofErr w:type="gramEnd"/>
      <w:r w:rsidRPr="00BB0C27">
        <w:t xml:space="preserve"> использованием, охраной и благоустройством территорий;</w:t>
      </w:r>
    </w:p>
    <w:p w:rsidR="0044464C" w:rsidRPr="00BB0C27" w:rsidRDefault="0044464C" w:rsidP="0044464C">
      <w:pPr>
        <w:ind w:firstLine="708"/>
        <w:jc w:val="both"/>
      </w:pPr>
      <w:r w:rsidRPr="00BB0C27">
        <w:t>привлечь к ликвидации выявленных на территории поселения несанкционированных свалок собственников земельных участков, на которых свалки выявлены;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Недопущение ухудшения санитарного состояния территорий поселения.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выявление и ликвидацию несанкционированных свалок с территории населенных пунктов поселения.</w:t>
      </w:r>
    </w:p>
    <w:p w:rsidR="004A67DD" w:rsidRPr="00BB0C27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A67DD" w:rsidRPr="00BB0C27" w:rsidRDefault="004A67DD" w:rsidP="004A67DD">
      <w:pPr>
        <w:widowControl w:val="0"/>
        <w:autoSpaceDE w:val="0"/>
        <w:autoSpaceDN w:val="0"/>
        <w:adjustRightInd w:val="0"/>
        <w:ind w:firstLine="540"/>
        <w:jc w:val="both"/>
      </w:pPr>
    </w:p>
    <w:p w:rsidR="004A67DD" w:rsidRPr="00BB0C27" w:rsidRDefault="004A67DD" w:rsidP="004A67DD">
      <w:pPr>
        <w:ind w:firstLine="426"/>
        <w:jc w:val="center"/>
        <w:rPr>
          <w:b/>
        </w:rPr>
      </w:pPr>
      <w:r w:rsidRPr="00BB0C27">
        <w:rPr>
          <w:b/>
        </w:rPr>
        <w:t>Раздел 3. Структурные элементы муниципальной программы</w:t>
      </w:r>
    </w:p>
    <w:p w:rsidR="004A67DD" w:rsidRPr="00BB0C27" w:rsidRDefault="004A67DD" w:rsidP="004A67DD">
      <w:pPr>
        <w:ind w:firstLine="426"/>
        <w:jc w:val="center"/>
        <w:rPr>
          <w:b/>
        </w:rPr>
      </w:pPr>
    </w:p>
    <w:p w:rsidR="00F179C1" w:rsidRPr="00D030F3" w:rsidRDefault="00F179C1" w:rsidP="00F179C1">
      <w:pPr>
        <w:ind w:firstLine="709"/>
        <w:jc w:val="both"/>
        <w:rPr>
          <w:spacing w:val="-6"/>
        </w:rPr>
      </w:pPr>
      <w:r>
        <w:t>Р</w:t>
      </w:r>
      <w:r w:rsidR="0044464C" w:rsidRPr="00BB0C27">
        <w:t>ешени</w:t>
      </w:r>
      <w:r>
        <w:t>е</w:t>
      </w:r>
      <w:r w:rsidR="00651D15">
        <w:t xml:space="preserve"> задач муниципальной программы</w:t>
      </w:r>
      <w:r w:rsidR="00651D15">
        <w:rPr>
          <w:color w:val="FF0000"/>
        </w:rPr>
        <w:t xml:space="preserve"> </w:t>
      </w:r>
      <w:r w:rsidRPr="00BB0C27">
        <w:rPr>
          <w:spacing w:val="-6"/>
        </w:rPr>
        <w:t xml:space="preserve">«Благоустройство территорий и населенных пунктов муниципального образования Пениковское сельское поселение» достигается в рамках </w:t>
      </w:r>
      <w:r w:rsidRPr="00D030F3">
        <w:rPr>
          <w:spacing w:val="-6"/>
        </w:rPr>
        <w:t xml:space="preserve">осуществления </w:t>
      </w:r>
      <w:r w:rsidR="00103A91" w:rsidRPr="00D030F3">
        <w:rPr>
          <w:spacing w:val="-6"/>
        </w:rPr>
        <w:t>проектных мероприятий</w:t>
      </w:r>
      <w:r w:rsidRPr="00D030F3">
        <w:rPr>
          <w:spacing w:val="-6"/>
        </w:rPr>
        <w:t>:</w:t>
      </w:r>
    </w:p>
    <w:p w:rsidR="0044464C" w:rsidRPr="00D030F3" w:rsidRDefault="00103A91" w:rsidP="00103A91">
      <w:pPr>
        <w:jc w:val="both"/>
        <w:rPr>
          <w:b/>
        </w:rPr>
      </w:pPr>
      <w:r w:rsidRPr="00D030F3">
        <w:rPr>
          <w:b/>
        </w:rPr>
        <w:t>1) Проектное мероприятие</w:t>
      </w:r>
      <w:r w:rsidR="00651D15" w:rsidRPr="00D030F3">
        <w:rPr>
          <w:b/>
        </w:rPr>
        <w:t xml:space="preserve"> </w:t>
      </w:r>
      <w:r w:rsidRPr="00D030F3">
        <w:rPr>
          <w:b/>
        </w:rPr>
        <w:t>«Н</w:t>
      </w:r>
      <w:r w:rsidR="00651D15" w:rsidRPr="00D030F3">
        <w:rPr>
          <w:b/>
        </w:rPr>
        <w:t>ацион</w:t>
      </w:r>
      <w:r w:rsidR="00F179C1" w:rsidRPr="00D030F3">
        <w:rPr>
          <w:b/>
        </w:rPr>
        <w:t>альн</w:t>
      </w:r>
      <w:r w:rsidRPr="00D030F3">
        <w:rPr>
          <w:b/>
        </w:rPr>
        <w:t>ый</w:t>
      </w:r>
      <w:r w:rsidR="00F179C1" w:rsidRPr="00D030F3">
        <w:rPr>
          <w:b/>
        </w:rPr>
        <w:t xml:space="preserve"> проект</w:t>
      </w:r>
      <w:r w:rsidR="00651D15" w:rsidRPr="00D030F3">
        <w:rPr>
          <w:b/>
        </w:rPr>
        <w:t xml:space="preserve"> «Комплексная система обращения с твердыми коммунальными отходами»</w:t>
      </w:r>
      <w:r w:rsidR="0044464C" w:rsidRPr="00D030F3">
        <w:rPr>
          <w:b/>
        </w:rPr>
        <w:t>.</w:t>
      </w:r>
    </w:p>
    <w:p w:rsidR="0044464C" w:rsidRPr="00BB0C27" w:rsidRDefault="0044464C" w:rsidP="0044464C">
      <w:pPr>
        <w:ind w:firstLine="709"/>
        <w:jc w:val="both"/>
        <w:rPr>
          <w:spacing w:val="-6"/>
        </w:rPr>
      </w:pPr>
      <w:r w:rsidRPr="00BB0C27">
        <w:rPr>
          <w:spacing w:val="-6"/>
          <w:u w:val="single"/>
        </w:rPr>
        <w:t>Решение задачи</w:t>
      </w:r>
      <w:r w:rsidRPr="00BB0C27">
        <w:rPr>
          <w:spacing w:val="-6"/>
        </w:rPr>
        <w:t xml:space="preserve"> муниципальной программы «Благоустройство территорий и населенных пунктов муниципального образования Пениковское сельское поселение» достигается в рамках осуществления комплекса процессных мероприятий:</w:t>
      </w:r>
    </w:p>
    <w:p w:rsidR="0044464C" w:rsidRPr="00BB0C27" w:rsidRDefault="0044464C" w:rsidP="0044464C">
      <w:pPr>
        <w:ind w:firstLine="709"/>
        <w:jc w:val="both"/>
        <w:rPr>
          <w:spacing w:val="-6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0060"/>
      </w:tblGrid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44464C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 xml:space="preserve">1) Комплекс процессных мероприятий "Организация уличного освещения на территории муниципального образования </w:t>
            </w:r>
            <w:proofErr w:type="spellStart"/>
            <w:r w:rsidRPr="00BB0C27">
              <w:rPr>
                <w:b/>
                <w:bCs/>
                <w:color w:val="000000"/>
              </w:rPr>
              <w:t>Пениковссое</w:t>
            </w:r>
            <w:proofErr w:type="spellEnd"/>
            <w:r w:rsidRPr="00BB0C27">
              <w:rPr>
                <w:b/>
                <w:bCs/>
                <w:color w:val="000000"/>
              </w:rPr>
              <w:t xml:space="preserve"> сельское поселение"</w:t>
            </w:r>
            <w:r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57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44464C">
            <w:pPr>
              <w:rPr>
                <w:color w:val="000000"/>
              </w:rPr>
            </w:pPr>
            <w:r w:rsidRPr="00BB0C27">
              <w:rPr>
                <w:color w:val="000000"/>
              </w:rPr>
              <w:t xml:space="preserve">-Мероприятия по </w:t>
            </w:r>
            <w:proofErr w:type="spellStart"/>
            <w:r w:rsidRPr="00BB0C27">
              <w:rPr>
                <w:color w:val="000000"/>
              </w:rPr>
              <w:t>модернизации</w:t>
            </w:r>
            <w:proofErr w:type="gramStart"/>
            <w:r w:rsidRPr="00BB0C27">
              <w:rPr>
                <w:color w:val="000000"/>
              </w:rPr>
              <w:t>,с</w:t>
            </w:r>
            <w:proofErr w:type="gramEnd"/>
            <w:r w:rsidRPr="00BB0C27">
              <w:rPr>
                <w:color w:val="000000"/>
              </w:rPr>
              <w:t>троительству</w:t>
            </w:r>
            <w:proofErr w:type="spellEnd"/>
            <w:r w:rsidRPr="00BB0C27">
              <w:rPr>
                <w:color w:val="000000"/>
              </w:rPr>
              <w:t>, ремонту и поддержания в работоспособном состоянии уличного освещения</w:t>
            </w:r>
            <w:r w:rsidR="007B724E"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44464C">
            <w:pPr>
              <w:rPr>
                <w:color w:val="000000"/>
              </w:rPr>
            </w:pPr>
            <w:r w:rsidRPr="00BB0C27">
              <w:rPr>
                <w:color w:val="000000"/>
              </w:rPr>
              <w:t>-Мероприятия по оплате электроэнергии уличного освещения</w:t>
            </w:r>
            <w:r w:rsidR="007B724E" w:rsidRPr="00BB0C27">
              <w:rPr>
                <w:color w:val="000000"/>
              </w:rPr>
              <w:t>;</w:t>
            </w:r>
            <w:r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44464C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 xml:space="preserve">2)Комплекс процессных мероприятий "Проведение комплекса мероприятий по </w:t>
            </w:r>
            <w:proofErr w:type="spellStart"/>
            <w:r w:rsidRPr="00BB0C27">
              <w:rPr>
                <w:b/>
                <w:bCs/>
                <w:color w:val="000000"/>
              </w:rPr>
              <w:t>дезинфекции</w:t>
            </w:r>
            <w:proofErr w:type="gramStart"/>
            <w:r w:rsidRPr="00BB0C27">
              <w:rPr>
                <w:b/>
                <w:bCs/>
                <w:color w:val="000000"/>
              </w:rPr>
              <w:t>,д</w:t>
            </w:r>
            <w:proofErr w:type="gramEnd"/>
            <w:r w:rsidRPr="00BB0C27">
              <w:rPr>
                <w:b/>
                <w:bCs/>
                <w:color w:val="000000"/>
              </w:rPr>
              <w:t>езинсекции</w:t>
            </w:r>
            <w:proofErr w:type="spellEnd"/>
            <w:r w:rsidRPr="00BB0C27">
              <w:rPr>
                <w:b/>
                <w:bCs/>
                <w:color w:val="000000"/>
              </w:rPr>
              <w:t>, дератизации и уничтожение борщевика Сосновского на территории муниципального образования Пениковское сельское поселение"</w:t>
            </w:r>
            <w:r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дезинфекции, дезинсекции, дератизации и уничтожение борщевика Сосновского на территории поселения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lastRenderedPageBreak/>
              <w:t>3)</w:t>
            </w:r>
            <w:r w:rsidR="0044464C" w:rsidRPr="00BB0C27">
              <w:rPr>
                <w:b/>
                <w:bCs/>
                <w:color w:val="000000"/>
              </w:rPr>
              <w:t>Комп</w:t>
            </w:r>
            <w:r w:rsidRPr="00BB0C27">
              <w:rPr>
                <w:b/>
                <w:bCs/>
                <w:color w:val="000000"/>
              </w:rPr>
              <w:t>л</w:t>
            </w:r>
            <w:r w:rsidR="0044464C" w:rsidRPr="00BB0C27">
              <w:rPr>
                <w:b/>
                <w:bCs/>
                <w:color w:val="000000"/>
              </w:rPr>
              <w:t>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  <w:r w:rsidR="0044464C"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72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Мероприятия по привлечению лиц для уборки территории поселения, покоса травы и поддержания надлежащего санитарного </w:t>
            </w:r>
            <w:proofErr w:type="gramStart"/>
            <w:r w:rsidR="0044464C" w:rsidRPr="00BB0C27">
              <w:rPr>
                <w:color w:val="000000"/>
              </w:rPr>
              <w:t>состояния</w:t>
            </w:r>
            <w:proofErr w:type="gramEnd"/>
            <w:r w:rsidR="0044464C" w:rsidRPr="00BB0C27">
              <w:rPr>
                <w:color w:val="000000"/>
              </w:rPr>
              <w:t xml:space="preserve"> муниципальных </w:t>
            </w:r>
            <w:proofErr w:type="spellStart"/>
            <w:r w:rsidR="0044464C" w:rsidRPr="00BB0C27">
              <w:rPr>
                <w:color w:val="000000"/>
              </w:rPr>
              <w:t>мусоросборных</w:t>
            </w:r>
            <w:proofErr w:type="spellEnd"/>
            <w:r w:rsidR="0044464C" w:rsidRPr="00BB0C27">
              <w:rPr>
                <w:color w:val="000000"/>
              </w:rPr>
              <w:t xml:space="preserve"> площадок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66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Мероприятия </w:t>
            </w:r>
            <w:proofErr w:type="gramStart"/>
            <w:r w:rsidR="0044464C" w:rsidRPr="00BB0C27">
              <w:rPr>
                <w:color w:val="000000"/>
              </w:rPr>
              <w:t>по привлечению лиц из числа подростков для участия в работах по благоустройству</w:t>
            </w:r>
            <w:proofErr w:type="gramEnd"/>
            <w:r w:rsidR="0044464C" w:rsidRPr="00BB0C27">
              <w:rPr>
                <w:color w:val="000000"/>
              </w:rPr>
              <w:t xml:space="preserve"> в составе молодежной трудовой бригады в летний период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ликвидации несанкционированных свалок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Мероприятия по закупке инвентаря и материальных запасов для проведения общественных субботников по уборке мусора и благоустройству территории </w:t>
            </w:r>
            <w:proofErr w:type="spellStart"/>
            <w:r w:rsidR="0044464C" w:rsidRPr="00BB0C27">
              <w:rPr>
                <w:color w:val="000000"/>
              </w:rPr>
              <w:t>Пениковского</w:t>
            </w:r>
            <w:proofErr w:type="spellEnd"/>
            <w:r w:rsidR="0044464C" w:rsidRPr="00BB0C27">
              <w:rPr>
                <w:color w:val="000000"/>
              </w:rPr>
              <w:t xml:space="preserve"> сельского поселения</w:t>
            </w:r>
            <w:r w:rsidR="007B724E"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67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 w:rsidP="007B724E">
            <w:pPr>
              <w:rPr>
                <w:b/>
                <w:color w:val="000000"/>
              </w:rPr>
            </w:pPr>
            <w:r w:rsidRPr="00BB0C27">
              <w:rPr>
                <w:b/>
                <w:color w:val="000000"/>
              </w:rPr>
              <w:t>-</w:t>
            </w:r>
            <w:r w:rsidR="00C10AA0" w:rsidRPr="00BB0C27">
              <w:rPr>
                <w:b/>
                <w:color w:val="000000"/>
              </w:rPr>
              <w:t xml:space="preserve"> </w:t>
            </w:r>
            <w:r w:rsidR="00C10AA0" w:rsidRPr="00BB0C27">
              <w:rPr>
                <w:bCs/>
                <w:color w:val="000000"/>
              </w:rPr>
              <w:t>У</w:t>
            </w:r>
            <w:r w:rsidR="0044464C" w:rsidRPr="00BB0C27">
              <w:rPr>
                <w:color w:val="000000"/>
              </w:rPr>
              <w:t xml:space="preserve">становка и обустройство </w:t>
            </w:r>
            <w:proofErr w:type="spellStart"/>
            <w:r w:rsidR="0044464C" w:rsidRPr="00BB0C27">
              <w:rPr>
                <w:color w:val="000000"/>
              </w:rPr>
              <w:t>мусоросборных</w:t>
            </w:r>
            <w:proofErr w:type="spellEnd"/>
            <w:r w:rsidR="0044464C" w:rsidRPr="00BB0C27">
              <w:rPr>
                <w:color w:val="000000"/>
              </w:rPr>
              <w:t xml:space="preserve"> площадок на территории населенных пунктов поселения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90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созданию мес</w:t>
            </w:r>
            <w:proofErr w:type="gramStart"/>
            <w:r w:rsidR="0044464C" w:rsidRPr="00BB0C27">
              <w:rPr>
                <w:color w:val="000000"/>
              </w:rPr>
              <w:t>т(</w:t>
            </w:r>
            <w:proofErr w:type="gramEnd"/>
            <w:r w:rsidR="0044464C" w:rsidRPr="00BB0C27">
              <w:rPr>
                <w:color w:val="000000"/>
              </w:rPr>
              <w:t xml:space="preserve"> площадок) накопления твердых коммунальных отходов в рамках государственной программы Ленинградской области "Охрана окружающей среды Ленинградской области"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>4)</w:t>
            </w:r>
            <w:r w:rsidR="0044464C" w:rsidRPr="00BB0C27">
              <w:rPr>
                <w:b/>
                <w:bCs/>
                <w:color w:val="000000"/>
              </w:rPr>
              <w:t>Комплекс процессных мероприятий "Строительство и ремонт рекреационных зон в  населенных пунктах на территории муниципа</w:t>
            </w:r>
            <w:r w:rsidRPr="00BB0C27">
              <w:rPr>
                <w:b/>
                <w:bCs/>
                <w:color w:val="000000"/>
              </w:rPr>
              <w:t>льного образования Пениковск</w:t>
            </w:r>
            <w:r w:rsidR="0044464C" w:rsidRPr="00BB0C27">
              <w:rPr>
                <w:b/>
                <w:bCs/>
                <w:color w:val="000000"/>
              </w:rPr>
              <w:t xml:space="preserve">ое сельское поселение" </w:t>
            </w:r>
            <w:r w:rsidR="0044464C" w:rsidRPr="00BB0C27">
              <w:t>путем выполнения следующих мероприятий: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сносу и утилизации деревьев, угрожающих жизни людей и системам жизнеобеспечения ЖКХ</w:t>
            </w:r>
            <w:r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установке,</w:t>
            </w:r>
            <w:r w:rsidRPr="00BB0C27">
              <w:rPr>
                <w:color w:val="000000"/>
              </w:rPr>
              <w:t xml:space="preserve"> </w:t>
            </w:r>
            <w:r w:rsidR="0044464C" w:rsidRPr="00BB0C27">
              <w:rPr>
                <w:color w:val="000000"/>
              </w:rPr>
              <w:t>обустройству и поддержанию в надлежащем состоянии общественных, спортивных, детских игровых площадок на  территории</w:t>
            </w:r>
            <w:r w:rsidRPr="00BB0C27">
              <w:rPr>
                <w:color w:val="000000"/>
              </w:rPr>
              <w:t xml:space="preserve"> населенных пунктов Пениковское</w:t>
            </w:r>
            <w:r w:rsidR="0044464C" w:rsidRPr="00BB0C27">
              <w:rPr>
                <w:color w:val="000000"/>
              </w:rPr>
              <w:t xml:space="preserve"> сельского поселения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развитию общественной инфраструктуры муниципального значения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Обустройство пешеходных дорожек, парковок на территории </w:t>
            </w:r>
            <w:proofErr w:type="spellStart"/>
            <w:r w:rsidR="0044464C" w:rsidRPr="00BB0C27">
              <w:rPr>
                <w:color w:val="000000"/>
              </w:rPr>
              <w:t>Пениковского</w:t>
            </w:r>
            <w:proofErr w:type="spellEnd"/>
            <w:r w:rsidR="0044464C" w:rsidRPr="00BB0C27">
              <w:rPr>
                <w:color w:val="000000"/>
              </w:rPr>
              <w:t xml:space="preserve"> сельского поселения</w:t>
            </w:r>
            <w:r w:rsidRPr="00BB0C27">
              <w:rPr>
                <w:color w:val="000000"/>
              </w:rPr>
              <w:t>;</w:t>
            </w:r>
          </w:p>
        </w:tc>
      </w:tr>
    </w:tbl>
    <w:p w:rsidR="004A67DD" w:rsidRPr="00BB0C27" w:rsidRDefault="004A67DD" w:rsidP="004A67DD">
      <w:pPr>
        <w:jc w:val="both"/>
        <w:rPr>
          <w:highlight w:val="yellow"/>
          <w:u w:val="single"/>
        </w:rPr>
      </w:pP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</w:rPr>
      </w:pPr>
      <w:r w:rsidRPr="00BB0C27">
        <w:rPr>
          <w:b/>
        </w:rPr>
        <w:t>Раздел 4. Приложения к муниципальной программе</w:t>
      </w: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  <w:highlight w:val="yellow"/>
        </w:rPr>
      </w:pPr>
    </w:p>
    <w:p w:rsidR="00920A7D" w:rsidRPr="00BB0C27" w:rsidRDefault="004A67DD" w:rsidP="00920A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0C27">
        <w:rPr>
          <w:color w:val="000000"/>
        </w:rPr>
        <w:t xml:space="preserve">Сведения о показателях (индикаторах) муниципальной программы и их значения представлены в приложении 1 к Муниципальной программе. </w:t>
      </w:r>
    </w:p>
    <w:p w:rsidR="004A67DD" w:rsidRPr="00BB0C27" w:rsidRDefault="00920A7D" w:rsidP="00110A20">
      <w:pPr>
        <w:widowControl w:val="0"/>
        <w:autoSpaceDE w:val="0"/>
        <w:autoSpaceDN w:val="0"/>
        <w:ind w:firstLine="672"/>
        <w:jc w:val="both"/>
        <w:rPr>
          <w:color w:val="000000"/>
        </w:rPr>
      </w:pPr>
      <w:r w:rsidRPr="00BB0C27">
        <w:rPr>
          <w:color w:val="000000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="004A67DD" w:rsidRPr="00BB0C27">
        <w:rPr>
          <w:color w:val="000000"/>
        </w:rPr>
        <w:t>представлен</w:t>
      </w:r>
      <w:r w:rsidR="00B57B7D" w:rsidRPr="00BB0C27">
        <w:rPr>
          <w:color w:val="000000"/>
        </w:rPr>
        <w:t>ы</w:t>
      </w:r>
      <w:r w:rsidR="004A67DD" w:rsidRPr="00BB0C27">
        <w:rPr>
          <w:color w:val="000000"/>
        </w:rPr>
        <w:t xml:space="preserve"> в приложении 2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План реализации муниципальной программы представлен в приложении 3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Сводный детальный план реализации муниципальной программы представлен в приложении 4 к Муниципальной программе.</w:t>
      </w:r>
    </w:p>
    <w:p w:rsidR="00B57B7D" w:rsidRPr="00BB0C27" w:rsidRDefault="00B57B7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Форма отчета представлена в приложении 5 к Муниципальной программе.</w:t>
      </w:r>
    </w:p>
    <w:p w:rsidR="004A67DD" w:rsidRPr="00BB0C27" w:rsidRDefault="004A67DD" w:rsidP="00920A7D">
      <w:pPr>
        <w:ind w:firstLine="672"/>
      </w:pPr>
    </w:p>
    <w:p w:rsidR="004A67DD" w:rsidRPr="00BB0C27" w:rsidRDefault="004A67DD" w:rsidP="00920A7D">
      <w:pPr>
        <w:ind w:firstLine="672"/>
        <w:sectPr w:rsidR="004A67DD" w:rsidRPr="00BB0C27" w:rsidSect="004A67DD">
          <w:headerReference w:type="even" r:id="rId14"/>
          <w:headerReference w:type="default" r:id="rId15"/>
          <w:pgSz w:w="11906" w:h="16838"/>
          <w:pgMar w:top="1134" w:right="680" w:bottom="709" w:left="1701" w:header="709" w:footer="537" w:gutter="0"/>
          <w:cols w:space="708"/>
          <w:titlePg/>
          <w:docGrid w:linePitch="360"/>
        </w:sectPr>
      </w:pPr>
    </w:p>
    <w:p w:rsidR="004A67DD" w:rsidRPr="00BB0C27" w:rsidRDefault="004A67DD" w:rsidP="004A67DD">
      <w:pPr>
        <w:widowControl w:val="0"/>
        <w:ind w:firstLine="709"/>
        <w:jc w:val="right"/>
        <w:textAlignment w:val="baseline"/>
      </w:pPr>
      <w:r w:rsidRPr="00BB0C27">
        <w:lastRenderedPageBreak/>
        <w:t>Приложение 1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>Сведения о показателях (индикаторах)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 xml:space="preserve">муниципальной программы и их </w:t>
      </w:r>
      <w:proofErr w:type="gramStart"/>
      <w:r w:rsidRPr="00BB0C27">
        <w:t>значениях</w:t>
      </w:r>
      <w:proofErr w:type="gramEnd"/>
    </w:p>
    <w:p w:rsidR="004A67DD" w:rsidRPr="00BB0C27" w:rsidRDefault="004A67DD" w:rsidP="004A67DD">
      <w:pPr>
        <w:autoSpaceDE w:val="0"/>
        <w:autoSpaceDN w:val="0"/>
        <w:adjustRightInd w:val="0"/>
        <w:ind w:firstLine="540"/>
        <w:jc w:val="both"/>
      </w:pPr>
    </w:p>
    <w:tbl>
      <w:tblPr>
        <w:tblW w:w="15326" w:type="dxa"/>
        <w:tblInd w:w="-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303"/>
        <w:gridCol w:w="1830"/>
        <w:gridCol w:w="12"/>
        <w:gridCol w:w="1128"/>
        <w:gridCol w:w="6"/>
        <w:gridCol w:w="6"/>
        <w:gridCol w:w="1278"/>
        <w:gridCol w:w="1233"/>
        <w:gridCol w:w="1168"/>
        <w:gridCol w:w="9"/>
        <w:gridCol w:w="6"/>
        <w:gridCol w:w="1128"/>
        <w:gridCol w:w="1128"/>
        <w:gridCol w:w="6"/>
        <w:gridCol w:w="1147"/>
        <w:gridCol w:w="240"/>
      </w:tblGrid>
      <w:tr w:rsidR="004A67DD" w:rsidRPr="00BB0C27" w:rsidTr="003337C4">
        <w:trPr>
          <w:gridAfter w:val="1"/>
          <w:wAfter w:w="240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 xml:space="preserve">N </w:t>
            </w:r>
            <w:proofErr w:type="gramStart"/>
            <w:r w:rsidRPr="00BB0C27">
              <w:t>п</w:t>
            </w:r>
            <w:proofErr w:type="gramEnd"/>
            <w:r w:rsidRPr="00BB0C27">
              <w:t>/п</w:t>
            </w:r>
          </w:p>
        </w:tc>
        <w:tc>
          <w:tcPr>
            <w:tcW w:w="6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 xml:space="preserve">Показатель (индикатор) </w:t>
            </w:r>
          </w:p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Ед. измерения</w:t>
            </w:r>
          </w:p>
        </w:tc>
        <w:tc>
          <w:tcPr>
            <w:tcW w:w="7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110A20">
            <w:pPr>
              <w:autoSpaceDE w:val="0"/>
              <w:autoSpaceDN w:val="0"/>
              <w:adjustRightInd w:val="0"/>
              <w:jc w:val="center"/>
            </w:pPr>
            <w:r w:rsidRPr="00BB0C27">
              <w:t>Значения показателей (и</w:t>
            </w:r>
            <w:r w:rsidR="00110A20" w:rsidRPr="00BB0C27">
              <w:t>ндикаторов)*</w:t>
            </w:r>
          </w:p>
        </w:tc>
      </w:tr>
      <w:tr w:rsidR="004A67DD" w:rsidRPr="00BB0C27" w:rsidTr="006176C5">
        <w:trPr>
          <w:gridAfter w:val="1"/>
          <w:wAfter w:w="240" w:type="dxa"/>
          <w:trHeight w:val="11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B57B7D">
            <w:pPr>
              <w:autoSpaceDE w:val="0"/>
              <w:autoSpaceDN w:val="0"/>
              <w:adjustRightInd w:val="0"/>
              <w:jc w:val="center"/>
            </w:pPr>
            <w:r w:rsidRPr="00BB0C27">
              <w:t>Базовый период (202</w:t>
            </w:r>
            <w:r w:rsidR="00B57B7D" w:rsidRPr="00BB0C27">
              <w:t>1</w:t>
            </w:r>
            <w:r w:rsidRPr="00BB0C27">
              <w:t xml:space="preserve">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2022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2026 год</w:t>
            </w:r>
          </w:p>
        </w:tc>
      </w:tr>
      <w:tr w:rsidR="004A67DD" w:rsidRPr="00BB0C27" w:rsidTr="006176C5">
        <w:trPr>
          <w:gridAfter w:val="1"/>
          <w:wAfter w:w="24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10</w:t>
            </w:r>
          </w:p>
        </w:tc>
      </w:tr>
      <w:tr w:rsidR="00BB37DE" w:rsidRPr="00BB0C27" w:rsidTr="005F7A20">
        <w:trPr>
          <w:gridAfter w:val="1"/>
          <w:wAfter w:w="240" w:type="dxa"/>
        </w:trPr>
        <w:tc>
          <w:tcPr>
            <w:tcW w:w="15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BB0C27" w:rsidRDefault="00BB37DE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Муниципальная программа</w:t>
            </w:r>
          </w:p>
        </w:tc>
      </w:tr>
      <w:tr w:rsidR="00BB37DE" w:rsidRPr="00BB0C27" w:rsidTr="005F7A20">
        <w:trPr>
          <w:gridAfter w:val="1"/>
          <w:wAfter w:w="240" w:type="dxa"/>
        </w:trPr>
        <w:tc>
          <w:tcPr>
            <w:tcW w:w="15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BB0C27" w:rsidRDefault="00BB37DE" w:rsidP="004A67DD">
            <w:pPr>
              <w:autoSpaceDE w:val="0"/>
              <w:autoSpaceDN w:val="0"/>
              <w:adjustRightInd w:val="0"/>
              <w:jc w:val="center"/>
            </w:pPr>
            <w:r>
              <w:t>Проек</w:t>
            </w:r>
            <w:r w:rsidR="00651D15">
              <w:t>тная часть</w:t>
            </w:r>
          </w:p>
        </w:tc>
      </w:tr>
      <w:tr w:rsidR="00D030F3" w:rsidRPr="00BB0C27" w:rsidTr="00D030F3">
        <w:trPr>
          <w:gridAfter w:val="1"/>
          <w:wAfter w:w="240" w:type="dxa"/>
          <w:trHeight w:val="9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Контейнеры для </w:t>
            </w:r>
            <w:proofErr w:type="gramStart"/>
            <w:r>
              <w:rPr>
                <w:rFonts w:eastAsia="Calibri"/>
                <w:sz w:val="23"/>
                <w:szCs w:val="23"/>
              </w:rPr>
              <w:t>раздельного</w:t>
            </w:r>
            <w:proofErr w:type="gramEnd"/>
          </w:p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накопления </w:t>
            </w:r>
            <w:proofErr w:type="gramStart"/>
            <w:r>
              <w:rPr>
                <w:rFonts w:eastAsia="Calibri"/>
                <w:sz w:val="23"/>
                <w:szCs w:val="23"/>
              </w:rPr>
              <w:t>твердых</w:t>
            </w:r>
            <w:proofErr w:type="gramEnd"/>
            <w:r>
              <w:rPr>
                <w:rFonts w:eastAsia="Calibri"/>
                <w:sz w:val="23"/>
                <w:szCs w:val="23"/>
              </w:rPr>
              <w:t xml:space="preserve"> ТКО, устанавливаемые на контейнерные</w:t>
            </w:r>
          </w:p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площадки, включенные в реестр</w:t>
            </w:r>
          </w:p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мест (площадок) накопления твердых</w:t>
            </w:r>
          </w:p>
          <w:p w:rsidR="00D030F3" w:rsidRPr="00C967EA" w:rsidRDefault="00D030F3" w:rsidP="00C967E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коммунальных отходов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D030F3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030F3" w:rsidRPr="00BB0C27" w:rsidTr="00D030F3">
        <w:trPr>
          <w:gridAfter w:val="1"/>
          <w:wAfter w:w="240" w:type="dxa"/>
          <w:trHeight w:val="69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D030F3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3A91" w:rsidRPr="00BB0C27" w:rsidTr="003337C4">
        <w:trPr>
          <w:gridAfter w:val="1"/>
          <w:wAfter w:w="240" w:type="dxa"/>
          <w:trHeight w:val="3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Процессная часть</w:t>
            </w:r>
          </w:p>
        </w:tc>
      </w:tr>
      <w:tr w:rsidR="00103A91" w:rsidRPr="00BB0C27" w:rsidTr="006176C5">
        <w:trPr>
          <w:gridAfter w:val="1"/>
          <w:wAfter w:w="240" w:type="dxa"/>
          <w:trHeight w:val="5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7B724E">
            <w:pPr>
              <w:autoSpaceDE w:val="0"/>
              <w:autoSpaceDN w:val="0"/>
              <w:adjustRightInd w:val="0"/>
            </w:pPr>
            <w:r w:rsidRPr="00BB0C27">
              <w:t xml:space="preserve">Количество </w:t>
            </w:r>
            <w:proofErr w:type="spellStart"/>
            <w:r w:rsidRPr="00BB0C27">
              <w:t>светоточек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шт.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740C40">
            <w:pPr>
              <w:autoSpaceDE w:val="0"/>
              <w:autoSpaceDN w:val="0"/>
              <w:adjustRightInd w:val="0"/>
              <w:jc w:val="center"/>
            </w:pPr>
            <w:r w:rsidRPr="00BB0C27">
              <w:t>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790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810</w:t>
            </w:r>
          </w:p>
        </w:tc>
      </w:tr>
      <w:tr w:rsidR="00103A91" w:rsidRPr="00BB0C27" w:rsidTr="006176C5">
        <w:trPr>
          <w:gridAfter w:val="1"/>
          <w:wAfter w:w="240" w:type="dxa"/>
          <w:trHeight w:val="5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662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103A91" w:rsidRPr="00BB0C27" w:rsidTr="006176C5">
        <w:trPr>
          <w:gridAfter w:val="1"/>
          <w:wAfter w:w="240" w:type="dxa"/>
          <w:trHeight w:val="4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Площадь борщевика Сосновского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м</w:t>
            </w:r>
            <w:proofErr w:type="gramStart"/>
            <w:r w:rsidRPr="00BB0C27"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1500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1500</w:t>
            </w:r>
          </w:p>
        </w:tc>
      </w:tr>
      <w:tr w:rsidR="00103A91" w:rsidRPr="00BB0C27" w:rsidTr="006176C5">
        <w:trPr>
          <w:gridAfter w:val="1"/>
          <w:wAfter w:w="240" w:type="dxa"/>
          <w:trHeight w:val="55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103A91" w:rsidRPr="00BB0C27" w:rsidTr="006176C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/>
        </w:trPr>
        <w:tc>
          <w:tcPr>
            <w:tcW w:w="698" w:type="dxa"/>
            <w:vMerge w:val="restart"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  <w:r w:rsidRPr="00BB0C27">
              <w:t>3.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</w:tcBorders>
          </w:tcPr>
          <w:p w:rsidR="00103A91" w:rsidRPr="00BB0C27" w:rsidRDefault="00103A91" w:rsidP="009C4209">
            <w:r w:rsidRPr="00BB0C27">
              <w:rPr>
                <w:color w:val="000000"/>
              </w:rPr>
              <w:t xml:space="preserve">Количество лиц занятых для уборки территории поселения, покоса травы и поддержания надлежащего санитарного </w:t>
            </w:r>
            <w:proofErr w:type="gramStart"/>
            <w:r w:rsidRPr="00BB0C27">
              <w:rPr>
                <w:color w:val="000000"/>
              </w:rPr>
              <w:t>состояния</w:t>
            </w:r>
            <w:proofErr w:type="gramEnd"/>
            <w:r w:rsidRPr="00BB0C27">
              <w:rPr>
                <w:color w:val="000000"/>
              </w:rPr>
              <w:t xml:space="preserve"> муниципальных </w:t>
            </w:r>
            <w:proofErr w:type="spellStart"/>
            <w:r w:rsidRPr="00BB0C27">
              <w:rPr>
                <w:color w:val="000000"/>
              </w:rPr>
              <w:t>мусоросборных</w:t>
            </w:r>
            <w:proofErr w:type="spellEnd"/>
            <w:r w:rsidRPr="00BB0C27">
              <w:rPr>
                <w:color w:val="000000"/>
              </w:rPr>
              <w:t xml:space="preserve"> площадок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03A91" w:rsidRPr="00BB0C27" w:rsidRDefault="00103A91" w:rsidP="003337C4">
            <w:pPr>
              <w:jc w:val="center"/>
            </w:pPr>
            <w:r w:rsidRPr="00BB0C27">
              <w:t>чел.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  <w:r w:rsidRPr="00BB0C27">
              <w:t>5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</w:tr>
      <w:tr w:rsidR="00103A91" w:rsidRPr="00BB0C27" w:rsidTr="006176C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698" w:type="dxa"/>
            <w:vMerge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  <w:r w:rsidRPr="00BB0C27">
              <w:t>X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</w:tr>
      <w:tr w:rsidR="00103A91" w:rsidRPr="00BB0C27" w:rsidTr="0061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29"/>
        </w:trPr>
        <w:tc>
          <w:tcPr>
            <w:tcW w:w="698" w:type="dxa"/>
            <w:vMerge w:val="restart"/>
          </w:tcPr>
          <w:p w:rsidR="00103A91" w:rsidRPr="00BB0C27" w:rsidRDefault="00103A91" w:rsidP="003337C4">
            <w:pPr>
              <w:jc w:val="center"/>
            </w:pPr>
            <w:r w:rsidRPr="00BB0C27">
              <w:t>4.</w:t>
            </w:r>
          </w:p>
        </w:tc>
        <w:tc>
          <w:tcPr>
            <w:tcW w:w="4303" w:type="dxa"/>
            <w:vMerge w:val="restart"/>
          </w:tcPr>
          <w:p w:rsidR="00103A91" w:rsidRPr="00BB0C27" w:rsidRDefault="00103A91" w:rsidP="003337C4">
            <w:pPr>
              <w:jc w:val="both"/>
            </w:pPr>
            <w:r w:rsidRPr="00BB0C27">
              <w:t>Создание мес</w:t>
            </w:r>
            <w:proofErr w:type="gramStart"/>
            <w:r w:rsidRPr="00BB0C27">
              <w:t>т(</w:t>
            </w:r>
            <w:proofErr w:type="gramEnd"/>
            <w:r w:rsidRPr="00BB0C27">
              <w:t>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1842" w:type="dxa"/>
            <w:gridSpan w:val="2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 w:val="restart"/>
          </w:tcPr>
          <w:p w:rsidR="00103A91" w:rsidRPr="00BB0C27" w:rsidRDefault="00103A91" w:rsidP="005400CB">
            <w:pPr>
              <w:jc w:val="center"/>
            </w:pPr>
            <w:r w:rsidRPr="00BB0C27">
              <w:t>шт.</w:t>
            </w:r>
          </w:p>
        </w:tc>
        <w:tc>
          <w:tcPr>
            <w:tcW w:w="1278" w:type="dxa"/>
          </w:tcPr>
          <w:p w:rsidR="00103A91" w:rsidRPr="00BB0C27" w:rsidRDefault="00103A91" w:rsidP="00B57B7D">
            <w:pPr>
              <w:jc w:val="center"/>
            </w:pPr>
            <w:r w:rsidRPr="00BB0C27">
              <w:t>X</w:t>
            </w:r>
          </w:p>
        </w:tc>
        <w:tc>
          <w:tcPr>
            <w:tcW w:w="1233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168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43" w:type="dxa"/>
            <w:gridSpan w:val="3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28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53" w:type="dxa"/>
            <w:gridSpan w:val="2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</w:tr>
      <w:tr w:rsidR="00103A91" w:rsidRPr="00BB0C27" w:rsidTr="00B5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/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4303" w:type="dxa"/>
            <w:vMerge/>
          </w:tcPr>
          <w:p w:rsidR="00103A91" w:rsidRPr="00BB0C27" w:rsidRDefault="00103A91" w:rsidP="003337C4">
            <w:pPr>
              <w:jc w:val="both"/>
            </w:pPr>
          </w:p>
        </w:tc>
        <w:tc>
          <w:tcPr>
            <w:tcW w:w="1842" w:type="dxa"/>
            <w:gridSpan w:val="2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  <w:p w:rsidR="00103A91" w:rsidRPr="00BB0C27" w:rsidRDefault="00103A91" w:rsidP="00B57B7D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1278" w:type="dxa"/>
          </w:tcPr>
          <w:p w:rsidR="00103A91" w:rsidRPr="00BB0C27" w:rsidRDefault="00103A91" w:rsidP="003337C4">
            <w:pPr>
              <w:jc w:val="center"/>
            </w:pPr>
            <w:r w:rsidRPr="00BB0C27">
              <w:t>3</w:t>
            </w:r>
          </w:p>
        </w:tc>
        <w:tc>
          <w:tcPr>
            <w:tcW w:w="1233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68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43" w:type="dxa"/>
            <w:gridSpan w:val="3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103A91" w:rsidRPr="00BB0C27" w:rsidTr="00D67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 w:val="restart"/>
          </w:tcPr>
          <w:p w:rsidR="00103A91" w:rsidRPr="00BB0C27" w:rsidRDefault="00103A91" w:rsidP="00D67DC6">
            <w:pPr>
              <w:jc w:val="center"/>
            </w:pPr>
            <w:r w:rsidRPr="00BB0C27">
              <w:t>5.</w:t>
            </w:r>
          </w:p>
        </w:tc>
        <w:tc>
          <w:tcPr>
            <w:tcW w:w="4303" w:type="dxa"/>
            <w:vMerge w:val="restart"/>
          </w:tcPr>
          <w:p w:rsidR="00103A91" w:rsidRPr="00BB0C27" w:rsidRDefault="00103A91" w:rsidP="00D67DC6">
            <w:pPr>
              <w:jc w:val="both"/>
            </w:pPr>
            <w:r w:rsidRPr="00BB0C27">
              <w:t>Строительство детских игровых площадок.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плановое значение</w:t>
            </w:r>
          </w:p>
          <w:p w:rsidR="00103A91" w:rsidRPr="00BB0C27" w:rsidRDefault="00103A91" w:rsidP="00D67DC6">
            <w:pPr>
              <w:jc w:val="center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103A91" w:rsidRPr="00BB0C27" w:rsidRDefault="00103A91" w:rsidP="00D67DC6">
            <w:pPr>
              <w:jc w:val="center"/>
            </w:pPr>
            <w:r w:rsidRPr="00BB0C27"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both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</w:pPr>
            <w:r w:rsidRPr="00BB0C27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</w:tr>
      <w:tr w:rsidR="00103A91" w:rsidRPr="00BB0C27" w:rsidTr="00D67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/>
          </w:tcPr>
          <w:p w:rsidR="00103A91" w:rsidRPr="00BB0C27" w:rsidRDefault="00103A91" w:rsidP="00D67DC6">
            <w:pPr>
              <w:jc w:val="center"/>
            </w:pPr>
          </w:p>
        </w:tc>
        <w:tc>
          <w:tcPr>
            <w:tcW w:w="4303" w:type="dxa"/>
            <w:vMerge/>
          </w:tcPr>
          <w:p w:rsidR="00103A91" w:rsidRPr="00BB0C27" w:rsidRDefault="00103A91" w:rsidP="00D67DC6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фактическое значение</w:t>
            </w:r>
          </w:p>
          <w:p w:rsidR="00103A91" w:rsidRPr="00BB0C27" w:rsidRDefault="00103A91" w:rsidP="00D67DC6">
            <w:pPr>
              <w:jc w:val="center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103A91" w:rsidRPr="00BB0C27" w:rsidRDefault="00103A91" w:rsidP="00D67DC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both"/>
            </w:pPr>
            <w:r w:rsidRPr="00BB0C27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</w:pPr>
            <w:r w:rsidRPr="00BB0C27"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X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</w:tbl>
    <w:p w:rsidR="00110A20" w:rsidRPr="00BB0C27" w:rsidRDefault="00110A20" w:rsidP="00D67DC6">
      <w:pPr>
        <w:widowControl w:val="0"/>
        <w:ind w:left="709"/>
        <w:textAlignment w:val="baseline"/>
      </w:pPr>
    </w:p>
    <w:p w:rsidR="00110A20" w:rsidRPr="00BB0C27" w:rsidRDefault="00110A20" w:rsidP="00110A20">
      <w:pPr>
        <w:widowControl w:val="0"/>
        <w:ind w:left="709"/>
        <w:textAlignment w:val="baseline"/>
      </w:pPr>
      <w:r w:rsidRPr="00BB0C27">
        <w:t xml:space="preserve">* показатель за год, не нарастающим итогом. </w:t>
      </w:r>
    </w:p>
    <w:p w:rsidR="007052DA" w:rsidRPr="00BB0C27" w:rsidRDefault="00B57B7D" w:rsidP="00110A20">
      <w:pPr>
        <w:widowControl w:val="0"/>
        <w:numPr>
          <w:ilvl w:val="0"/>
          <w:numId w:val="2"/>
        </w:numPr>
        <w:jc w:val="right"/>
        <w:textAlignment w:val="baseline"/>
      </w:pPr>
      <w:r w:rsidRPr="00BB0C27">
        <w:br w:type="page"/>
      </w:r>
      <w:r w:rsidR="007052DA" w:rsidRPr="00BB0C27">
        <w:lastRenderedPageBreak/>
        <w:t>Приложение 2</w:t>
      </w:r>
    </w:p>
    <w:p w:rsidR="007052DA" w:rsidRPr="00BB0C27" w:rsidRDefault="007052DA" w:rsidP="007052DA">
      <w:pPr>
        <w:widowControl w:val="0"/>
        <w:ind w:firstLine="709"/>
        <w:jc w:val="right"/>
        <w:textAlignment w:val="baseline"/>
      </w:pP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bookmarkStart w:id="1" w:name="P799"/>
      <w:bookmarkEnd w:id="1"/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Сведения о порядке сбора информации и методике расчета</w:t>
      </w: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показателей (индикаторов) муниципальной программы</w:t>
      </w:r>
    </w:p>
    <w:p w:rsidR="007052DA" w:rsidRPr="00BB0C27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985"/>
        <w:gridCol w:w="1417"/>
      </w:tblGrid>
      <w:tr w:rsidR="007052DA" w:rsidRPr="00BB0C27" w:rsidTr="00C51395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N </w:t>
            </w:r>
            <w:proofErr w:type="gramStart"/>
            <w:r w:rsidRPr="00BB0C27">
              <w:t>п</w:t>
            </w:r>
            <w:proofErr w:type="gramEnd"/>
            <w:r w:rsidRPr="00BB0C27">
              <w:t>/п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Наименование показателя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Единица измерения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Временная характеристика </w:t>
            </w:r>
          </w:p>
        </w:tc>
        <w:tc>
          <w:tcPr>
            <w:tcW w:w="297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Срок предоставления отчетности</w:t>
            </w:r>
          </w:p>
        </w:tc>
        <w:tc>
          <w:tcPr>
            <w:tcW w:w="1985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B0C27"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Реквизиты акта </w:t>
            </w:r>
          </w:p>
        </w:tc>
      </w:tr>
      <w:tr w:rsidR="007052DA" w:rsidRPr="00BB0C27" w:rsidTr="00C51395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2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3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4</w:t>
            </w:r>
          </w:p>
        </w:tc>
        <w:tc>
          <w:tcPr>
            <w:tcW w:w="297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5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6</w:t>
            </w:r>
          </w:p>
        </w:tc>
        <w:tc>
          <w:tcPr>
            <w:tcW w:w="1985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7</w:t>
            </w:r>
          </w:p>
        </w:tc>
        <w:tc>
          <w:tcPr>
            <w:tcW w:w="141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8</w:t>
            </w:r>
          </w:p>
        </w:tc>
      </w:tr>
      <w:tr w:rsidR="00D030F3" w:rsidRPr="00BB0C27" w:rsidTr="00D030F3">
        <w:tc>
          <w:tcPr>
            <w:tcW w:w="14879" w:type="dxa"/>
            <w:gridSpan w:val="8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>
              <w:t>Проектная часть</w:t>
            </w:r>
          </w:p>
        </w:tc>
      </w:tr>
      <w:tr w:rsidR="00D030F3" w:rsidRPr="00BB0C27" w:rsidTr="00C51395">
        <w:tc>
          <w:tcPr>
            <w:tcW w:w="704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030F3" w:rsidRDefault="00D030F3" w:rsidP="00D030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</w:rPr>
              <w:t>Контейнеры для раздельного накопления твердых ТКО, устанавливаемые на контейнерные площадки, включенные в реестр мест (площадок) накопления твердых</w:t>
            </w:r>
            <w:proofErr w:type="gramEnd"/>
          </w:p>
          <w:p w:rsidR="00D030F3" w:rsidRPr="00BB0C27" w:rsidRDefault="00D030F3" w:rsidP="00D030F3">
            <w:pPr>
              <w:widowControl w:val="0"/>
              <w:autoSpaceDE w:val="0"/>
              <w:autoSpaceDN w:val="0"/>
              <w:jc w:val="both"/>
            </w:pPr>
            <w:r>
              <w:rPr>
                <w:rFonts w:eastAsia="Calibri"/>
                <w:sz w:val="23"/>
                <w:szCs w:val="23"/>
              </w:rPr>
              <w:t>коммунальных отходов</w:t>
            </w:r>
          </w:p>
        </w:tc>
        <w:tc>
          <w:tcPr>
            <w:tcW w:w="1701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D030F3" w:rsidRPr="00BB0C27" w:rsidRDefault="00D030F3" w:rsidP="00D030F3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D030F3" w:rsidRPr="00BB0C27" w:rsidRDefault="00D030F3" w:rsidP="00D030F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D030F3" w:rsidRPr="00BB0C27" w:rsidRDefault="00001616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D030F3" w:rsidRPr="00BB0C27" w:rsidTr="00D030F3">
        <w:tc>
          <w:tcPr>
            <w:tcW w:w="14879" w:type="dxa"/>
            <w:gridSpan w:val="8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Процессная часть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 xml:space="preserve">Количество </w:t>
            </w:r>
            <w:proofErr w:type="spellStart"/>
            <w:r w:rsidRPr="00BB0C27">
              <w:t>светоточек</w:t>
            </w:r>
            <w:proofErr w:type="spellEnd"/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C51395">
            <w:pPr>
              <w:widowControl w:val="0"/>
              <w:autoSpaceDE w:val="0"/>
              <w:autoSpaceDN w:val="0"/>
              <w:ind w:left="8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C51395">
            <w:pPr>
              <w:widowControl w:val="0"/>
              <w:autoSpaceDE w:val="0"/>
              <w:autoSpaceDN w:val="0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2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  <w:jc w:val="center"/>
            </w:pPr>
            <w:r w:rsidRPr="00BB0C27">
              <w:t>Площадь борщевика Сосновского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м</w:t>
            </w:r>
            <w:proofErr w:type="gramStart"/>
            <w:r w:rsidRPr="00BB0C27">
              <w:t>2</w:t>
            </w:r>
            <w:proofErr w:type="gramEnd"/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  <w:rPr>
                <w:lang w:val="x-none"/>
              </w:rPr>
            </w:pP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3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rPr>
                <w:color w:val="000000"/>
              </w:rPr>
              <w:t xml:space="preserve">Количество лиц занятых для уборки территории поселения, покоса травы и поддержания надлежащего санитарного </w:t>
            </w:r>
            <w:proofErr w:type="gramStart"/>
            <w:r w:rsidRPr="00BB0C27">
              <w:rPr>
                <w:color w:val="000000"/>
              </w:rPr>
              <w:t>состояния</w:t>
            </w:r>
            <w:proofErr w:type="gramEnd"/>
            <w:r w:rsidRPr="00BB0C27">
              <w:rPr>
                <w:color w:val="000000"/>
              </w:rPr>
              <w:t xml:space="preserve"> муниципальных </w:t>
            </w:r>
            <w:proofErr w:type="spellStart"/>
            <w:r w:rsidRPr="00BB0C27">
              <w:rPr>
                <w:color w:val="000000"/>
              </w:rPr>
              <w:t>мусоросборных</w:t>
            </w:r>
            <w:proofErr w:type="spellEnd"/>
            <w:r w:rsidRPr="00BB0C27">
              <w:rPr>
                <w:color w:val="000000"/>
              </w:rPr>
              <w:t xml:space="preserve"> площадок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C51395">
        <w:trPr>
          <w:trHeight w:val="26"/>
        </w:trPr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4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>Создание мес</w:t>
            </w:r>
            <w:proofErr w:type="gramStart"/>
            <w:r w:rsidRPr="00BB0C27">
              <w:t>т(</w:t>
            </w:r>
            <w:proofErr w:type="gramEnd"/>
            <w:r w:rsidRPr="00BB0C27">
              <w:t>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AE5EB5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 xml:space="preserve">Обустройство и поддержание в надлежащем состоянии </w:t>
            </w:r>
            <w:r w:rsidRPr="00BB0C27">
              <w:lastRenderedPageBreak/>
              <w:t>детских игровых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 xml:space="preserve">путем сопоставления фактически достигнутых значений целевых </w:t>
            </w:r>
            <w:r w:rsidRPr="00BB0C27">
              <w:lastRenderedPageBreak/>
              <w:t>показателей (индикаторов) программы и их плановых значений, по формуле:</w:t>
            </w:r>
          </w:p>
          <w:p w:rsidR="00AE5EB5" w:rsidRPr="00BB0C27" w:rsidRDefault="00AE5EB5" w:rsidP="00AE5EB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"/>
              <w:jc w:val="both"/>
            </w:pPr>
            <w:proofErr w:type="spellStart"/>
            <w:r w:rsidRPr="00BB0C27">
              <w:t>Сдn</w:t>
            </w:r>
            <w:proofErr w:type="spellEnd"/>
            <w:r w:rsidRPr="00BB0C27">
              <w:t xml:space="preserve"> = </w:t>
            </w:r>
            <w:proofErr w:type="spellStart"/>
            <w:r w:rsidRPr="00BB0C27">
              <w:t>Зф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до 15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Ведущий специалист сектора </w:t>
            </w:r>
            <w:r w:rsidRPr="00BB0C27">
              <w:lastRenderedPageBreak/>
              <w:t>социально-экономического развития, благоустройства и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нет</w:t>
            </w:r>
          </w:p>
        </w:tc>
      </w:tr>
    </w:tbl>
    <w:p w:rsidR="007052DA" w:rsidRPr="00BB0C27" w:rsidRDefault="007052DA" w:rsidP="00AE5EB5">
      <w:pPr>
        <w:widowControl w:val="0"/>
        <w:autoSpaceDE w:val="0"/>
        <w:autoSpaceDN w:val="0"/>
        <w:jc w:val="both"/>
        <w:rPr>
          <w:highlight w:val="yellow"/>
        </w:rPr>
      </w:pPr>
    </w:p>
    <w:p w:rsidR="004A67DD" w:rsidRPr="00BB0C27" w:rsidRDefault="004A67DD" w:rsidP="007052DA">
      <w:pPr>
        <w:ind w:firstLine="672"/>
        <w:sectPr w:rsidR="004A67DD" w:rsidRPr="00BB0C27" w:rsidSect="004A67DD">
          <w:pgSz w:w="16838" w:h="11906" w:orient="landscape"/>
          <w:pgMar w:top="1701" w:right="1134" w:bottom="680" w:left="709" w:header="709" w:footer="537" w:gutter="0"/>
          <w:cols w:space="708"/>
          <w:titlePg/>
          <w:docGrid w:linePitch="360"/>
        </w:sectPr>
      </w:pPr>
    </w:p>
    <w:p w:rsidR="003337C4" w:rsidRPr="00BB0C27" w:rsidRDefault="00DF31DF" w:rsidP="00DF31DF">
      <w:pPr>
        <w:widowControl w:val="0"/>
        <w:ind w:firstLine="709"/>
        <w:jc w:val="right"/>
        <w:textAlignment w:val="baseline"/>
        <w:rPr>
          <w:b/>
          <w:color w:val="000000"/>
          <w:spacing w:val="-14"/>
        </w:rPr>
      </w:pPr>
      <w:r w:rsidRPr="00BB0C27">
        <w:rPr>
          <w:b/>
          <w:color w:val="000000"/>
          <w:spacing w:val="-14"/>
        </w:rPr>
        <w:lastRenderedPageBreak/>
        <w:t xml:space="preserve">                             </w:t>
      </w:r>
    </w:p>
    <w:p w:rsidR="003337C4" w:rsidRPr="00BB0C27" w:rsidRDefault="00DF31DF" w:rsidP="003337C4">
      <w:pPr>
        <w:widowControl w:val="0"/>
        <w:jc w:val="right"/>
        <w:textAlignment w:val="baseline"/>
      </w:pPr>
      <w:r w:rsidRPr="00BB0C27">
        <w:t>П</w:t>
      </w:r>
      <w:r w:rsidR="003337C4" w:rsidRPr="00BB0C27">
        <w:t>риложение 3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План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C86E35" w:rsidRPr="00BB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760"/>
        <w:gridCol w:w="1559"/>
        <w:gridCol w:w="1276"/>
        <w:gridCol w:w="1418"/>
        <w:gridCol w:w="1492"/>
        <w:gridCol w:w="1343"/>
        <w:gridCol w:w="1573"/>
      </w:tblGrid>
      <w:tr w:rsidR="003337C4" w:rsidRPr="00BB0C27" w:rsidTr="005F565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337C4" w:rsidRPr="00BB0C27" w:rsidTr="003337C4">
        <w:trPr>
          <w:trHeight w:val="143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337C4" w:rsidRPr="00BB0C27" w:rsidTr="003337C4">
        <w:trPr>
          <w:trHeight w:val="3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673" w:rsidRPr="00BB0C27" w:rsidTr="00396970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«Муниципальная программа муниципального образования Пениковское сельское поселение муниципального образования Ломоносовский муниципальный район Ленинградской области «Благоустройство территорий и населенных пунктов муниципального образования Пениковское сельское поселение 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411B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8962,12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7778EC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411BE8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778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58,905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7778EC" w:rsidP="00411B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411BE8">
              <w:rPr>
                <w:bCs/>
                <w:color w:val="000000"/>
              </w:rPr>
              <w:t>483</w:t>
            </w:r>
            <w:r>
              <w:rPr>
                <w:bCs/>
                <w:color w:val="000000"/>
              </w:rPr>
              <w:t>,</w:t>
            </w:r>
            <w:r w:rsidR="00411BE8">
              <w:rPr>
                <w:bCs/>
                <w:color w:val="000000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411BE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411BE8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3429,50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7778E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6083,68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6083,68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F1D" w:rsidRPr="00BB0C27" w:rsidTr="00555F1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D" w:rsidRPr="00BB0C27" w:rsidRDefault="00555F1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D" w:rsidRPr="00BB0C27" w:rsidRDefault="00555F1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D" w:rsidRPr="00BB0C27" w:rsidRDefault="00555F1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D" w:rsidRPr="00BB0C27" w:rsidRDefault="00555F1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1D" w:rsidRPr="00BB0C27" w:rsidRDefault="00555F1D" w:rsidP="00555F1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1D" w:rsidRPr="00BB0C27" w:rsidRDefault="00555F1D" w:rsidP="00555F1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358,905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D" w:rsidRPr="00BB0C27" w:rsidRDefault="00555F1D" w:rsidP="00001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31792,80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D" w:rsidRPr="00BB0C27" w:rsidRDefault="00555F1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7DE" w:rsidRPr="00BB0C27" w:rsidTr="005F7A20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BB0C27" w:rsidRDefault="00BB37D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103A91" w:rsidRPr="00BB0C27" w:rsidTr="00D030F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2A5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</w:t>
            </w:r>
            <w:r w:rsidR="00F62989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 "Организация сбора и вывоза мусора на территории муниципального образования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Пениковское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сектора социально-экономического развития,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91" w:rsidRPr="00BB0C27" w:rsidTr="00D030F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91" w:rsidRPr="00BB0C27" w:rsidTr="00D030F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91" w:rsidRPr="00BB0C27" w:rsidTr="00D030F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91" w:rsidRPr="00BB0C27" w:rsidTr="00D030F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3337C4">
        <w:trPr>
          <w:trHeight w:val="305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1C1673" w:rsidRPr="00BB0C27" w:rsidTr="00623EB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AA1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"Организация уличного освещения на территории муниципального образования </w:t>
            </w:r>
            <w:proofErr w:type="spellStart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Пениковссое</w:t>
            </w:r>
            <w:proofErr w:type="spellEnd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C979AF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C979AF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1673" w:rsidRPr="00BB0C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16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979AF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979AF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17607,6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BD1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"Проведение  комплекса мероприятий по дезинфекции,</w:t>
            </w:r>
            <w:r w:rsidR="00FC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дезинсекции,</w:t>
            </w:r>
            <w:r w:rsidR="00FC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дератизации и  уничтожению борщевика Сосновского на территории муниципального образования Пениковское сельское поселение"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C979AF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29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29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BA9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BA9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979AF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  <w:r w:rsidR="0029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979AF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  <w:r w:rsidR="0029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9AF" w:rsidRPr="00BB0C27" w:rsidTr="001D5E2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C97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9AF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C97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F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5E" w:rsidRPr="00BB0C27" w:rsidTr="009B5A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C979AF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C979AF" w:rsidP="0006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"Строительство и ремонт рекреационных зон в населенных пунктах  на территории муниципального образования Пениковское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555F1D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555F1D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78EC">
              <w:rPr>
                <w:rFonts w:ascii="Times New Roman" w:hAnsi="Times New Roman" w:cs="Times New Roman"/>
                <w:sz w:val="24"/>
                <w:szCs w:val="24"/>
              </w:rPr>
              <w:t>09,87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555F1D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555F1D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5E" w:rsidRPr="00BB0C27" w:rsidTr="009B5A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555F1D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555F1D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555F1D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7332,05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7C4" w:rsidRPr="00BB0C27" w:rsidRDefault="00BD15C9" w:rsidP="003337C4">
      <w:pPr>
        <w:widowControl w:val="0"/>
        <w:jc w:val="right"/>
        <w:textAlignment w:val="baseline"/>
      </w:pPr>
      <w:r w:rsidRPr="00BB0C27">
        <w:br w:type="page"/>
      </w:r>
      <w:r w:rsidR="003337C4" w:rsidRPr="00BB0C27">
        <w:lastRenderedPageBreak/>
        <w:t>Приложение 4</w:t>
      </w:r>
    </w:p>
    <w:p w:rsidR="003337C4" w:rsidRPr="00BB0C27" w:rsidRDefault="003337C4" w:rsidP="003337C4">
      <w:pPr>
        <w:autoSpaceDE w:val="0"/>
        <w:autoSpaceDN w:val="0"/>
        <w:adjustRightInd w:val="0"/>
        <w:jc w:val="center"/>
        <w:rPr>
          <w:b/>
          <w:bCs/>
        </w:rPr>
      </w:pP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A128C" w:rsidRPr="00BB0C27" w:rsidRDefault="003337C4" w:rsidP="001A128C">
      <w:pPr>
        <w:pStyle w:val="ConsPlusNormal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1A128C" w:rsidRPr="00BB0C27">
        <w:rPr>
          <w:rFonts w:ascii="Times New Roman" w:hAnsi="Times New Roman" w:cs="Times New Roman"/>
          <w:spacing w:val="-6"/>
          <w:sz w:val="24"/>
          <w:szCs w:val="24"/>
        </w:rPr>
        <w:t xml:space="preserve">Благоустройство территорий и населенных пунктов </w:t>
      </w:r>
    </w:p>
    <w:p w:rsidR="003337C4" w:rsidRPr="00BB0C27" w:rsidRDefault="001A128C" w:rsidP="001A1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муниципального образования Пениковское сельское поселение»</w:t>
      </w:r>
      <w:r w:rsidR="003337C4" w:rsidRPr="00BB0C27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C27">
        <w:rPr>
          <w:rFonts w:ascii="Times New Roman" w:hAnsi="Times New Roman" w:cs="Times New Roman"/>
          <w:sz w:val="24"/>
          <w:szCs w:val="24"/>
        </w:rPr>
        <w:t xml:space="preserve"> </w:t>
      </w:r>
      <w:r w:rsidRPr="00BB0C27">
        <w:rPr>
          <w:rFonts w:ascii="Times New Roman" w:hAnsi="Times New Roman" w:cs="Times New Roman"/>
          <w:sz w:val="24"/>
          <w:szCs w:val="24"/>
          <w:u w:val="single"/>
        </w:rPr>
        <w:t>на 2022 год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1418"/>
        <w:gridCol w:w="1417"/>
        <w:gridCol w:w="1075"/>
        <w:gridCol w:w="996"/>
        <w:gridCol w:w="1973"/>
      </w:tblGrid>
      <w:tr w:rsidR="003337C4" w:rsidRPr="00BB0C27" w:rsidTr="005F565E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структурного элемента</w:t>
            </w:r>
          </w:p>
        </w:tc>
      </w:tr>
      <w:tr w:rsidR="003337C4" w:rsidRPr="00BB0C27" w:rsidTr="005F565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251B02" w:rsidP="00251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превентивных мероприятий для повышения уровня благоустройства территорий и населенных пунктов муниципального образования </w:t>
            </w:r>
            <w:proofErr w:type="spellStart"/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Пениковского</w:t>
            </w:r>
            <w:proofErr w:type="spellEnd"/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555F1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32271,30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555F1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1D">
              <w:rPr>
                <w:rFonts w:ascii="Times New Roman" w:hAnsi="Times New Roman" w:cs="Times New Roman"/>
                <w:sz w:val="24"/>
                <w:szCs w:val="24"/>
              </w:rPr>
              <w:t>8962,12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BB37DE" w:rsidRPr="00BB0C27" w:rsidTr="005F7A20"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BB0C27" w:rsidRDefault="00BB37D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C967EA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C96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C967EA">
            <w:pPr>
              <w:ind w:firstLine="5"/>
            </w:pPr>
            <w:r w:rsidRPr="00BB0C27">
              <w:t>Недопущение ухудшения санитарного состояния территорий поселения.</w:t>
            </w:r>
          </w:p>
          <w:p w:rsidR="00C967EA" w:rsidRPr="00BB0C27" w:rsidRDefault="00C967EA" w:rsidP="00C967EA">
            <w:pPr>
              <w:ind w:firstLine="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9A3817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t xml:space="preserve">Мероприятия по оснащению </w:t>
            </w:r>
            <w:r>
              <w:rPr>
                <w:rFonts w:eastAsia="Calibri"/>
                <w:sz w:val="23"/>
                <w:szCs w:val="23"/>
              </w:rPr>
              <w:t xml:space="preserve">контейнерами  </w:t>
            </w:r>
            <w:proofErr w:type="gramStart"/>
            <w:r>
              <w:rPr>
                <w:rFonts w:eastAsia="Calibri"/>
                <w:sz w:val="23"/>
                <w:szCs w:val="23"/>
              </w:rPr>
              <w:t>для</w:t>
            </w:r>
            <w:proofErr w:type="gramEnd"/>
            <w:r>
              <w:rPr>
                <w:rFonts w:eastAsia="Calibri"/>
                <w:sz w:val="23"/>
                <w:szCs w:val="23"/>
              </w:rPr>
              <w:t xml:space="preserve"> раздельного</w:t>
            </w:r>
          </w:p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накопления </w:t>
            </w:r>
            <w:proofErr w:type="gramStart"/>
            <w:r>
              <w:rPr>
                <w:rFonts w:eastAsia="Calibri"/>
                <w:sz w:val="23"/>
                <w:szCs w:val="23"/>
              </w:rPr>
              <w:t>твердых</w:t>
            </w:r>
            <w:proofErr w:type="gramEnd"/>
          </w:p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коммунальных отходов,</w:t>
            </w:r>
          </w:p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устанавливаемые на</w:t>
            </w:r>
          </w:p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контейнерные площадки,</w:t>
            </w:r>
          </w:p>
          <w:p w:rsidR="009A3817" w:rsidRP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включенные в реестр мес</w:t>
            </w:r>
            <w:proofErr w:type="gramStart"/>
            <w:r>
              <w:rPr>
                <w:rFonts w:eastAsia="Calibri"/>
                <w:sz w:val="23"/>
                <w:szCs w:val="23"/>
              </w:rPr>
              <w:t>т(</w:t>
            </w:r>
            <w:proofErr w:type="gramEnd"/>
            <w:r>
              <w:rPr>
                <w:rFonts w:eastAsia="Calibri"/>
                <w:sz w:val="23"/>
                <w:szCs w:val="23"/>
              </w:rPr>
              <w:t>площадок) накопления твердых коммунальных отходов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C73918" w:rsidRDefault="009A3817" w:rsidP="009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Недопущение ухудшения санитарного состояния территорий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9A3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Default="009A3817" w:rsidP="00F1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F1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C73918" w:rsidRDefault="009A3817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на территории муниципального образования </w:t>
            </w:r>
            <w:proofErr w:type="spellStart"/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>Пениковссое</w:t>
            </w:r>
            <w:proofErr w:type="spellEnd"/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555F1D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555F1D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C33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EA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модернизации, ремонту и поддержания в работоспособном состоянии уличного освещения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A" w:rsidRPr="00BB0C27" w:rsidRDefault="006F0FBA" w:rsidP="006F0FBA">
            <w:r w:rsidRPr="00BB0C27">
              <w:lastRenderedPageBreak/>
              <w:t xml:space="preserve">Повышение </w:t>
            </w:r>
            <w:r w:rsidRPr="00BB0C27">
              <w:lastRenderedPageBreak/>
              <w:t>безопасности проживания на территории поселения</w:t>
            </w:r>
            <w:r>
              <w:t>. П</w:t>
            </w:r>
            <w:r w:rsidRPr="00BB0C27">
              <w:t>оддержание в работоспособном состоянии существующих линий уличного освещения;</w:t>
            </w:r>
          </w:p>
          <w:p w:rsidR="00C33D68" w:rsidRPr="00BB0C27" w:rsidRDefault="006F0FBA" w:rsidP="006F0FBA">
            <w:r>
              <w:t>ввод в эксплуатацию новых</w:t>
            </w:r>
            <w:r w:rsidRPr="00BB0C27">
              <w:t xml:space="preserve"> линии уличного освещения на вновь застроенных участках населенных пунктов;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29498A" w:rsidP="0055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55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3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555F1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A355EA">
            <w:pPr>
              <w:jc w:val="center"/>
            </w:pPr>
            <w:r w:rsidRPr="00BB0C27">
              <w:t xml:space="preserve">Ведущий </w:t>
            </w:r>
            <w:r w:rsidRPr="00BB0C27">
              <w:lastRenderedPageBreak/>
              <w:t>специалист сектора социально-экономического развития, благоустройства и ЖКХ</w:t>
            </w:r>
          </w:p>
        </w:tc>
      </w:tr>
      <w:tr w:rsidR="00C33D68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C33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A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электроэнергии уличного освещения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9C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6F0FBA" w:rsidP="006F0FBA">
            <w:pPr>
              <w:jc w:val="center"/>
            </w:pPr>
            <w:r w:rsidRPr="00E1027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29498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12982,</w:t>
            </w:r>
            <w:r w:rsidR="00AF3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29498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  <w:r w:rsidR="00EA53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C33D68">
        <w:trPr>
          <w:trHeight w:val="23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F3622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мероприятий по дезинфекции,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дезинсекции,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дератизации и  уничтожению борщевика Сосновского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Пениковское сельское поселение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благоустройства и ЖКХ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C473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29498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0662C9" w:rsidP="00294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29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BD15C9" w:rsidRPr="00BB0C27" w:rsidTr="00C33D68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E675D5" w:rsidP="00527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D5">
              <w:rPr>
                <w:rFonts w:ascii="Times New Roman" w:hAnsi="Times New Roman" w:cs="Times New Roman"/>
                <w:sz w:val="24"/>
                <w:szCs w:val="24"/>
              </w:rPr>
              <w:t>Мероприятия по дезинфекции, дезинсекции, дератизации и  уничтожению борщевика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FF4F82" w:rsidP="00EC4733">
            <w:r>
              <w:t>предотвращение</w:t>
            </w:r>
            <w:r w:rsidR="00EC4733" w:rsidRPr="00E10275">
              <w:t xml:space="preserve"> </w:t>
            </w:r>
            <w:r w:rsidR="00EC4733">
              <w:t>распространения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0662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0662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BD15C9" w:rsidRPr="00BB0C27" w:rsidTr="00C33D68">
        <w:trPr>
          <w:trHeight w:val="17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C73918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C73918" w:rsidP="00527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1A128C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733" w:rsidRPr="00BB0C27" w:rsidRDefault="00EC4733" w:rsidP="00EC4733">
            <w:pPr>
              <w:ind w:firstLine="5"/>
            </w:pPr>
            <w:r w:rsidRPr="00BB0C27">
              <w:t>Недопущение ухудшения санитарного состояния территорий поселения.</w:t>
            </w:r>
          </w:p>
          <w:p w:rsidR="00EC4733" w:rsidRPr="00BB0C27" w:rsidRDefault="00EC4733" w:rsidP="00EC4733">
            <w:pPr>
              <w:ind w:firstLine="5"/>
            </w:pPr>
            <w:r>
              <w:t>Осуществление выявления и ликвидации</w:t>
            </w:r>
            <w:r w:rsidRPr="00BB0C27">
              <w:t xml:space="preserve"> несанкционированных свалок с территории населенных пунктов поселения.</w:t>
            </w:r>
          </w:p>
          <w:p w:rsidR="00BD15C9" w:rsidRPr="00BB0C27" w:rsidRDefault="00BD15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29498A" w:rsidP="00294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  <w:r w:rsidR="000662C9" w:rsidRPr="00BB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6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29498A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C33D6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18" w:rsidRPr="00BB0C27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gram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Привлечение к осуществлению мероприятий по благоустройству территорий физических и юридических лиц и добиться повышения их ответственности за соблюдение чистоты и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29498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5081,2</w:t>
            </w:r>
            <w:r w:rsidR="0006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294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49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C7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несанкционированных свалок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485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Недопущение </w:t>
            </w:r>
            <w:r w:rsidRPr="0017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ухудшения санитарного</w:t>
            </w:r>
            <w:r w:rsidR="00485F0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территорий поселения, </w:t>
            </w:r>
            <w:r w:rsidR="00485F05" w:rsidRPr="00485F05">
              <w:rPr>
                <w:rFonts w:ascii="Times New Roman" w:hAnsi="Times New Roman" w:cs="Times New Roman"/>
                <w:sz w:val="24"/>
                <w:szCs w:val="24"/>
              </w:rPr>
              <w:t>возникновения и распространения на территории поселения инфекционных заболеваний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29498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29498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закупке инвентаря и материальных запасов для проведения общественных субботников по уборке мусора и благоустройству территории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Пениковского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Недопущение ухудшения санитарного состояния территорий поселения.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мес</w:t>
            </w:r>
            <w:proofErr w:type="gram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твердых коммунальных отходов в рамках государственной программы Ленинградской области " Охрана окружающей среды Ленинградской области"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485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Недопущение ухудшения санитарного состояния территорий поселения</w:t>
            </w:r>
            <w:r w:rsidR="00485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F05" w:rsidRPr="00485F05">
              <w:rPr>
                <w:rFonts w:ascii="Times New Roman" w:hAnsi="Times New Roman" w:cs="Times New Roman"/>
                <w:sz w:val="24"/>
                <w:szCs w:val="24"/>
              </w:rPr>
              <w:t>возникновения и распространения на территории поселения инфекционных заболеваний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F3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666A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BB0C27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7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"Строительство и ремонт рекреационных зон в населенных пунктах  на территории муниципального образования Пениковское сельское поселение"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666AC9" w:rsidP="00666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8723,6</w:t>
            </w:r>
            <w:r w:rsidR="00066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666AC9" w:rsidP="00666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  <w:r w:rsidR="00066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и утилизации деревьев, угрожающих жизни людей и системам жизнеобеспечения ЖКХ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проживания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197AB6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651,15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197AB6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обустройству и поддержанию в надлежащем состоянии общественных, спортивных, детских игровых площадок на  территории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Пениковского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886934" w:rsidP="00EB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социально-экономического развития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197AB6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4003,07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197AB6" w:rsidP="00197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  <w:r w:rsidR="00066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развитие </w:t>
            </w:r>
            <w:proofErr w:type="gram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инфрастуктуры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значения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благоустройства и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EB2867" w:rsidP="00EB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комфортного и безопасного места</w:t>
            </w:r>
            <w:r w:rsidRPr="00EB2867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развлечения для детей</w:t>
            </w:r>
            <w:r w:rsidR="0038696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благоустройства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ЖКХ</w:t>
            </w:r>
          </w:p>
        </w:tc>
      </w:tr>
    </w:tbl>
    <w:p w:rsidR="003337C4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BB0C2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 реализации государственной программы</w:t>
      </w: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Отчетный период: январь - ___________ 20... года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1420"/>
      </w:tblGrid>
      <w:tr w:rsidR="003B4597" w:rsidRPr="00E10275" w:rsidTr="003B4597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государственной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27"/>
            <w:bookmarkEnd w:id="2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30"/>
            <w:bookmarkEnd w:id="3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31"/>
            <w:bookmarkEnd w:id="4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34"/>
            <w:bookmarkEnd w:id="5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35"/>
            <w:bookmarkEnd w:id="6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38"/>
            <w:bookmarkEnd w:id="7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739"/>
            <w:bookmarkEnd w:id="8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9" w:name="Par1740"/>
        <w:bookmarkEnd w:id="9"/>
      </w:tr>
      <w:tr w:rsidR="00BB37DE" w:rsidRPr="00E10275" w:rsidTr="005F7A20">
        <w:tc>
          <w:tcPr>
            <w:tcW w:w="15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9A3817">
              <w:rPr>
                <w:rFonts w:ascii="Times New Roman" w:hAnsi="Times New Roman" w:cs="Times New Roman"/>
                <w:sz w:val="24"/>
                <w:szCs w:val="24"/>
              </w:rPr>
              <w:t>тная часть</w:t>
            </w:r>
          </w:p>
        </w:tc>
      </w:tr>
      <w:tr w:rsidR="00BB37DE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001616" w:rsidP="00001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оектных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DE" w:rsidRPr="00E10275" w:rsidTr="005F7A20">
        <w:tc>
          <w:tcPr>
            <w:tcW w:w="15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9A381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3B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3B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C9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7C4" w:rsidRPr="00BB0C27" w:rsidRDefault="003337C4" w:rsidP="00333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337C4" w:rsidRPr="00BB0C27" w:rsidSect="003337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8A" w:rsidRDefault="0029498A">
      <w:r>
        <w:separator/>
      </w:r>
    </w:p>
  </w:endnote>
  <w:endnote w:type="continuationSeparator" w:id="0">
    <w:p w:rsidR="0029498A" w:rsidRDefault="0029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8A" w:rsidRDefault="0029498A">
      <w:r>
        <w:separator/>
      </w:r>
    </w:p>
  </w:footnote>
  <w:footnote w:type="continuationSeparator" w:id="0">
    <w:p w:rsidR="0029498A" w:rsidRDefault="0029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8A" w:rsidRDefault="0029498A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498A" w:rsidRDefault="002949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8A" w:rsidRDefault="0029498A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2283">
      <w:rPr>
        <w:rStyle w:val="a3"/>
        <w:noProof/>
      </w:rPr>
      <w:t>2</w:t>
    </w:r>
    <w:r>
      <w:rPr>
        <w:rStyle w:val="a3"/>
      </w:rPr>
      <w:fldChar w:fldCharType="end"/>
    </w:r>
  </w:p>
  <w:p w:rsidR="0029498A" w:rsidRDefault="00294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DF3D3E"/>
    <w:multiLevelType w:val="hybridMultilevel"/>
    <w:tmpl w:val="3954C6BA"/>
    <w:lvl w:ilvl="0" w:tplc="91A63A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01616"/>
    <w:rsid w:val="0001209E"/>
    <w:rsid w:val="00046CA5"/>
    <w:rsid w:val="00056463"/>
    <w:rsid w:val="000662C9"/>
    <w:rsid w:val="000B7238"/>
    <w:rsid w:val="000C526C"/>
    <w:rsid w:val="000E3F1B"/>
    <w:rsid w:val="00103A91"/>
    <w:rsid w:val="00110A20"/>
    <w:rsid w:val="00117AD4"/>
    <w:rsid w:val="0016798D"/>
    <w:rsid w:val="001759F4"/>
    <w:rsid w:val="00176862"/>
    <w:rsid w:val="001913B7"/>
    <w:rsid w:val="00197AB6"/>
    <w:rsid w:val="001A128C"/>
    <w:rsid w:val="001C1673"/>
    <w:rsid w:val="001D036F"/>
    <w:rsid w:val="001D2C20"/>
    <w:rsid w:val="001D5E26"/>
    <w:rsid w:val="0024483C"/>
    <w:rsid w:val="00251B02"/>
    <w:rsid w:val="002722A0"/>
    <w:rsid w:val="0029498A"/>
    <w:rsid w:val="002A5DE0"/>
    <w:rsid w:val="002F102C"/>
    <w:rsid w:val="003068C8"/>
    <w:rsid w:val="003337C4"/>
    <w:rsid w:val="00350BD2"/>
    <w:rsid w:val="00386961"/>
    <w:rsid w:val="00396970"/>
    <w:rsid w:val="003B3569"/>
    <w:rsid w:val="003B4597"/>
    <w:rsid w:val="003B7BA9"/>
    <w:rsid w:val="00411BE8"/>
    <w:rsid w:val="00427D71"/>
    <w:rsid w:val="00431266"/>
    <w:rsid w:val="0044464C"/>
    <w:rsid w:val="004665EE"/>
    <w:rsid w:val="00485F05"/>
    <w:rsid w:val="004A67DD"/>
    <w:rsid w:val="004C4753"/>
    <w:rsid w:val="004C546A"/>
    <w:rsid w:val="004D1ED5"/>
    <w:rsid w:val="004F43AB"/>
    <w:rsid w:val="00527CBF"/>
    <w:rsid w:val="005400CB"/>
    <w:rsid w:val="00541E8C"/>
    <w:rsid w:val="00555F1D"/>
    <w:rsid w:val="005662C4"/>
    <w:rsid w:val="00582283"/>
    <w:rsid w:val="005830AB"/>
    <w:rsid w:val="005E2FB7"/>
    <w:rsid w:val="005F565E"/>
    <w:rsid w:val="005F7A20"/>
    <w:rsid w:val="006068CF"/>
    <w:rsid w:val="006176C5"/>
    <w:rsid w:val="00623EB3"/>
    <w:rsid w:val="00644CC1"/>
    <w:rsid w:val="00645A94"/>
    <w:rsid w:val="00651D15"/>
    <w:rsid w:val="00666AC9"/>
    <w:rsid w:val="006D6DFB"/>
    <w:rsid w:val="006E0281"/>
    <w:rsid w:val="006E3133"/>
    <w:rsid w:val="006F0FBA"/>
    <w:rsid w:val="006F77C2"/>
    <w:rsid w:val="007052DA"/>
    <w:rsid w:val="00711016"/>
    <w:rsid w:val="00711A84"/>
    <w:rsid w:val="00723E97"/>
    <w:rsid w:val="007362DA"/>
    <w:rsid w:val="00740C40"/>
    <w:rsid w:val="007778EC"/>
    <w:rsid w:val="007800AF"/>
    <w:rsid w:val="007B724E"/>
    <w:rsid w:val="007D0AAB"/>
    <w:rsid w:val="008004BE"/>
    <w:rsid w:val="0083509A"/>
    <w:rsid w:val="0086279E"/>
    <w:rsid w:val="00870F6D"/>
    <w:rsid w:val="00886934"/>
    <w:rsid w:val="00893D37"/>
    <w:rsid w:val="008B5C0C"/>
    <w:rsid w:val="008E0903"/>
    <w:rsid w:val="00920A7D"/>
    <w:rsid w:val="00930343"/>
    <w:rsid w:val="00965E2F"/>
    <w:rsid w:val="009A3817"/>
    <w:rsid w:val="009B09A2"/>
    <w:rsid w:val="009B4CB9"/>
    <w:rsid w:val="009B5A5E"/>
    <w:rsid w:val="009B64CE"/>
    <w:rsid w:val="009C0381"/>
    <w:rsid w:val="009C4209"/>
    <w:rsid w:val="009F444C"/>
    <w:rsid w:val="00A13876"/>
    <w:rsid w:val="00A24990"/>
    <w:rsid w:val="00A355EA"/>
    <w:rsid w:val="00A616D6"/>
    <w:rsid w:val="00A942D5"/>
    <w:rsid w:val="00AA12F3"/>
    <w:rsid w:val="00AC6D5E"/>
    <w:rsid w:val="00AE1643"/>
    <w:rsid w:val="00AE5292"/>
    <w:rsid w:val="00AE5EB5"/>
    <w:rsid w:val="00AF3622"/>
    <w:rsid w:val="00AF6E84"/>
    <w:rsid w:val="00B44A4E"/>
    <w:rsid w:val="00B57B7D"/>
    <w:rsid w:val="00BB0C27"/>
    <w:rsid w:val="00BB37DE"/>
    <w:rsid w:val="00BD15C9"/>
    <w:rsid w:val="00BF1C94"/>
    <w:rsid w:val="00BF2E19"/>
    <w:rsid w:val="00C10AA0"/>
    <w:rsid w:val="00C33D68"/>
    <w:rsid w:val="00C51395"/>
    <w:rsid w:val="00C73918"/>
    <w:rsid w:val="00C86E35"/>
    <w:rsid w:val="00C967EA"/>
    <w:rsid w:val="00C979AF"/>
    <w:rsid w:val="00CA6892"/>
    <w:rsid w:val="00CC054A"/>
    <w:rsid w:val="00D030F3"/>
    <w:rsid w:val="00D239C6"/>
    <w:rsid w:val="00D41B09"/>
    <w:rsid w:val="00D52B5B"/>
    <w:rsid w:val="00D64F5D"/>
    <w:rsid w:val="00D67DC6"/>
    <w:rsid w:val="00DF31DF"/>
    <w:rsid w:val="00E43F16"/>
    <w:rsid w:val="00E675D5"/>
    <w:rsid w:val="00E81CCA"/>
    <w:rsid w:val="00E87EC9"/>
    <w:rsid w:val="00E90C9D"/>
    <w:rsid w:val="00E9609C"/>
    <w:rsid w:val="00EA533A"/>
    <w:rsid w:val="00EB2867"/>
    <w:rsid w:val="00EB4CE3"/>
    <w:rsid w:val="00EC4733"/>
    <w:rsid w:val="00F0746B"/>
    <w:rsid w:val="00F1057E"/>
    <w:rsid w:val="00F179C1"/>
    <w:rsid w:val="00F4057D"/>
    <w:rsid w:val="00F4205B"/>
    <w:rsid w:val="00F62989"/>
    <w:rsid w:val="00FC1AB1"/>
    <w:rsid w:val="00FC68E0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1A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1A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1CB4-9F8F-404C-9446-C703243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exper</cp:lastModifiedBy>
  <cp:revision>3</cp:revision>
  <cp:lastPrinted>2021-12-28T11:59:00Z</cp:lastPrinted>
  <dcterms:created xsi:type="dcterms:W3CDTF">2022-11-24T08:25:00Z</dcterms:created>
  <dcterms:modified xsi:type="dcterms:W3CDTF">2022-11-24T08:28:00Z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-310503202</vt:i4>
  </property>
</Properties>
</file>