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26" w:rsidRDefault="00911426" w:rsidP="00911426">
      <w:pPr>
        <w:jc w:val="center"/>
        <w:rPr>
          <w:szCs w:val="28"/>
        </w:rPr>
      </w:pPr>
      <w:r>
        <w:rPr>
          <w:lang w:eastAsia="en-US"/>
        </w:rPr>
        <w:object w:dxaOrig="105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6" o:title=""/>
          </v:shape>
          <o:OLEObject Type="Embed" ProgID="CorelDraw.Graphic.16" ShapeID="_x0000_i1025" DrawAspect="Content" ObjectID="_1603798348" r:id="rId7"/>
        </w:object>
      </w:r>
    </w:p>
    <w:p w:rsidR="00911426" w:rsidRDefault="00911426" w:rsidP="00911426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911426" w:rsidRDefault="00911426" w:rsidP="00911426">
      <w:pPr>
        <w:jc w:val="center"/>
        <w:rPr>
          <w:b/>
          <w:sz w:val="28"/>
          <w:szCs w:val="22"/>
        </w:rPr>
      </w:pPr>
      <w:r>
        <w:rPr>
          <w:b/>
        </w:rPr>
        <w:t>МУНИЦИПАЛЬНОГО ОБРАЗОВАНИЯ</w:t>
      </w:r>
    </w:p>
    <w:p w:rsidR="00911426" w:rsidRDefault="00911426" w:rsidP="00911426">
      <w:pPr>
        <w:jc w:val="center"/>
        <w:rPr>
          <w:b/>
          <w:sz w:val="22"/>
        </w:rPr>
      </w:pPr>
      <w:r>
        <w:rPr>
          <w:b/>
        </w:rPr>
        <w:t>ПЕНИКОВСКОЕ СЕЛЬСКОЕ ПОСЕЛЕНИЕ</w:t>
      </w:r>
    </w:p>
    <w:p w:rsidR="00911426" w:rsidRDefault="00911426" w:rsidP="0091142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911426" w:rsidRDefault="00911426" w:rsidP="00911426">
      <w:pPr>
        <w:jc w:val="center"/>
        <w:rPr>
          <w:b/>
        </w:rPr>
      </w:pPr>
      <w:r>
        <w:rPr>
          <w:b/>
        </w:rPr>
        <w:t>ЛОМОНОСОВСКИЙ МУНИЦИПАЛЬНЫЙ РАЙОН</w:t>
      </w:r>
    </w:p>
    <w:p w:rsidR="00911426" w:rsidRDefault="00911426" w:rsidP="0091142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11426" w:rsidRDefault="00911426" w:rsidP="00911426"/>
    <w:p w:rsidR="00911426" w:rsidRDefault="00911426" w:rsidP="00911426">
      <w:pPr>
        <w:jc w:val="center"/>
      </w:pPr>
      <w:r>
        <w:rPr>
          <w:b/>
        </w:rPr>
        <w:t xml:space="preserve">ПОСТАНОВЛЕНИЕ </w:t>
      </w:r>
    </w:p>
    <w:p w:rsidR="00911426" w:rsidRDefault="00911426" w:rsidP="00911426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</w:p>
    <w:p w:rsidR="00911426" w:rsidRDefault="00911426" w:rsidP="00911426">
      <w:pPr>
        <w:pStyle w:val="a5"/>
        <w:jc w:val="center"/>
        <w:rPr>
          <w:rStyle w:val="21"/>
          <w:rFonts w:eastAsiaTheme="minorEastAsia"/>
        </w:rPr>
      </w:pPr>
      <w:r>
        <w:rPr>
          <w:rStyle w:val="21"/>
          <w:rFonts w:eastAsiaTheme="minorEastAsia"/>
        </w:rPr>
        <w:t xml:space="preserve">от </w:t>
      </w:r>
      <w:r w:rsidR="00EC2F69">
        <w:rPr>
          <w:rStyle w:val="21"/>
          <w:rFonts w:eastAsiaTheme="minorEastAsia"/>
        </w:rPr>
        <w:t>01.11</w:t>
      </w:r>
      <w:r w:rsidR="007A038E">
        <w:rPr>
          <w:rStyle w:val="21"/>
          <w:rFonts w:eastAsiaTheme="minorEastAsia"/>
        </w:rPr>
        <w:t>.</w:t>
      </w:r>
      <w:r w:rsidRPr="002661E3">
        <w:rPr>
          <w:rStyle w:val="21"/>
          <w:rFonts w:eastAsiaTheme="minorEastAsia"/>
        </w:rPr>
        <w:t xml:space="preserve">2018 года                                                                                                      № </w:t>
      </w:r>
      <w:r w:rsidR="007A038E">
        <w:rPr>
          <w:rStyle w:val="21"/>
          <w:rFonts w:eastAsiaTheme="minorEastAsia"/>
        </w:rPr>
        <w:t>565</w:t>
      </w:r>
    </w:p>
    <w:p w:rsidR="002661E3" w:rsidRPr="002661E3" w:rsidRDefault="002661E3" w:rsidP="00911426">
      <w:pPr>
        <w:pStyle w:val="a5"/>
        <w:jc w:val="center"/>
        <w:rPr>
          <w:rStyle w:val="21"/>
          <w:rFonts w:eastAsiaTheme="minorEastAsia"/>
          <w:lang w:eastAsia="en-US"/>
        </w:rPr>
      </w:pPr>
    </w:p>
    <w:p w:rsidR="002661E3" w:rsidRPr="002661E3" w:rsidRDefault="002661E3" w:rsidP="002661E3">
      <w:pPr>
        <w:shd w:val="clear" w:color="auto" w:fill="FFFFFF"/>
        <w:jc w:val="center"/>
        <w:rPr>
          <w:b/>
          <w:bCs/>
          <w:color w:val="000000"/>
        </w:rPr>
      </w:pPr>
      <w:r w:rsidRPr="002661E3">
        <w:rPr>
          <w:rStyle w:val="blk"/>
          <w:b/>
          <w:bCs/>
          <w:color w:val="000000"/>
        </w:rPr>
        <w:t>Об утверждении положения об организации и проведении аварийно-спасательных работ в чрезвычайных ситуациях на территории МО Пениковское сельское поселение</w:t>
      </w:r>
    </w:p>
    <w:p w:rsidR="000A6506" w:rsidRPr="002661E3" w:rsidRDefault="000A6506" w:rsidP="002661E3">
      <w:pPr>
        <w:tabs>
          <w:tab w:val="left" w:pos="1080"/>
        </w:tabs>
        <w:jc w:val="center"/>
      </w:pPr>
    </w:p>
    <w:p w:rsidR="00530514" w:rsidRPr="00A03F6A" w:rsidRDefault="00A03F6A" w:rsidP="00A03F6A">
      <w:pPr>
        <w:spacing w:line="360" w:lineRule="auto"/>
        <w:ind w:firstLine="708"/>
        <w:jc w:val="both"/>
      </w:pPr>
      <w:proofErr w:type="gramStart"/>
      <w:r>
        <w:t>В ц</w:t>
      </w:r>
      <w:r w:rsidRPr="00A03F6A">
        <w:t xml:space="preserve">елях организации и проведения аварийно-спасательных работ в чрезвычайных ситуациях на территории </w:t>
      </w:r>
      <w:r>
        <w:t>муниципального образования Пениковское сельское поселениев</w:t>
      </w:r>
      <w:r w:rsidR="002661E3" w:rsidRPr="00A03F6A">
        <w:t xml:space="preserve"> соответствии с Федеральным </w:t>
      </w:r>
      <w:hyperlink r:id="rId8" w:history="1">
        <w:r w:rsidR="002661E3" w:rsidRPr="00A03F6A">
          <w:rPr>
            <w:rStyle w:val="ac"/>
          </w:rPr>
          <w:t>законом</w:t>
        </w:r>
      </w:hyperlink>
      <w:r w:rsidR="0015726E">
        <w:t xml:space="preserve"> </w:t>
      </w:r>
      <w:r w:rsidRPr="00A03F6A">
        <w:t xml:space="preserve">от 21.12.1994 </w:t>
      </w:r>
      <w:r>
        <w:t>№</w:t>
      </w:r>
      <w:r w:rsidRPr="00A03F6A">
        <w:t xml:space="preserve"> 68-ФЗ (ред. от 23.06.2016) </w:t>
      </w:r>
      <w:r>
        <w:t>«</w:t>
      </w:r>
      <w:r w:rsidRPr="00A03F6A">
        <w:t>О защите населения и территорий от чрезвычайных ситуаций природного и техногенного характера</w:t>
      </w:r>
      <w:r>
        <w:t>»</w:t>
      </w:r>
      <w:r w:rsidR="002661E3" w:rsidRPr="00A03F6A">
        <w:t xml:space="preserve">, </w:t>
      </w:r>
      <w:r w:rsidR="00530514" w:rsidRPr="00A03F6A">
        <w:t xml:space="preserve">Постановление Правительства РФ от 30.12.2003 </w:t>
      </w:r>
      <w:r>
        <w:t>№</w:t>
      </w:r>
      <w:r w:rsidR="00530514" w:rsidRPr="00A03F6A">
        <w:t xml:space="preserve"> 794 (ред. от 18.07.2018) </w:t>
      </w:r>
      <w:r>
        <w:t>«</w:t>
      </w:r>
      <w:r w:rsidR="00530514" w:rsidRPr="00A03F6A">
        <w:t>О единой государственной системе предупреждения и ликвидации чрезвычайных ситуаций</w:t>
      </w:r>
      <w:r>
        <w:t>»,</w:t>
      </w:r>
      <w:proofErr w:type="gramEnd"/>
    </w:p>
    <w:p w:rsidR="002661E3" w:rsidRPr="00A03F6A" w:rsidRDefault="002661E3" w:rsidP="00A03F6A">
      <w:pPr>
        <w:jc w:val="both"/>
      </w:pPr>
    </w:p>
    <w:p w:rsidR="00090B98" w:rsidRDefault="001D3251" w:rsidP="00964819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1E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8E585B" w:rsidRPr="002661E3">
        <w:rPr>
          <w:rFonts w:ascii="Times New Roman" w:hAnsi="Times New Roman" w:cs="Times New Roman"/>
          <w:b/>
          <w:sz w:val="24"/>
          <w:szCs w:val="24"/>
        </w:rPr>
        <w:t>Ю</w:t>
      </w:r>
      <w:r w:rsidR="00090B98" w:rsidRPr="002661E3">
        <w:rPr>
          <w:rFonts w:ascii="Times New Roman" w:hAnsi="Times New Roman" w:cs="Times New Roman"/>
          <w:b/>
          <w:sz w:val="24"/>
          <w:szCs w:val="24"/>
        </w:rPr>
        <w:t>:</w:t>
      </w:r>
    </w:p>
    <w:p w:rsidR="00084365" w:rsidRPr="002661E3" w:rsidRDefault="00084365" w:rsidP="00964819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1E3" w:rsidRPr="002661E3" w:rsidRDefault="00993F01" w:rsidP="00964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61E3" w:rsidRPr="002661E3">
        <w:rPr>
          <w:rFonts w:ascii="Times New Roman" w:hAnsi="Times New Roman" w:cs="Times New Roman"/>
          <w:sz w:val="24"/>
          <w:szCs w:val="24"/>
        </w:rPr>
        <w:t xml:space="preserve"> Утвердить прилагаемое </w:t>
      </w:r>
      <w:hyperlink w:anchor="Par25" w:tooltip="УТВЕРЖДЕНО" w:history="1">
        <w:r w:rsidR="002661E3" w:rsidRPr="002661E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2661E3" w:rsidRPr="002661E3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аварийно-спасательных работ в чрезвычайных ситуациях на территории </w:t>
      </w:r>
      <w:r w:rsidR="00880C80" w:rsidRPr="00880C80">
        <w:rPr>
          <w:rStyle w:val="blk"/>
          <w:rFonts w:ascii="Times New Roman" w:hAnsi="Times New Roman" w:cs="Times New Roman"/>
          <w:bCs/>
          <w:color w:val="000000"/>
          <w:sz w:val="24"/>
          <w:szCs w:val="24"/>
        </w:rPr>
        <w:t>МО Пениковское сельское поселение</w:t>
      </w:r>
      <w:r w:rsidR="002661E3" w:rsidRPr="00880C80">
        <w:rPr>
          <w:rFonts w:ascii="Times New Roman" w:hAnsi="Times New Roman" w:cs="Times New Roman"/>
          <w:sz w:val="24"/>
          <w:szCs w:val="24"/>
        </w:rPr>
        <w:t>.</w:t>
      </w:r>
    </w:p>
    <w:p w:rsidR="008E585B" w:rsidRPr="002661E3" w:rsidRDefault="002661E3" w:rsidP="0096481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1E3">
        <w:rPr>
          <w:rFonts w:ascii="Times New Roman" w:hAnsi="Times New Roman" w:cs="Times New Roman"/>
          <w:sz w:val="24"/>
          <w:szCs w:val="24"/>
        </w:rPr>
        <w:t>2</w:t>
      </w:r>
      <w:r w:rsidR="004259A6" w:rsidRPr="002661E3">
        <w:rPr>
          <w:rFonts w:ascii="Times New Roman" w:hAnsi="Times New Roman" w:cs="Times New Roman"/>
          <w:sz w:val="24"/>
          <w:szCs w:val="24"/>
        </w:rPr>
        <w:t xml:space="preserve">. </w:t>
      </w:r>
      <w:r w:rsidR="008E585B" w:rsidRPr="002661E3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на официальном сайте муниципального образования Пениковское сельское поселение </w:t>
      </w:r>
      <w:hyperlink r:id="rId9" w:history="1">
        <w:r w:rsidR="008E585B" w:rsidRPr="002661E3">
          <w:rPr>
            <w:rStyle w:val="ac"/>
            <w:rFonts w:ascii="Times New Roman" w:hAnsi="Times New Roman" w:cs="Times New Roman"/>
            <w:sz w:val="24"/>
            <w:szCs w:val="24"/>
          </w:rPr>
          <w:t>www.peniki47.ru</w:t>
        </w:r>
      </w:hyperlink>
      <w:r w:rsidR="008E585B" w:rsidRPr="002661E3">
        <w:rPr>
          <w:rFonts w:ascii="Times New Roman" w:hAnsi="Times New Roman" w:cs="Times New Roman"/>
          <w:sz w:val="24"/>
          <w:szCs w:val="24"/>
        </w:rPr>
        <w:t>.</w:t>
      </w:r>
    </w:p>
    <w:p w:rsidR="008E585B" w:rsidRPr="002661E3" w:rsidRDefault="002661E3" w:rsidP="00964819">
      <w:pPr>
        <w:pStyle w:val="ab"/>
        <w:widowControl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2661E3">
        <w:rPr>
          <w:rFonts w:ascii="Times New Roman" w:hAnsi="Times New Roman" w:cs="Times New Roman"/>
        </w:rPr>
        <w:t>3</w:t>
      </w:r>
      <w:r w:rsidR="008E585B" w:rsidRPr="002661E3">
        <w:rPr>
          <w:rFonts w:ascii="Times New Roman" w:hAnsi="Times New Roman" w:cs="Times New Roman"/>
        </w:rPr>
        <w:t>. Настоящее постановление вступает в силу со дня его опубликования (обнародования).</w:t>
      </w:r>
    </w:p>
    <w:p w:rsidR="008E585B" w:rsidRPr="002661E3" w:rsidRDefault="002661E3" w:rsidP="00964819">
      <w:pPr>
        <w:pStyle w:val="ab"/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 w:cs="Times New Roman"/>
          <w:spacing w:val="-8"/>
        </w:rPr>
      </w:pPr>
      <w:r w:rsidRPr="002661E3">
        <w:rPr>
          <w:rFonts w:ascii="Times New Roman" w:hAnsi="Times New Roman" w:cs="Times New Roman"/>
        </w:rPr>
        <w:t>4</w:t>
      </w:r>
      <w:r w:rsidR="008E585B" w:rsidRPr="002661E3">
        <w:rPr>
          <w:rFonts w:ascii="Times New Roman" w:hAnsi="Times New Roman" w:cs="Times New Roman"/>
        </w:rPr>
        <w:t xml:space="preserve">. </w:t>
      </w:r>
      <w:proofErr w:type="gramStart"/>
      <w:r w:rsidR="008E585B" w:rsidRPr="002661E3">
        <w:rPr>
          <w:rFonts w:ascii="Times New Roman" w:hAnsi="Times New Roman" w:cs="Times New Roman"/>
        </w:rPr>
        <w:t>Контроль за</w:t>
      </w:r>
      <w:proofErr w:type="gramEnd"/>
      <w:r w:rsidR="008E585B" w:rsidRPr="002661E3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4259A6" w:rsidRPr="002661E3" w:rsidRDefault="004259A6" w:rsidP="00964819">
      <w:pPr>
        <w:pStyle w:val="ab"/>
        <w:spacing w:line="360" w:lineRule="auto"/>
        <w:ind w:left="0"/>
        <w:rPr>
          <w:rFonts w:ascii="Times New Roman" w:hAnsi="Times New Roman" w:cs="Times New Roman"/>
        </w:rPr>
      </w:pPr>
    </w:p>
    <w:p w:rsidR="004259A6" w:rsidRPr="002661E3" w:rsidRDefault="004259A6" w:rsidP="002661E3">
      <w:pPr>
        <w:pStyle w:val="ab"/>
        <w:ind w:left="0"/>
        <w:rPr>
          <w:rFonts w:ascii="Times New Roman" w:hAnsi="Times New Roman" w:cs="Times New Roman"/>
        </w:rPr>
      </w:pPr>
      <w:r w:rsidRPr="002661E3">
        <w:rPr>
          <w:rFonts w:ascii="Times New Roman" w:hAnsi="Times New Roman" w:cs="Times New Roman"/>
        </w:rPr>
        <w:t>Глава</w:t>
      </w:r>
      <w:r w:rsidR="008E585B" w:rsidRPr="002661E3">
        <w:rPr>
          <w:rFonts w:ascii="Times New Roman" w:hAnsi="Times New Roman" w:cs="Times New Roman"/>
        </w:rPr>
        <w:t xml:space="preserve"> местной</w:t>
      </w:r>
      <w:r w:rsidRPr="002661E3">
        <w:rPr>
          <w:rFonts w:ascii="Times New Roman" w:hAnsi="Times New Roman" w:cs="Times New Roman"/>
        </w:rPr>
        <w:t xml:space="preserve"> администрации </w:t>
      </w:r>
    </w:p>
    <w:p w:rsidR="004259A6" w:rsidRPr="002661E3" w:rsidRDefault="004259A6" w:rsidP="002661E3">
      <w:pPr>
        <w:pStyle w:val="ab"/>
        <w:ind w:left="0"/>
        <w:rPr>
          <w:rFonts w:ascii="Times New Roman" w:hAnsi="Times New Roman" w:cs="Times New Roman"/>
        </w:rPr>
      </w:pPr>
      <w:r w:rsidRPr="002661E3">
        <w:rPr>
          <w:rFonts w:ascii="Times New Roman" w:hAnsi="Times New Roman" w:cs="Times New Roman"/>
        </w:rPr>
        <w:t xml:space="preserve">МО </w:t>
      </w:r>
      <w:r w:rsidR="005D08F2" w:rsidRPr="002661E3">
        <w:rPr>
          <w:rFonts w:ascii="Times New Roman" w:hAnsi="Times New Roman" w:cs="Times New Roman"/>
        </w:rPr>
        <w:t>Пениковское</w:t>
      </w:r>
      <w:r w:rsidRPr="002661E3">
        <w:rPr>
          <w:rFonts w:ascii="Times New Roman" w:hAnsi="Times New Roman" w:cs="Times New Roman"/>
        </w:rPr>
        <w:t xml:space="preserve"> сельское поселение</w:t>
      </w:r>
      <w:r w:rsidR="005D08F2" w:rsidRPr="002661E3">
        <w:rPr>
          <w:rFonts w:ascii="Times New Roman" w:hAnsi="Times New Roman" w:cs="Times New Roman"/>
        </w:rPr>
        <w:t>В.Н. Бородийчук</w:t>
      </w:r>
    </w:p>
    <w:p w:rsidR="005D08F2" w:rsidRDefault="005D08F2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0B98" w:rsidRPr="009723C9" w:rsidRDefault="000A6506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90B98" w:rsidRPr="009723C9">
        <w:rPr>
          <w:rFonts w:ascii="Times New Roman" w:hAnsi="Times New Roman" w:cs="Times New Roman"/>
          <w:sz w:val="24"/>
          <w:szCs w:val="24"/>
        </w:rPr>
        <w:t xml:space="preserve">тверждено </w:t>
      </w:r>
    </w:p>
    <w:p w:rsidR="00090B98" w:rsidRPr="009723C9" w:rsidRDefault="00090B98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83110">
        <w:rPr>
          <w:rFonts w:ascii="Times New Roman" w:hAnsi="Times New Roman" w:cs="Times New Roman"/>
          <w:sz w:val="24"/>
          <w:szCs w:val="24"/>
        </w:rPr>
        <w:t>главы а</w:t>
      </w:r>
      <w:r w:rsidRPr="009723C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83110" w:rsidRDefault="00983110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5D08F2">
        <w:rPr>
          <w:rFonts w:ascii="Times New Roman" w:hAnsi="Times New Roman" w:cs="Times New Roman"/>
          <w:sz w:val="24"/>
          <w:szCs w:val="24"/>
        </w:rPr>
        <w:t>Пениковское</w:t>
      </w:r>
      <w:r w:rsidRPr="009723C9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епоселение</w:t>
      </w:r>
    </w:p>
    <w:p w:rsidR="00090B98" w:rsidRDefault="00090B98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от </w:t>
      </w:r>
      <w:r w:rsidR="0031050C">
        <w:rPr>
          <w:rFonts w:ascii="Times New Roman" w:hAnsi="Times New Roman" w:cs="Times New Roman"/>
          <w:sz w:val="24"/>
          <w:szCs w:val="24"/>
        </w:rPr>
        <w:t>01.11</w:t>
      </w:r>
      <w:r w:rsidR="00A03F6A">
        <w:rPr>
          <w:rFonts w:ascii="Times New Roman" w:hAnsi="Times New Roman" w:cs="Times New Roman"/>
          <w:sz w:val="24"/>
          <w:szCs w:val="24"/>
        </w:rPr>
        <w:t>.2018</w:t>
      </w:r>
      <w:r w:rsidR="0098311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03F6A">
        <w:rPr>
          <w:rFonts w:ascii="Times New Roman" w:hAnsi="Times New Roman" w:cs="Times New Roman"/>
          <w:sz w:val="24"/>
          <w:szCs w:val="24"/>
        </w:rPr>
        <w:t>565</w:t>
      </w:r>
    </w:p>
    <w:p w:rsidR="00983110" w:rsidRPr="009723C9" w:rsidRDefault="00983110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0B98" w:rsidRPr="00432D2E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D2E" w:rsidRPr="00432D2E" w:rsidRDefault="00FD115C" w:rsidP="0096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2D2E">
        <w:rPr>
          <w:rFonts w:ascii="Times New Roman" w:hAnsi="Times New Roman" w:cs="Times New Roman"/>
          <w:sz w:val="24"/>
          <w:szCs w:val="24"/>
        </w:rPr>
        <w:t>оложение</w:t>
      </w:r>
    </w:p>
    <w:p w:rsidR="00432D2E" w:rsidRPr="00432D2E" w:rsidRDefault="00FD115C" w:rsidP="0096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  <w:proofErr w:type="gramStart"/>
      <w:r w:rsidRPr="00432D2E">
        <w:rPr>
          <w:rFonts w:ascii="Times New Roman" w:hAnsi="Times New Roman" w:cs="Times New Roman"/>
          <w:sz w:val="24"/>
          <w:szCs w:val="24"/>
        </w:rPr>
        <w:t>аварийно-спасательных</w:t>
      </w:r>
      <w:proofErr w:type="gramEnd"/>
    </w:p>
    <w:p w:rsidR="00432D2E" w:rsidRPr="00432D2E" w:rsidRDefault="00FD115C" w:rsidP="0096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работ в чрезвычайных ситуациях на территории</w:t>
      </w:r>
    </w:p>
    <w:p w:rsidR="00432D2E" w:rsidRDefault="00B80BEE" w:rsidP="0096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Пениковское сельское поселение</w:t>
      </w:r>
    </w:p>
    <w:p w:rsidR="00A03F6A" w:rsidRPr="00432D2E" w:rsidRDefault="00A03F6A" w:rsidP="0096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2D2E" w:rsidRPr="00964819" w:rsidRDefault="00432D2E" w:rsidP="0096481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64819">
        <w:rPr>
          <w:rFonts w:ascii="Times New Roman" w:hAnsi="Times New Roman" w:cs="Times New Roman"/>
          <w:sz w:val="24"/>
          <w:szCs w:val="24"/>
          <w:u w:val="single"/>
        </w:rPr>
        <w:t>1. Общие положения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 xml:space="preserve">Аварийно-спасательные работы проводятся на объектах или территориях, подвергшихся воздействию чрезвычайных ситуаций (аварий, катастроф, стихийных бедствий), в целях спасения жизни и сохранения здоровья людей, снижения размеров ущерба окружающей среде, локализации чрезвычайных ситуаций и прекращения </w:t>
      </w:r>
      <w:proofErr w:type="gramStart"/>
      <w:r w:rsidRPr="00432D2E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432D2E">
        <w:rPr>
          <w:rFonts w:ascii="Times New Roman" w:hAnsi="Times New Roman" w:cs="Times New Roman"/>
          <w:sz w:val="24"/>
          <w:szCs w:val="24"/>
        </w:rPr>
        <w:t xml:space="preserve"> характерных для них опасных факторов.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Аварийно-спасательные работы включают в себя следующие этапы: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а) обследование объектов или территорий, где планируется проведение аварийно-спасательных работ;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б) проведение поисковых работ по обнаружению пострадавших людей, оказание первой медицинской помощи и вывод (вынос) их в безопасное место;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в) выдвижение и ввод на объект сил и средств, необходимых для выполнения работ;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г) проведение аварийно-спасательных работ;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д) вывод сил и средств по завершении работ и возвращение их к месту дислокации.</w:t>
      </w:r>
    </w:p>
    <w:p w:rsidR="00432D2E" w:rsidRPr="00964819" w:rsidRDefault="00432D2E" w:rsidP="0096481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64819">
        <w:rPr>
          <w:rFonts w:ascii="Times New Roman" w:hAnsi="Times New Roman" w:cs="Times New Roman"/>
          <w:sz w:val="24"/>
          <w:szCs w:val="24"/>
          <w:u w:val="single"/>
        </w:rPr>
        <w:t>2. Организация аварийно-спасательных работ</w:t>
      </w:r>
    </w:p>
    <w:p w:rsidR="00432D2E" w:rsidRPr="00964819" w:rsidRDefault="00432D2E" w:rsidP="009648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964819">
        <w:rPr>
          <w:rFonts w:ascii="Times New Roman" w:hAnsi="Times New Roman" w:cs="Times New Roman"/>
          <w:sz w:val="24"/>
          <w:szCs w:val="24"/>
          <w:u w:val="single"/>
        </w:rPr>
        <w:t>2.1. Руководство аварийно-спасательными работами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аварийно-спасательных работ на объекте или территории осуществляет соответствующая комиссия по чрезвычайным ситуациям.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Непосредственным руководителем аварийно-спасательных работ является председатель комиссии по чрезвычайным ситуациям, которому подчиняются все подразделения, участвующие в проведении аварийно-спасательных работ на объекте или территории.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Руководитель аварийно-спасательных работ несет ответственность за их организацию и проведение в зоне чрезвычайной ситуации, безопасность людей, участвующих в ликвидации чрезвычайных ситуаций, и наделяется полномочиями в соответствии с действующим законодательством Российской Федерации, Ленинградской области и нормативными правовыми актами Правительства Ленинградской области.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Решения руководителя аварийно-спасательных работ оформляются распоряжениями и обязательны для исполнения всеми гражданами и организациями, находящимися в зоне чрезвычайных ситуаций.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D2E">
        <w:rPr>
          <w:rFonts w:ascii="Times New Roman" w:hAnsi="Times New Roman" w:cs="Times New Roman"/>
          <w:sz w:val="24"/>
          <w:szCs w:val="24"/>
        </w:rPr>
        <w:t>Для управления и осуществления координации действий всех сил и средств в зоне чрезвычайных ситуаций при руководителе аварийно-спасательных работ создается штаб (оперативная группа), который формируется из числа представителей соответствующих органов управления по делам гражданской обороны и чрезвычайным ситуациям, членов комиссии по чрезвычайным ситуациям с привлечением необходимых специалистов, а также представителей взаимодействующих органов.</w:t>
      </w:r>
      <w:proofErr w:type="gramEnd"/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 xml:space="preserve">Штаб (оперативная группа) </w:t>
      </w:r>
      <w:r w:rsidR="003956EB">
        <w:rPr>
          <w:rFonts w:ascii="Times New Roman" w:hAnsi="Times New Roman" w:cs="Times New Roman"/>
          <w:sz w:val="24"/>
          <w:szCs w:val="24"/>
        </w:rPr>
        <w:t xml:space="preserve">возглавляется руководителем органа местного самоуправления и </w:t>
      </w:r>
      <w:r w:rsidRPr="00432D2E">
        <w:rPr>
          <w:rFonts w:ascii="Times New Roman" w:hAnsi="Times New Roman" w:cs="Times New Roman"/>
          <w:sz w:val="24"/>
          <w:szCs w:val="24"/>
        </w:rPr>
        <w:t>оснащается средствами индивидуальной защиты, транспортными средствами, средствами связи и разворачивает подвижный пункт управления в зоне чрезвычайной ситуации.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lastRenderedPageBreak/>
        <w:t>Для руководства работами на отдельных участках (секторах) в зоне чрезвычайной ситуации назначаются руководители из числа ответственных лиц аварийно-спасательных служб (формирований) или должностных лиц организаций, к полномочиям которых отнесена ликвидация данной чрезвычайной ситуации. Они отвечают за организацию аварийно-спасательных работ и безопасность людей, работающих на участке (секторе).</w:t>
      </w:r>
    </w:p>
    <w:p w:rsidR="00432D2E" w:rsidRPr="00964819" w:rsidRDefault="00432D2E" w:rsidP="009648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964819">
        <w:rPr>
          <w:rFonts w:ascii="Times New Roman" w:hAnsi="Times New Roman" w:cs="Times New Roman"/>
          <w:sz w:val="24"/>
          <w:szCs w:val="24"/>
          <w:u w:val="single"/>
        </w:rPr>
        <w:t>2.2. Подготовка аварийно-спасательных работ на объекте или территории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Аварийно-спасательные работы проводятся силами аварийно-спасательных подразделений</w:t>
      </w:r>
      <w:r w:rsidR="00FD115C">
        <w:rPr>
          <w:rFonts w:ascii="Times New Roman" w:hAnsi="Times New Roman" w:cs="Times New Roman"/>
          <w:sz w:val="24"/>
          <w:szCs w:val="24"/>
        </w:rPr>
        <w:t>:федеральных, региональных служб и муниципальных служб</w:t>
      </w:r>
      <w:r w:rsidR="003956EB">
        <w:rPr>
          <w:rFonts w:ascii="Times New Roman" w:hAnsi="Times New Roman" w:cs="Times New Roman"/>
          <w:sz w:val="24"/>
          <w:szCs w:val="24"/>
        </w:rPr>
        <w:t>,</w:t>
      </w:r>
      <w:r w:rsidRPr="00432D2E">
        <w:rPr>
          <w:rFonts w:ascii="Times New Roman" w:hAnsi="Times New Roman" w:cs="Times New Roman"/>
          <w:sz w:val="24"/>
          <w:szCs w:val="24"/>
        </w:rPr>
        <w:t xml:space="preserve">создаваемых </w:t>
      </w:r>
      <w:r w:rsidR="00FD115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25121" w:rsidRPr="001251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звена территориальной подсистемы государственной системы предупреждения и л</w:t>
      </w:r>
      <w:r w:rsidR="00FD115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иквидации чрезвычайных ситуаций.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До ввода аварийно-спасательных подразделений на объект (территорию) должна быть проведена комплексная разведка. После ее проведения осуществляется обследование объекта (зоны чрезвычайной ситуации) с определением объемов и способов ведения аварийно-спасательных работ, необходимых для этого сил и средств.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Объект (зона чрезвычайной ситуации) разбивается на участки проведения работ, а также по видам работ. К обследованию зоны чрезвычайной ситуации в обязательном порядке привлекаются руководители аварийно-спасательных работ. При отсутствии времени на обследование аварийно-спасательные работы начинаются с проведения разведки.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При подготовке к проведению аварийно-спасательных работ в зоне чрезвычайной ситуации руководитель аварийно-спасательных работ обязан: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а) произвести разведку и оценить обстановку на месте проведения спасательных работ; поставить задачи подразделениям (руководителям аварийно-спасательных работ на участках), организовать их взаимодействие и обеспечить выполнение поставленных задач;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б) определить (назначить) место пункта управления и порядок связи с руководителями аварийно-спасательных работ;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в) непрерывно следить за изменением обстановки в ходе аварийно-спасательных работ и принимать соответствующие решения, при необходимости вызывать дополнительные силы и средства и организовать их встречу и расстановку;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г) создать резерв сил и средств, организовать посменную работу подразделений, питание и отдых людей;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 xml:space="preserve">д) назначить </w:t>
      </w:r>
      <w:proofErr w:type="gramStart"/>
      <w:r w:rsidRPr="00432D2E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432D2E">
        <w:rPr>
          <w:rFonts w:ascii="Times New Roman" w:hAnsi="Times New Roman" w:cs="Times New Roman"/>
          <w:sz w:val="24"/>
          <w:szCs w:val="24"/>
        </w:rPr>
        <w:t xml:space="preserve"> за соблюдением мер безопасности;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е) организовать пункты сбора пострадавших и оказания первой доврачебной помощи;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ж) организовать своевременное доведение информации об обстановке и ходе проведения аварийно-спасательных работ;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з) по окончании работ заслушать руководителей аварийно-спасательных работ, при необходимости лично убедиться в завершении работ на отдельных участках (секторах);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и) определить порядок убытия с места аварийно-спасательных работ подразделений и взаимодействующих служб.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При определении необходимости в дополнительных силах и средствах руководитель аварийно-спасательных работ должен учитывать: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динамику развития чрезвычайных ситуаций, воздействие определенных факторов до введения в действие вызванных сил и средств;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требуемое количество сил и сре</w:t>
      </w:r>
      <w:proofErr w:type="gramStart"/>
      <w:r w:rsidRPr="00432D2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32D2E">
        <w:rPr>
          <w:rFonts w:ascii="Times New Roman" w:hAnsi="Times New Roman" w:cs="Times New Roman"/>
          <w:sz w:val="24"/>
          <w:szCs w:val="24"/>
        </w:rPr>
        <w:t>я проведения работ по спасению людей, вскрытию и разборке конструкций зданий и эвакуации имущества.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 xml:space="preserve">При внесении изменений в расстановку сил и средств, участвующих в проведении аварийно-спасательных работ, руководитель аварийно-спасательных работ принимает решение </w:t>
      </w:r>
      <w:proofErr w:type="gramStart"/>
      <w:r w:rsidRPr="00432D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32D2E">
        <w:rPr>
          <w:rFonts w:ascii="Times New Roman" w:hAnsi="Times New Roman" w:cs="Times New Roman"/>
          <w:sz w:val="24"/>
          <w:szCs w:val="24"/>
        </w:rPr>
        <w:t xml:space="preserve"> их перегруппировке и доводит его до руководителей подразделений (руководителей аварийно-спасательных работ), указав порядок перегруппировки.</w:t>
      </w:r>
    </w:p>
    <w:p w:rsidR="00432D2E" w:rsidRPr="00964819" w:rsidRDefault="00432D2E" w:rsidP="009648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964819">
        <w:rPr>
          <w:rFonts w:ascii="Times New Roman" w:hAnsi="Times New Roman" w:cs="Times New Roman"/>
          <w:sz w:val="24"/>
          <w:szCs w:val="24"/>
          <w:u w:val="single"/>
        </w:rPr>
        <w:t>2.3. Привлечение сил и средств к аварийно-спасательным работам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 xml:space="preserve">Привлечение сил и средств к проведению аварийно-спасательных работ </w:t>
      </w:r>
      <w:r w:rsidRPr="00432D2E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исходя из принципа необходимой достаточности в зависимости от масштаба чрезвычайной ситуации (локальная, объектовая, местная), из состава </w:t>
      </w:r>
      <w:proofErr w:type="gramStart"/>
      <w:r w:rsidRPr="00432D2E">
        <w:rPr>
          <w:rFonts w:ascii="Times New Roman" w:hAnsi="Times New Roman" w:cs="Times New Roman"/>
          <w:sz w:val="24"/>
          <w:szCs w:val="24"/>
        </w:rPr>
        <w:t>расчета сил соответствующего звена территориальной подсистемы Ленинградской области единой Государственной системы предупреждения</w:t>
      </w:r>
      <w:proofErr w:type="gramEnd"/>
      <w:r w:rsidRPr="00432D2E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ситуаций.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В первоочередном порядке к аварийно-спасательным работам привлекаются дежурные подразделения (смены) сил постоянной готовности организации с последующим наращиванием их численности до полных составов.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Если масштабы чрезвычайной ситуации таковы, что имеющимися силами и средствами локализовать или ликвидировать ее невозможно, комиссия по чрезвычайным ситуациям обращается за помощью к вышестоящей комиссии по чрезвычайным ситуациям. Вышестоящая комиссия по чрезвычайным ситуациям обязана взять на себя координацию или руководство ликвидацией этой чрезвычайной ситуации и оказать необходимую помощь.</w:t>
      </w:r>
    </w:p>
    <w:p w:rsidR="00432D2E" w:rsidRPr="00964819" w:rsidRDefault="00432D2E" w:rsidP="0096481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64819">
        <w:rPr>
          <w:rFonts w:ascii="Times New Roman" w:hAnsi="Times New Roman" w:cs="Times New Roman"/>
          <w:sz w:val="24"/>
          <w:szCs w:val="24"/>
          <w:u w:val="single"/>
        </w:rPr>
        <w:t>3. Проведение аварийно-спасательных работ</w:t>
      </w:r>
    </w:p>
    <w:p w:rsidR="00432D2E" w:rsidRPr="00432D2E" w:rsidRDefault="00432D2E" w:rsidP="009648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4819">
        <w:rPr>
          <w:rFonts w:ascii="Times New Roman" w:hAnsi="Times New Roman" w:cs="Times New Roman"/>
          <w:sz w:val="24"/>
          <w:szCs w:val="24"/>
          <w:u w:val="single"/>
        </w:rPr>
        <w:t>3.1. Разведка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Разведка объекта (территории), где планируется проведение аварийно-спасательных работ, должна установить: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а) место нахождения и количество пострадавших, приемы и способы их спасения и эвакуации;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б) необходимое количество и тип аварийно-спасательной техники и оборудования для проведения работ;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в) наличие участков, опасных для работы спасателей по причинам возможного взрыва, пожара, обрушения конструкций, истечения сильно действующих ядовитых веществ, наличие электрических сетей под высоким напряжением и т.д.;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г) наличие и возможность использования для проведения работ искусственных и естественных водоемов, расположенных в районе аварийно-спасательных работ;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д) состояние подъездных путей.</w:t>
      </w:r>
    </w:p>
    <w:p w:rsidR="00432D2E" w:rsidRPr="00964819" w:rsidRDefault="00432D2E" w:rsidP="009648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964819">
        <w:rPr>
          <w:rFonts w:ascii="Times New Roman" w:hAnsi="Times New Roman" w:cs="Times New Roman"/>
          <w:sz w:val="24"/>
          <w:szCs w:val="24"/>
          <w:u w:val="single"/>
        </w:rPr>
        <w:t>3.2. Технология аварийно-спасательных работ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Технологические приемы и способы ведения аварийно-спасательных работ зависят от состояния объекта и наличия сведений о количестве и местах нахождения в нем пострадавших.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При наличии сведений о нахождении под завалами или в уцелевших помещениях (зданиях) людей основной задачей аварийно-спасательных подразделений является их поиск и спасение. Поиск мест нахождения людей в завалах производится с использованием: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- информации непосредственных свидетелей;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- специально подготовленных поисковых собак;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- специальных поисковых приборов и инструмента прослушивания завалов и т.д.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Установленные места нахождения людей обозначаются и об этом извещаются все спасатели, работающие на данном участке. Как правило, на одном участке спасательные работы производятся от их начала до полного завершения одним составом спасателей (при необходимости - по сменам).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 xml:space="preserve">В случае невозможности выполнить это условие, при посменной работе, вся информация о ходе спасательных работ передается при </w:t>
      </w:r>
      <w:r w:rsidR="003956EB" w:rsidRPr="00432D2E">
        <w:rPr>
          <w:rFonts w:ascii="Times New Roman" w:hAnsi="Times New Roman" w:cs="Times New Roman"/>
          <w:sz w:val="24"/>
          <w:szCs w:val="24"/>
        </w:rPr>
        <w:t>пересмене</w:t>
      </w:r>
      <w:r w:rsidRPr="00432D2E">
        <w:rPr>
          <w:rFonts w:ascii="Times New Roman" w:hAnsi="Times New Roman" w:cs="Times New Roman"/>
          <w:sz w:val="24"/>
          <w:szCs w:val="24"/>
        </w:rPr>
        <w:t>. Смены спасателей, по возможности, организуются поэтапно.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Инженерная техника для разборки завала над установленным местом нахождения людей применяется в исключительных случаях с обеспечением страховки от возможного падения поднимаемых и перемещаемых конструкций. Для подъема и перемещения конструкций максимально используется электрический, гидравлический и пневматический аварийно-спасательный инструмент.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t>При наличии возможности, с самого начала спасательной операции с пострадавшими устанавливается и постоянно поддерживается разговорный контакт.</w:t>
      </w:r>
    </w:p>
    <w:p w:rsidR="00432D2E" w:rsidRPr="00432D2E" w:rsidRDefault="00432D2E" w:rsidP="009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2E">
        <w:rPr>
          <w:rFonts w:ascii="Times New Roman" w:hAnsi="Times New Roman" w:cs="Times New Roman"/>
          <w:sz w:val="24"/>
          <w:szCs w:val="24"/>
        </w:rPr>
        <w:lastRenderedPageBreak/>
        <w:t>Руководителем аварийно-спасательных работ одновременно со спасательными работами организуются первоочередные аварийные работы по ликвидации очагов горения, недопущению взрыва паров газовоздушных смесей, истечения сильно действующих ядовитых веществ и других вторичных поражающих факторов.</w:t>
      </w:r>
    </w:p>
    <w:p w:rsidR="007C4763" w:rsidRPr="009723C9" w:rsidRDefault="00432D2E" w:rsidP="00964819">
      <w:pPr>
        <w:pStyle w:val="ConsPlusNormal"/>
        <w:ind w:firstLine="540"/>
        <w:jc w:val="both"/>
      </w:pPr>
      <w:r w:rsidRPr="00432D2E">
        <w:rPr>
          <w:rFonts w:ascii="Times New Roman" w:hAnsi="Times New Roman" w:cs="Times New Roman"/>
          <w:sz w:val="24"/>
          <w:szCs w:val="24"/>
        </w:rPr>
        <w:t xml:space="preserve">О ходе проведения аварийно-спасательных работ информация представляется в </w:t>
      </w:r>
      <w:r w:rsidR="003956EB">
        <w:rPr>
          <w:rFonts w:ascii="Times New Roman" w:hAnsi="Times New Roman" w:cs="Times New Roman"/>
          <w:sz w:val="24"/>
          <w:szCs w:val="24"/>
        </w:rPr>
        <w:t xml:space="preserve">штаб в </w:t>
      </w:r>
      <w:r w:rsidRPr="00432D2E">
        <w:rPr>
          <w:rFonts w:ascii="Times New Roman" w:hAnsi="Times New Roman" w:cs="Times New Roman"/>
          <w:sz w:val="24"/>
          <w:szCs w:val="24"/>
        </w:rPr>
        <w:t xml:space="preserve">порядке, определенном </w:t>
      </w:r>
      <w:r w:rsidR="003956EB">
        <w:rPr>
          <w:rFonts w:ascii="Times New Roman" w:hAnsi="Times New Roman" w:cs="Times New Roman"/>
          <w:sz w:val="24"/>
          <w:szCs w:val="24"/>
        </w:rPr>
        <w:t>руководителем штаба</w:t>
      </w:r>
      <w:r w:rsidRPr="00432D2E">
        <w:rPr>
          <w:rFonts w:ascii="Times New Roman" w:hAnsi="Times New Roman" w:cs="Times New Roman"/>
          <w:sz w:val="24"/>
          <w:szCs w:val="24"/>
        </w:rPr>
        <w:t>.</w:t>
      </w:r>
    </w:p>
    <w:sectPr w:rsidR="007C4763" w:rsidRPr="009723C9" w:rsidSect="008E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FC3"/>
    <w:multiLevelType w:val="multilevel"/>
    <w:tmpl w:val="5D76D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A5A3E"/>
    <w:multiLevelType w:val="multilevel"/>
    <w:tmpl w:val="B504D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0D5824"/>
    <w:multiLevelType w:val="hybridMultilevel"/>
    <w:tmpl w:val="B35A30B8"/>
    <w:lvl w:ilvl="0" w:tplc="81761E8E">
      <w:start w:val="4"/>
      <w:numFmt w:val="decimal"/>
      <w:lvlText w:val="%1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98"/>
    <w:rsid w:val="0005198B"/>
    <w:rsid w:val="00084365"/>
    <w:rsid w:val="00090B98"/>
    <w:rsid w:val="000A6506"/>
    <w:rsid w:val="00116CBD"/>
    <w:rsid w:val="00125121"/>
    <w:rsid w:val="0015726E"/>
    <w:rsid w:val="00160617"/>
    <w:rsid w:val="001B1913"/>
    <w:rsid w:val="001D3251"/>
    <w:rsid w:val="002421BD"/>
    <w:rsid w:val="002661E3"/>
    <w:rsid w:val="00284E55"/>
    <w:rsid w:val="002B2BA2"/>
    <w:rsid w:val="0031050C"/>
    <w:rsid w:val="003477A0"/>
    <w:rsid w:val="003956EB"/>
    <w:rsid w:val="003B2E97"/>
    <w:rsid w:val="003B5E6D"/>
    <w:rsid w:val="003C6CC4"/>
    <w:rsid w:val="003E771E"/>
    <w:rsid w:val="00424C1F"/>
    <w:rsid w:val="004259A6"/>
    <w:rsid w:val="00426BB1"/>
    <w:rsid w:val="00432D2E"/>
    <w:rsid w:val="00530514"/>
    <w:rsid w:val="005D08F2"/>
    <w:rsid w:val="005D3D58"/>
    <w:rsid w:val="00632DBD"/>
    <w:rsid w:val="0063506B"/>
    <w:rsid w:val="0064346F"/>
    <w:rsid w:val="006445C5"/>
    <w:rsid w:val="006D186B"/>
    <w:rsid w:val="0071551F"/>
    <w:rsid w:val="007A038E"/>
    <w:rsid w:val="007C4763"/>
    <w:rsid w:val="00880C80"/>
    <w:rsid w:val="008B4BE7"/>
    <w:rsid w:val="008E585B"/>
    <w:rsid w:val="008E626F"/>
    <w:rsid w:val="00911426"/>
    <w:rsid w:val="00917151"/>
    <w:rsid w:val="00923340"/>
    <w:rsid w:val="00964819"/>
    <w:rsid w:val="009723C9"/>
    <w:rsid w:val="00972D9B"/>
    <w:rsid w:val="00983110"/>
    <w:rsid w:val="00993F01"/>
    <w:rsid w:val="009949D5"/>
    <w:rsid w:val="00A03F6A"/>
    <w:rsid w:val="00A11159"/>
    <w:rsid w:val="00A17786"/>
    <w:rsid w:val="00A36679"/>
    <w:rsid w:val="00A61550"/>
    <w:rsid w:val="00A90863"/>
    <w:rsid w:val="00A9464E"/>
    <w:rsid w:val="00B32D8B"/>
    <w:rsid w:val="00B80BEE"/>
    <w:rsid w:val="00BA1F0E"/>
    <w:rsid w:val="00BA3966"/>
    <w:rsid w:val="00C26841"/>
    <w:rsid w:val="00D4297A"/>
    <w:rsid w:val="00DE1793"/>
    <w:rsid w:val="00E35EBC"/>
    <w:rsid w:val="00E90D35"/>
    <w:rsid w:val="00EA00ED"/>
    <w:rsid w:val="00EC2F69"/>
    <w:rsid w:val="00ED3265"/>
    <w:rsid w:val="00F07CA3"/>
    <w:rsid w:val="00F304A5"/>
    <w:rsid w:val="00FA3E4B"/>
    <w:rsid w:val="00FD115C"/>
    <w:rsid w:val="00FD7C7E"/>
    <w:rsid w:val="00FE214F"/>
    <w:rsid w:val="00FE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0B98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090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90B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9723C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723C9"/>
    <w:pPr>
      <w:widowControl w:val="0"/>
      <w:shd w:val="clear" w:color="auto" w:fill="FFFFFF"/>
      <w:spacing w:line="288" w:lineRule="exact"/>
      <w:ind w:hanging="140"/>
      <w:jc w:val="center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3477A0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477A0"/>
    <w:rPr>
      <w:rFonts w:eastAsia="Calibri"/>
    </w:rPr>
  </w:style>
  <w:style w:type="character" w:customStyle="1" w:styleId="31">
    <w:name w:val="Основной текст (3)_"/>
    <w:basedOn w:val="a0"/>
    <w:link w:val="32"/>
    <w:rsid w:val="00BA3966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A3966"/>
    <w:pPr>
      <w:widowControl w:val="0"/>
      <w:shd w:val="clear" w:color="auto" w:fill="FFFFFF"/>
      <w:spacing w:after="600" w:line="274" w:lineRule="exact"/>
    </w:pPr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4259A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c">
    <w:name w:val="Hyperlink"/>
    <w:basedOn w:val="a0"/>
    <w:uiPriority w:val="99"/>
    <w:unhideWhenUsed/>
    <w:rsid w:val="008E585B"/>
    <w:rPr>
      <w:color w:val="0000FF"/>
      <w:u w:val="single"/>
    </w:rPr>
  </w:style>
  <w:style w:type="character" w:customStyle="1" w:styleId="blk">
    <w:name w:val="blk"/>
    <w:basedOn w:val="a0"/>
    <w:rsid w:val="002661E3"/>
  </w:style>
  <w:style w:type="character" w:customStyle="1" w:styleId="nobr">
    <w:name w:val="nobr"/>
    <w:basedOn w:val="a0"/>
    <w:rsid w:val="00266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0B98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090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90B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9723C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723C9"/>
    <w:pPr>
      <w:widowControl w:val="0"/>
      <w:shd w:val="clear" w:color="auto" w:fill="FFFFFF"/>
      <w:spacing w:line="288" w:lineRule="exact"/>
      <w:ind w:hanging="140"/>
      <w:jc w:val="center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3477A0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477A0"/>
    <w:rPr>
      <w:rFonts w:eastAsia="Calibri"/>
    </w:rPr>
  </w:style>
  <w:style w:type="character" w:customStyle="1" w:styleId="31">
    <w:name w:val="Основной текст (3)_"/>
    <w:basedOn w:val="a0"/>
    <w:link w:val="32"/>
    <w:rsid w:val="00BA3966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A3966"/>
    <w:pPr>
      <w:widowControl w:val="0"/>
      <w:shd w:val="clear" w:color="auto" w:fill="FFFFFF"/>
      <w:spacing w:after="600" w:line="274" w:lineRule="exact"/>
    </w:pPr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4259A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c">
    <w:name w:val="Hyperlink"/>
    <w:basedOn w:val="a0"/>
    <w:uiPriority w:val="99"/>
    <w:unhideWhenUsed/>
    <w:rsid w:val="008E585B"/>
    <w:rPr>
      <w:color w:val="0000FF"/>
      <w:u w:val="single"/>
    </w:rPr>
  </w:style>
  <w:style w:type="character" w:customStyle="1" w:styleId="blk">
    <w:name w:val="blk"/>
    <w:basedOn w:val="a0"/>
    <w:rsid w:val="002661E3"/>
  </w:style>
  <w:style w:type="character" w:customStyle="1" w:styleId="nobr">
    <w:name w:val="nobr"/>
    <w:basedOn w:val="a0"/>
    <w:rsid w:val="00266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89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1498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7437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36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71675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1012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00121;fld=134;dst=1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niki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1BDE-301D-4E0B-923B-D62F4D12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Мила</cp:lastModifiedBy>
  <cp:revision>4</cp:revision>
  <cp:lastPrinted>2018-11-15T11:46:00Z</cp:lastPrinted>
  <dcterms:created xsi:type="dcterms:W3CDTF">2018-10-09T10:10:00Z</dcterms:created>
  <dcterms:modified xsi:type="dcterms:W3CDTF">2018-11-15T11:46:00Z</dcterms:modified>
</cp:coreProperties>
</file>