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F8" w:rsidRPr="002D620E" w:rsidRDefault="00CD2FF8" w:rsidP="00CD2FF8">
      <w:pPr>
        <w:jc w:val="center"/>
        <w:rPr>
          <w:rFonts w:ascii="Times New Roman" w:hAnsi="Times New Roman" w:cs="Times New Roman"/>
          <w:sz w:val="24"/>
          <w:szCs w:val="24"/>
        </w:rPr>
      </w:pPr>
      <w:r w:rsidRPr="002D620E">
        <w:rPr>
          <w:rFonts w:ascii="Times New Roman" w:hAnsi="Times New Roman" w:cs="Times New Roman"/>
          <w:sz w:val="24"/>
          <w:szCs w:val="24"/>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3pt" o:ole="">
            <v:imagedata r:id="rId8" o:title=""/>
          </v:shape>
          <o:OLEObject Type="Embed" ProgID="CorelDraw.Graphic.16" ShapeID="_x0000_i1025" DrawAspect="Content" ObjectID="_1610961676" r:id="rId9"/>
        </w:object>
      </w:r>
      <w:r w:rsidR="009A6B33" w:rsidRPr="009A6B33">
        <w:rPr>
          <w:rFonts w:ascii="Times New Roman" w:eastAsia="Calibri" w:hAnsi="Times New Roman" w:cs="Times New Roman"/>
          <w:noProof/>
          <w:sz w:val="24"/>
          <w:szCs w:val="24"/>
          <w:lang w:eastAsia="en-US"/>
        </w:rPr>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22.2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" strokecolor="white">
            <v:textbox style="mso-fit-shape-to-text:t">
              <w:txbxContent>
                <w:p w:rsidR="00721547" w:rsidRPr="00AB6EFD" w:rsidRDefault="00721547" w:rsidP="00CD2FF8">
                  <w:pPr>
                    <w:jc w:val="right"/>
                    <w:rPr>
                      <w:rFonts w:ascii="Times New Roman" w:hAnsi="Times New Roman" w:cs="Times New Roman"/>
                      <w:sz w:val="28"/>
                      <w:szCs w:val="28"/>
                    </w:rPr>
                  </w:pPr>
                </w:p>
              </w:txbxContent>
            </v:textbox>
          </v:shape>
        </w:pict>
      </w:r>
    </w:p>
    <w:p w:rsidR="00CD2FF8" w:rsidRPr="002D620E" w:rsidRDefault="00CD2FF8" w:rsidP="00CD2FF8">
      <w:pPr>
        <w:jc w:val="center"/>
        <w:rPr>
          <w:rFonts w:ascii="Times New Roman" w:hAnsi="Times New Roman" w:cs="Times New Roman"/>
          <w:b/>
          <w:sz w:val="24"/>
          <w:szCs w:val="24"/>
        </w:rPr>
      </w:pPr>
      <w:r w:rsidRPr="002D620E">
        <w:rPr>
          <w:rFonts w:ascii="Times New Roman" w:hAnsi="Times New Roman" w:cs="Times New Roman"/>
          <w:b/>
          <w:sz w:val="24"/>
          <w:szCs w:val="24"/>
        </w:rPr>
        <w:t>МЕСТНАЯ АДМИНИСТРАЦИЯ</w:t>
      </w:r>
    </w:p>
    <w:p w:rsidR="00CD2FF8" w:rsidRPr="002D620E" w:rsidRDefault="00CD2FF8" w:rsidP="00CD2FF8">
      <w:pPr>
        <w:jc w:val="center"/>
        <w:rPr>
          <w:rFonts w:ascii="Times New Roman" w:hAnsi="Times New Roman" w:cs="Times New Roman"/>
          <w:b/>
          <w:sz w:val="24"/>
          <w:szCs w:val="24"/>
        </w:rPr>
      </w:pPr>
      <w:r w:rsidRPr="002D620E">
        <w:rPr>
          <w:rFonts w:ascii="Times New Roman" w:hAnsi="Times New Roman" w:cs="Times New Roman"/>
          <w:b/>
          <w:sz w:val="24"/>
          <w:szCs w:val="24"/>
        </w:rPr>
        <w:t>МУНИЦИПАЛЬНОГО ОБРАЗОВАНИЯ</w:t>
      </w:r>
    </w:p>
    <w:p w:rsidR="00CD2FF8" w:rsidRPr="002D620E" w:rsidRDefault="00CD2FF8" w:rsidP="00CD2FF8">
      <w:pPr>
        <w:jc w:val="center"/>
        <w:rPr>
          <w:rFonts w:ascii="Times New Roman" w:hAnsi="Times New Roman" w:cs="Times New Roman"/>
          <w:b/>
          <w:sz w:val="24"/>
          <w:szCs w:val="24"/>
        </w:rPr>
      </w:pPr>
      <w:r w:rsidRPr="002D620E">
        <w:rPr>
          <w:rFonts w:ascii="Times New Roman" w:hAnsi="Times New Roman" w:cs="Times New Roman"/>
          <w:b/>
          <w:sz w:val="24"/>
          <w:szCs w:val="24"/>
        </w:rPr>
        <w:t>ПЕНИКОВСКОЕ СЕЛЬСКОЕ ПОСЕЛЕНИЕ</w:t>
      </w:r>
    </w:p>
    <w:p w:rsidR="00CD2FF8" w:rsidRPr="002D620E" w:rsidRDefault="00CD2FF8" w:rsidP="00CD2FF8">
      <w:pPr>
        <w:jc w:val="center"/>
        <w:rPr>
          <w:rFonts w:ascii="Times New Roman" w:hAnsi="Times New Roman" w:cs="Times New Roman"/>
          <w:b/>
          <w:sz w:val="24"/>
          <w:szCs w:val="24"/>
        </w:rPr>
      </w:pPr>
      <w:r w:rsidRPr="002D620E">
        <w:rPr>
          <w:rFonts w:ascii="Times New Roman" w:hAnsi="Times New Roman" w:cs="Times New Roman"/>
          <w:b/>
          <w:sz w:val="24"/>
          <w:szCs w:val="24"/>
        </w:rPr>
        <w:t>МУНИЦИПАЛЬНОГО ОБРАЗОВАНИЯ</w:t>
      </w:r>
    </w:p>
    <w:p w:rsidR="00CD2FF8" w:rsidRPr="002D620E" w:rsidRDefault="00CD2FF8" w:rsidP="00CD2FF8">
      <w:pPr>
        <w:jc w:val="center"/>
        <w:rPr>
          <w:rFonts w:ascii="Times New Roman" w:hAnsi="Times New Roman" w:cs="Times New Roman"/>
          <w:b/>
          <w:sz w:val="24"/>
          <w:szCs w:val="24"/>
        </w:rPr>
      </w:pPr>
      <w:r w:rsidRPr="002D620E">
        <w:rPr>
          <w:rFonts w:ascii="Times New Roman" w:hAnsi="Times New Roman" w:cs="Times New Roman"/>
          <w:b/>
          <w:sz w:val="24"/>
          <w:szCs w:val="24"/>
        </w:rPr>
        <w:t>ЛОМОНОСОВСКИЙ МУНИЦИПАЛЬНЫЙ РАЙОН</w:t>
      </w:r>
    </w:p>
    <w:p w:rsidR="00CD2FF8" w:rsidRPr="002D620E" w:rsidRDefault="00CD2FF8" w:rsidP="00CD2FF8">
      <w:pPr>
        <w:jc w:val="center"/>
        <w:rPr>
          <w:rFonts w:ascii="Times New Roman" w:hAnsi="Times New Roman" w:cs="Times New Roman"/>
          <w:b/>
          <w:sz w:val="24"/>
          <w:szCs w:val="24"/>
        </w:rPr>
      </w:pPr>
      <w:r w:rsidRPr="002D620E">
        <w:rPr>
          <w:rFonts w:ascii="Times New Roman" w:hAnsi="Times New Roman" w:cs="Times New Roman"/>
          <w:b/>
          <w:sz w:val="24"/>
          <w:szCs w:val="24"/>
        </w:rPr>
        <w:t>ЛЕНИНГРАДСКОЙ ОБЛАСТИ</w:t>
      </w:r>
    </w:p>
    <w:p w:rsidR="00CD2FF8" w:rsidRPr="002D620E" w:rsidRDefault="00CD2FF8" w:rsidP="00CD2FF8">
      <w:pPr>
        <w:rPr>
          <w:rFonts w:ascii="Times New Roman" w:hAnsi="Times New Roman" w:cs="Times New Roman"/>
          <w:sz w:val="24"/>
          <w:szCs w:val="24"/>
        </w:rPr>
      </w:pPr>
    </w:p>
    <w:p w:rsidR="00CD2FF8" w:rsidRPr="002D620E" w:rsidRDefault="00CD2FF8" w:rsidP="00CD2FF8">
      <w:pPr>
        <w:jc w:val="center"/>
        <w:rPr>
          <w:rFonts w:ascii="Times New Roman" w:hAnsi="Times New Roman" w:cs="Times New Roman"/>
          <w:b/>
          <w:sz w:val="24"/>
          <w:szCs w:val="24"/>
        </w:rPr>
      </w:pPr>
      <w:r w:rsidRPr="002D620E">
        <w:rPr>
          <w:rFonts w:ascii="Times New Roman" w:hAnsi="Times New Roman" w:cs="Times New Roman"/>
          <w:b/>
          <w:sz w:val="24"/>
          <w:szCs w:val="24"/>
        </w:rPr>
        <w:t>ПОСТАНОВЛЕНИЕ</w:t>
      </w:r>
    </w:p>
    <w:p w:rsidR="00FC5616" w:rsidRPr="002D620E" w:rsidRDefault="00FC5616" w:rsidP="00CD2FF8">
      <w:pPr>
        <w:jc w:val="center"/>
        <w:rPr>
          <w:rFonts w:ascii="Times New Roman" w:hAnsi="Times New Roman" w:cs="Times New Roman"/>
          <w:sz w:val="24"/>
          <w:szCs w:val="24"/>
        </w:rPr>
      </w:pPr>
    </w:p>
    <w:p w:rsidR="00721547" w:rsidRDefault="00721547" w:rsidP="00721547">
      <w:pPr>
        <w:rPr>
          <w:rFonts w:ascii="Times New Roman" w:hAnsi="Times New Roman" w:cs="Times New Roman"/>
          <w:b/>
          <w:sz w:val="24"/>
          <w:szCs w:val="24"/>
        </w:rPr>
      </w:pPr>
      <w:r w:rsidRPr="00721547">
        <w:rPr>
          <w:rFonts w:ascii="Times New Roman" w:hAnsi="Times New Roman" w:cs="Times New Roman"/>
          <w:sz w:val="24"/>
          <w:szCs w:val="24"/>
        </w:rPr>
        <w:t>06.02.2019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21547">
        <w:rPr>
          <w:rFonts w:ascii="Times New Roman" w:hAnsi="Times New Roman" w:cs="Times New Roman"/>
          <w:sz w:val="24"/>
          <w:szCs w:val="24"/>
        </w:rPr>
        <w:t>№64</w:t>
      </w:r>
    </w:p>
    <w:p w:rsidR="00721547" w:rsidRDefault="00721547" w:rsidP="00721547">
      <w:pPr>
        <w:rPr>
          <w:rFonts w:ascii="Times New Roman" w:hAnsi="Times New Roman" w:cs="Times New Roman"/>
          <w:b/>
          <w:sz w:val="24"/>
          <w:szCs w:val="24"/>
        </w:rPr>
      </w:pPr>
    </w:p>
    <w:p w:rsidR="00527469" w:rsidRPr="002D620E" w:rsidRDefault="00527469" w:rsidP="00527469">
      <w:pPr>
        <w:jc w:val="center"/>
        <w:rPr>
          <w:rFonts w:ascii="Times New Roman" w:hAnsi="Times New Roman" w:cs="Times New Roman"/>
          <w:b/>
          <w:sz w:val="24"/>
          <w:szCs w:val="24"/>
        </w:rPr>
      </w:pPr>
      <w:r w:rsidRPr="002D620E">
        <w:rPr>
          <w:rFonts w:ascii="Times New Roman" w:hAnsi="Times New Roman" w:cs="Times New Roman"/>
          <w:b/>
          <w:sz w:val="24"/>
          <w:szCs w:val="24"/>
        </w:rPr>
        <w:t>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Пениковское сельское поселение»</w:t>
      </w:r>
    </w:p>
    <w:p w:rsidR="00CD2FF8" w:rsidRPr="002D620E" w:rsidRDefault="00CD2FF8" w:rsidP="00CD2FF8">
      <w:pPr>
        <w:spacing w:line="240" w:lineRule="atLeast"/>
        <w:jc w:val="center"/>
        <w:rPr>
          <w:rFonts w:ascii="Times New Roman" w:hAnsi="Times New Roman" w:cs="Times New Roman"/>
          <w:b/>
          <w:sz w:val="24"/>
          <w:szCs w:val="24"/>
        </w:rPr>
      </w:pPr>
    </w:p>
    <w:p w:rsidR="00CD2FF8" w:rsidRPr="002D620E" w:rsidRDefault="009C0AC3" w:rsidP="009C0AC3">
      <w:pPr>
        <w:pStyle w:val="1"/>
        <w:spacing w:before="0" w:after="167" w:line="288" w:lineRule="atLeast"/>
        <w:jc w:val="both"/>
        <w:rPr>
          <w:rFonts w:ascii="Times New Roman" w:hAnsi="Times New Roman" w:cs="Times New Roman"/>
          <w:b w:val="0"/>
          <w:color w:val="000000" w:themeColor="text1"/>
          <w:spacing w:val="3"/>
          <w:sz w:val="24"/>
          <w:szCs w:val="24"/>
        </w:rPr>
      </w:pPr>
      <w:r w:rsidRPr="002D620E">
        <w:rPr>
          <w:rFonts w:ascii="Times New Roman" w:hAnsi="Times New Roman" w:cs="Times New Roman"/>
          <w:b w:val="0"/>
          <w:color w:val="000000" w:themeColor="text1"/>
          <w:sz w:val="24"/>
          <w:szCs w:val="24"/>
        </w:rPr>
        <w:tab/>
      </w:r>
      <w:r w:rsidR="00316EFF" w:rsidRPr="002D620E">
        <w:rPr>
          <w:rFonts w:ascii="Times New Roman" w:hAnsi="Times New Roman" w:cs="Times New Roman"/>
          <w:b w:val="0"/>
          <w:color w:val="000000" w:themeColor="text1"/>
          <w:sz w:val="24"/>
          <w:szCs w:val="24"/>
        </w:rPr>
        <w:t xml:space="preserve">В соответствии со статьей 14.1. </w:t>
      </w:r>
      <w:proofErr w:type="gramStart"/>
      <w:r w:rsidR="00316EFF" w:rsidRPr="002D620E">
        <w:rPr>
          <w:rFonts w:ascii="Times New Roman" w:hAnsi="Times New Roman" w:cs="Times New Roman"/>
          <w:b w:val="0"/>
          <w:color w:val="000000" w:themeColor="text1"/>
          <w:sz w:val="24"/>
          <w:szCs w:val="24"/>
        </w:rPr>
        <w:t>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w:t>
      </w:r>
      <w:r w:rsidR="00721547">
        <w:rPr>
          <w:rFonts w:ascii="Times New Roman" w:hAnsi="Times New Roman" w:cs="Times New Roman"/>
          <w:b w:val="0"/>
          <w:color w:val="000000" w:themeColor="text1"/>
          <w:sz w:val="24"/>
          <w:szCs w:val="24"/>
        </w:rPr>
        <w:t xml:space="preserve"> </w:t>
      </w:r>
      <w:r w:rsidR="00316EFF" w:rsidRPr="002D620E">
        <w:rPr>
          <w:rFonts w:ascii="Times New Roman" w:hAnsi="Times New Roman" w:cs="Times New Roman"/>
          <w:b w:val="0"/>
          <w:color w:val="000000" w:themeColor="text1"/>
          <w:sz w:val="24"/>
          <w:szCs w:val="24"/>
        </w:rPr>
        <w:t>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w:t>
      </w:r>
      <w:proofErr w:type="gramEnd"/>
      <w:r w:rsidR="00316EFF" w:rsidRPr="002D620E">
        <w:rPr>
          <w:rFonts w:ascii="Times New Roman" w:hAnsi="Times New Roman" w:cs="Times New Roman"/>
          <w:b w:val="0"/>
          <w:color w:val="000000" w:themeColor="text1"/>
          <w:sz w:val="24"/>
          <w:szCs w:val="24"/>
        </w:rPr>
        <w:t xml:space="preserve">, </w:t>
      </w:r>
      <w:proofErr w:type="gramStart"/>
      <w:r w:rsidR="00316EFF" w:rsidRPr="002D620E">
        <w:rPr>
          <w:rFonts w:ascii="Times New Roman" w:hAnsi="Times New Roman" w:cs="Times New Roman"/>
          <w:b w:val="0"/>
          <w:color w:val="000000" w:themeColor="text1"/>
          <w:sz w:val="24"/>
          <w:szCs w:val="24"/>
        </w:rPr>
        <w:t xml:space="preserve">Приказом Министерства юстиции </w:t>
      </w:r>
      <w:r w:rsidR="005944EF">
        <w:rPr>
          <w:rFonts w:ascii="Times New Roman" w:hAnsi="Times New Roman" w:cs="Times New Roman"/>
          <w:b w:val="0"/>
          <w:color w:val="000000" w:themeColor="text1"/>
          <w:sz w:val="24"/>
          <w:szCs w:val="24"/>
        </w:rPr>
        <w:t>Российской Федерации</w:t>
      </w:r>
      <w:r w:rsidR="00316EFF" w:rsidRPr="002D620E">
        <w:rPr>
          <w:rFonts w:ascii="Times New Roman" w:hAnsi="Times New Roman" w:cs="Times New Roman"/>
          <w:b w:val="0"/>
          <w:color w:val="000000" w:themeColor="text1"/>
          <w:sz w:val="24"/>
          <w:szCs w:val="24"/>
        </w:rPr>
        <w:t xml:space="preserve"> от </w:t>
      </w:r>
      <w:r w:rsidRPr="002D620E">
        <w:rPr>
          <w:rFonts w:ascii="Times New Roman" w:hAnsi="Times New Roman" w:cs="Times New Roman"/>
          <w:b w:val="0"/>
          <w:color w:val="000000" w:themeColor="text1"/>
          <w:sz w:val="24"/>
          <w:szCs w:val="24"/>
        </w:rPr>
        <w:t>06</w:t>
      </w:r>
      <w:r w:rsidR="00316EFF" w:rsidRPr="002D620E">
        <w:rPr>
          <w:rFonts w:ascii="Times New Roman" w:hAnsi="Times New Roman" w:cs="Times New Roman"/>
          <w:b w:val="0"/>
          <w:color w:val="000000" w:themeColor="text1"/>
          <w:sz w:val="24"/>
          <w:szCs w:val="24"/>
        </w:rPr>
        <w:t xml:space="preserve"> </w:t>
      </w:r>
      <w:r w:rsidRPr="002D620E">
        <w:rPr>
          <w:rFonts w:ascii="Times New Roman" w:hAnsi="Times New Roman" w:cs="Times New Roman"/>
          <w:b w:val="0"/>
          <w:color w:val="000000" w:themeColor="text1"/>
          <w:sz w:val="24"/>
          <w:szCs w:val="24"/>
        </w:rPr>
        <w:t>июня 2017 г.</w:t>
      </w:r>
      <w:r w:rsidR="00316EFF" w:rsidRPr="002D620E">
        <w:rPr>
          <w:rFonts w:ascii="Times New Roman" w:hAnsi="Times New Roman" w:cs="Times New Roman"/>
          <w:b w:val="0"/>
          <w:color w:val="000000" w:themeColor="text1"/>
          <w:sz w:val="24"/>
          <w:szCs w:val="24"/>
        </w:rPr>
        <w:t xml:space="preserve"> № </w:t>
      </w:r>
      <w:r w:rsidRPr="002D620E">
        <w:rPr>
          <w:rFonts w:ascii="Times New Roman" w:hAnsi="Times New Roman" w:cs="Times New Roman"/>
          <w:b w:val="0"/>
          <w:color w:val="000000" w:themeColor="text1"/>
          <w:sz w:val="24"/>
          <w:szCs w:val="24"/>
        </w:rPr>
        <w:t>97</w:t>
      </w:r>
      <w:r w:rsidR="00316EFF" w:rsidRPr="002D620E">
        <w:rPr>
          <w:rFonts w:ascii="Times New Roman" w:hAnsi="Times New Roman" w:cs="Times New Roman"/>
          <w:b w:val="0"/>
          <w:color w:val="000000" w:themeColor="text1"/>
          <w:sz w:val="24"/>
          <w:szCs w:val="24"/>
        </w:rPr>
        <w:t xml:space="preserve"> </w:t>
      </w:r>
      <w:r w:rsidRPr="002D620E">
        <w:rPr>
          <w:rFonts w:ascii="Times New Roman" w:hAnsi="Times New Roman" w:cs="Times New Roman"/>
          <w:b w:val="0"/>
          <w:color w:val="000000" w:themeColor="text1"/>
          <w:sz w:val="24"/>
          <w:szCs w:val="24"/>
        </w:rPr>
        <w:t>«</w:t>
      </w:r>
      <w:r w:rsidRPr="002D620E">
        <w:rPr>
          <w:rFonts w:ascii="Times New Roman" w:hAnsi="Times New Roman" w:cs="Times New Roman"/>
          <w:b w:val="0"/>
          <w:color w:val="000000" w:themeColor="text1"/>
          <w:spacing w:val="3"/>
          <w:sz w:val="24"/>
          <w:szCs w:val="24"/>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00316EFF" w:rsidRPr="002D620E">
        <w:rPr>
          <w:rFonts w:ascii="Times New Roman" w:hAnsi="Times New Roman" w:cs="Times New Roman"/>
          <w:b w:val="0"/>
          <w:color w:val="000000" w:themeColor="text1"/>
          <w:sz w:val="24"/>
          <w:szCs w:val="24"/>
        </w:rPr>
        <w:t xml:space="preserve">, </w:t>
      </w:r>
      <w:r w:rsidR="00221FF1" w:rsidRPr="002D620E">
        <w:rPr>
          <w:rFonts w:ascii="Times New Roman" w:hAnsi="Times New Roman" w:cs="Times New Roman"/>
          <w:b w:val="0"/>
          <w:color w:val="000000" w:themeColor="text1"/>
          <w:sz w:val="24"/>
          <w:szCs w:val="24"/>
        </w:rPr>
        <w:t>Уставом</w:t>
      </w:r>
      <w:r w:rsidR="00316EFF" w:rsidRPr="002D620E">
        <w:rPr>
          <w:rFonts w:ascii="Times New Roman" w:hAnsi="Times New Roman" w:cs="Times New Roman"/>
          <w:b w:val="0"/>
          <w:color w:val="000000" w:themeColor="text1"/>
          <w:sz w:val="24"/>
          <w:szCs w:val="24"/>
        </w:rPr>
        <w:t xml:space="preserve"> муниципального образования </w:t>
      </w:r>
      <w:r w:rsidR="00221FF1" w:rsidRPr="002D620E">
        <w:rPr>
          <w:rFonts w:ascii="Times New Roman" w:hAnsi="Times New Roman" w:cs="Times New Roman"/>
          <w:b w:val="0"/>
          <w:color w:val="000000" w:themeColor="text1"/>
          <w:sz w:val="24"/>
          <w:szCs w:val="24"/>
        </w:rPr>
        <w:t>Пениковское сельское поселение,</w:t>
      </w:r>
      <w:proofErr w:type="gramEnd"/>
    </w:p>
    <w:p w:rsidR="00CD2FF8" w:rsidRPr="002D620E" w:rsidRDefault="00CD2FF8" w:rsidP="009C0AC3">
      <w:pPr>
        <w:jc w:val="center"/>
        <w:rPr>
          <w:rFonts w:ascii="Times New Roman" w:hAnsi="Times New Roman" w:cs="Times New Roman"/>
          <w:b/>
          <w:sz w:val="24"/>
          <w:szCs w:val="24"/>
        </w:rPr>
      </w:pPr>
      <w:r w:rsidRPr="002D620E">
        <w:rPr>
          <w:rFonts w:ascii="Times New Roman" w:hAnsi="Times New Roman" w:cs="Times New Roman"/>
          <w:b/>
          <w:sz w:val="24"/>
          <w:szCs w:val="24"/>
        </w:rPr>
        <w:t>ПОСТАНОВЛЯЮ:</w:t>
      </w:r>
    </w:p>
    <w:p w:rsidR="00CD2FF8" w:rsidRPr="002D620E" w:rsidRDefault="00CD2FF8" w:rsidP="009C0AC3">
      <w:pPr>
        <w:jc w:val="center"/>
        <w:rPr>
          <w:rFonts w:ascii="Times New Roman" w:hAnsi="Times New Roman" w:cs="Times New Roman"/>
          <w:b/>
          <w:sz w:val="24"/>
          <w:szCs w:val="24"/>
        </w:rPr>
      </w:pPr>
    </w:p>
    <w:p w:rsidR="00DD4BD0" w:rsidRPr="002D620E" w:rsidRDefault="00CD2FF8" w:rsidP="009C0AC3">
      <w:pPr>
        <w:numPr>
          <w:ilvl w:val="0"/>
          <w:numId w:val="4"/>
        </w:numPr>
        <w:shd w:val="clear" w:color="auto" w:fill="FFFFFF"/>
        <w:ind w:left="0" w:firstLine="709"/>
        <w:jc w:val="both"/>
        <w:rPr>
          <w:rFonts w:ascii="Times New Roman" w:hAnsi="Times New Roman" w:cs="Times New Roman"/>
          <w:spacing w:val="1"/>
          <w:sz w:val="24"/>
          <w:szCs w:val="24"/>
        </w:rPr>
      </w:pPr>
      <w:r w:rsidRPr="002D620E">
        <w:rPr>
          <w:rFonts w:ascii="Times New Roman" w:hAnsi="Times New Roman" w:cs="Times New Roman"/>
          <w:sz w:val="24"/>
          <w:szCs w:val="24"/>
        </w:rPr>
        <w:t xml:space="preserve">Утвердить </w:t>
      </w:r>
      <w:r w:rsidRPr="002D620E">
        <w:rPr>
          <w:rFonts w:ascii="Times New Roman" w:hAnsi="Times New Roman" w:cs="Times New Roman"/>
          <w:bCs/>
          <w:iCs/>
          <w:sz w:val="24"/>
          <w:szCs w:val="24"/>
        </w:rPr>
        <w:t xml:space="preserve">административный регламент предоставления муниципальной услуги </w:t>
      </w:r>
      <w:r w:rsidR="00316EFF" w:rsidRPr="002D620E">
        <w:rPr>
          <w:rFonts w:ascii="Times New Roman" w:hAnsi="Times New Roman" w:cs="Times New Roman"/>
          <w:sz w:val="24"/>
          <w:szCs w:val="24"/>
        </w:rPr>
        <w:t>«Совершение нотариальных действий на территории муниципального образования Пениковское сельское поселение»</w:t>
      </w:r>
      <w:r w:rsidRPr="002D620E">
        <w:rPr>
          <w:rFonts w:ascii="Times New Roman" w:hAnsi="Times New Roman" w:cs="Times New Roman"/>
          <w:bCs/>
          <w:sz w:val="24"/>
          <w:szCs w:val="24"/>
        </w:rPr>
        <w:t xml:space="preserve"> </w:t>
      </w:r>
      <w:r w:rsidRPr="002D620E">
        <w:rPr>
          <w:rFonts w:ascii="Times New Roman" w:hAnsi="Times New Roman" w:cs="Times New Roman"/>
          <w:sz w:val="24"/>
          <w:szCs w:val="24"/>
        </w:rPr>
        <w:t>в соответствии с приложением.</w:t>
      </w:r>
    </w:p>
    <w:p w:rsidR="00DD4BD0" w:rsidRPr="002D620E" w:rsidRDefault="00DD4BD0" w:rsidP="00DD4BD0">
      <w:pPr>
        <w:numPr>
          <w:ilvl w:val="0"/>
          <w:numId w:val="4"/>
        </w:numPr>
        <w:shd w:val="clear" w:color="auto" w:fill="FFFFFF"/>
        <w:ind w:left="0" w:firstLine="709"/>
        <w:jc w:val="both"/>
        <w:rPr>
          <w:rFonts w:ascii="Times New Roman" w:hAnsi="Times New Roman" w:cs="Times New Roman"/>
          <w:spacing w:val="1"/>
          <w:sz w:val="24"/>
          <w:szCs w:val="24"/>
        </w:rPr>
      </w:pPr>
      <w:r w:rsidRPr="002D620E">
        <w:rPr>
          <w:rFonts w:ascii="Times New Roman" w:hAnsi="Times New Roman" w:cs="Times New Roman"/>
          <w:sz w:val="24"/>
          <w:szCs w:val="24"/>
        </w:rPr>
        <w:t xml:space="preserve"> </w:t>
      </w:r>
      <w:r w:rsidRPr="002D620E">
        <w:rPr>
          <w:rFonts w:ascii="Times New Roman" w:eastAsia="Times New Roman" w:hAnsi="Times New Roman" w:cs="Times New Roman"/>
          <w:iCs/>
          <w:sz w:val="24"/>
          <w:szCs w:val="24"/>
        </w:rPr>
        <w:t>Постановление местной администрации МО Пениковское сельское поселение МО Ломоносовский муниципальный район Ленинградской области от 20.06.2016 № 141 «</w:t>
      </w:r>
      <w:r w:rsidRPr="002D620E">
        <w:rPr>
          <w:rFonts w:ascii="Times New Roman" w:hAnsi="Times New Roman" w:cs="Times New Roman"/>
          <w:sz w:val="24"/>
          <w:szCs w:val="24"/>
        </w:rPr>
        <w:t>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Пениковское сельское поселение</w:t>
      </w:r>
      <w:r w:rsidRPr="002D620E">
        <w:rPr>
          <w:rFonts w:ascii="Times New Roman" w:eastAsia="Times New Roman" w:hAnsi="Times New Roman" w:cs="Times New Roman"/>
          <w:sz w:val="24"/>
          <w:szCs w:val="24"/>
        </w:rPr>
        <w:t>»</w:t>
      </w:r>
      <w:r w:rsidRPr="002D620E">
        <w:rPr>
          <w:rFonts w:ascii="Times New Roman" w:eastAsia="Times New Roman" w:hAnsi="Times New Roman" w:cs="Times New Roman"/>
          <w:b/>
          <w:sz w:val="24"/>
          <w:szCs w:val="24"/>
        </w:rPr>
        <w:t xml:space="preserve"> </w:t>
      </w:r>
      <w:r w:rsidRPr="002D620E">
        <w:rPr>
          <w:rFonts w:ascii="Times New Roman" w:hAnsi="Times New Roman" w:cs="Times New Roman"/>
          <w:sz w:val="24"/>
          <w:szCs w:val="24"/>
        </w:rPr>
        <w:t>считать утратившим силу с момента вступления в силу настоящего Постановления.</w:t>
      </w:r>
    </w:p>
    <w:p w:rsidR="00DD4BD0" w:rsidRPr="002D620E" w:rsidRDefault="00DD4BD0" w:rsidP="00DD4BD0">
      <w:pPr>
        <w:widowControl w:val="0"/>
        <w:tabs>
          <w:tab w:val="left" w:pos="142"/>
          <w:tab w:val="left" w:pos="284"/>
        </w:tabs>
        <w:autoSpaceDE w:val="0"/>
        <w:autoSpaceDN w:val="0"/>
        <w:adjustRightInd w:val="0"/>
        <w:ind w:firstLine="340"/>
        <w:jc w:val="both"/>
        <w:outlineLvl w:val="0"/>
        <w:rPr>
          <w:rFonts w:ascii="Times New Roman" w:eastAsia="Times New Roman" w:hAnsi="Times New Roman" w:cs="Times New Roman"/>
          <w:b/>
          <w:sz w:val="24"/>
          <w:szCs w:val="24"/>
        </w:rPr>
      </w:pPr>
      <w:r w:rsidRPr="002D620E">
        <w:rPr>
          <w:rFonts w:ascii="Times New Roman" w:eastAsia="Times New Roman" w:hAnsi="Times New Roman" w:cs="Times New Roman"/>
          <w:b/>
          <w:sz w:val="24"/>
          <w:szCs w:val="24"/>
        </w:rPr>
        <w:tab/>
      </w:r>
      <w:r w:rsidRPr="002D620E">
        <w:rPr>
          <w:rFonts w:ascii="Times New Roman" w:hAnsi="Times New Roman" w:cs="Times New Roman"/>
          <w:sz w:val="24"/>
          <w:szCs w:val="24"/>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Пениковское сельское поселение </w:t>
      </w:r>
      <w:hyperlink r:id="rId10" w:history="1">
        <w:r w:rsidRPr="002D620E">
          <w:rPr>
            <w:rStyle w:val="a3"/>
            <w:rFonts w:ascii="Times New Roman" w:hAnsi="Times New Roman" w:cs="Times New Roman"/>
            <w:sz w:val="24"/>
            <w:szCs w:val="24"/>
            <w:lang w:val="en-US"/>
          </w:rPr>
          <w:t>www</w:t>
        </w:r>
        <w:r w:rsidRPr="002D620E">
          <w:rPr>
            <w:rStyle w:val="a3"/>
            <w:rFonts w:ascii="Times New Roman" w:hAnsi="Times New Roman" w:cs="Times New Roman"/>
            <w:sz w:val="24"/>
            <w:szCs w:val="24"/>
          </w:rPr>
          <w:t>.</w:t>
        </w:r>
        <w:proofErr w:type="spellStart"/>
        <w:r w:rsidRPr="002D620E">
          <w:rPr>
            <w:rStyle w:val="a3"/>
            <w:rFonts w:ascii="Times New Roman" w:hAnsi="Times New Roman" w:cs="Times New Roman"/>
            <w:sz w:val="24"/>
            <w:szCs w:val="24"/>
            <w:lang w:val="en-US"/>
          </w:rPr>
          <w:t>peniki</w:t>
        </w:r>
        <w:proofErr w:type="spellEnd"/>
        <w:r w:rsidRPr="002D620E">
          <w:rPr>
            <w:rStyle w:val="a3"/>
            <w:rFonts w:ascii="Times New Roman" w:hAnsi="Times New Roman" w:cs="Times New Roman"/>
            <w:sz w:val="24"/>
            <w:szCs w:val="24"/>
          </w:rPr>
          <w:t>47.</w:t>
        </w:r>
        <w:proofErr w:type="spellStart"/>
        <w:r w:rsidRPr="002D620E">
          <w:rPr>
            <w:rStyle w:val="a3"/>
            <w:rFonts w:ascii="Times New Roman" w:hAnsi="Times New Roman" w:cs="Times New Roman"/>
            <w:sz w:val="24"/>
            <w:szCs w:val="24"/>
            <w:lang w:val="en-US"/>
          </w:rPr>
          <w:t>ru</w:t>
        </w:r>
        <w:proofErr w:type="spellEnd"/>
      </w:hyperlink>
      <w:r w:rsidRPr="002D620E">
        <w:rPr>
          <w:rFonts w:ascii="Times New Roman" w:hAnsi="Times New Roman" w:cs="Times New Roman"/>
          <w:sz w:val="24"/>
          <w:szCs w:val="24"/>
        </w:rPr>
        <w:t xml:space="preserve">. </w:t>
      </w:r>
    </w:p>
    <w:p w:rsidR="00DD4BD0" w:rsidRPr="002D620E" w:rsidRDefault="00DD4BD0" w:rsidP="00DD4BD0">
      <w:pPr>
        <w:jc w:val="both"/>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ab/>
        <w:t xml:space="preserve">4. </w:t>
      </w:r>
      <w:proofErr w:type="gramStart"/>
      <w:r w:rsidRPr="002D620E">
        <w:rPr>
          <w:rFonts w:ascii="Times New Roman" w:eastAsia="Times New Roman" w:hAnsi="Times New Roman" w:cs="Times New Roman"/>
          <w:sz w:val="24"/>
          <w:szCs w:val="24"/>
        </w:rPr>
        <w:t>Контроль за</w:t>
      </w:r>
      <w:proofErr w:type="gramEnd"/>
      <w:r w:rsidRPr="002D620E">
        <w:rPr>
          <w:rFonts w:ascii="Times New Roman" w:eastAsia="Times New Roman" w:hAnsi="Times New Roman" w:cs="Times New Roman"/>
          <w:sz w:val="24"/>
          <w:szCs w:val="24"/>
        </w:rPr>
        <w:t xml:space="preserve"> исполнением настоящего постановления оставляю за собой.</w:t>
      </w:r>
    </w:p>
    <w:p w:rsidR="00DD4BD0" w:rsidRPr="002D620E" w:rsidRDefault="00DD4BD0" w:rsidP="00DD4BD0">
      <w:pPr>
        <w:spacing w:line="22" w:lineRule="atLeast"/>
        <w:jc w:val="both"/>
        <w:rPr>
          <w:rFonts w:ascii="Times New Roman" w:eastAsia="Times New Roman" w:hAnsi="Times New Roman" w:cs="Times New Roman"/>
          <w:sz w:val="24"/>
          <w:szCs w:val="24"/>
        </w:rPr>
      </w:pPr>
    </w:p>
    <w:p w:rsidR="001C641B" w:rsidRPr="002D620E" w:rsidRDefault="001C641B" w:rsidP="00DD4BD0">
      <w:pPr>
        <w:spacing w:line="22" w:lineRule="atLeast"/>
        <w:jc w:val="both"/>
        <w:rPr>
          <w:rFonts w:ascii="Times New Roman" w:eastAsia="Times New Roman" w:hAnsi="Times New Roman" w:cs="Times New Roman"/>
          <w:sz w:val="24"/>
          <w:szCs w:val="24"/>
        </w:rPr>
      </w:pPr>
    </w:p>
    <w:p w:rsidR="00DD4BD0" w:rsidRPr="002D620E" w:rsidRDefault="00DD4BD0" w:rsidP="00DD4BD0">
      <w:pPr>
        <w:spacing w:line="22" w:lineRule="atLeast"/>
        <w:jc w:val="both"/>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 xml:space="preserve">Глава местной администрации </w:t>
      </w:r>
    </w:p>
    <w:p w:rsidR="00DD4BD0" w:rsidRPr="002D620E" w:rsidRDefault="00DD4BD0" w:rsidP="00DD4BD0">
      <w:pPr>
        <w:spacing w:line="22" w:lineRule="atLeast"/>
        <w:jc w:val="both"/>
        <w:rPr>
          <w:rFonts w:ascii="Times New Roman" w:eastAsia="Times New Roman" w:hAnsi="Times New Roman" w:cs="Times New Roman"/>
          <w:sz w:val="24"/>
          <w:szCs w:val="24"/>
        </w:rPr>
        <w:sectPr w:rsidR="00DD4BD0" w:rsidRPr="002D620E" w:rsidSect="001C641B">
          <w:pgSz w:w="11906" w:h="16838"/>
          <w:pgMar w:top="284" w:right="991" w:bottom="1134" w:left="1701" w:header="709" w:footer="709" w:gutter="0"/>
          <w:cols w:space="708"/>
          <w:docGrid w:linePitch="360"/>
        </w:sectPr>
      </w:pPr>
      <w:r w:rsidRPr="002D620E">
        <w:rPr>
          <w:rFonts w:ascii="Times New Roman" w:eastAsia="Times New Roman" w:hAnsi="Times New Roman" w:cs="Times New Roman"/>
          <w:sz w:val="24"/>
          <w:szCs w:val="24"/>
        </w:rPr>
        <w:t>МО Пени</w:t>
      </w:r>
      <w:r w:rsidR="00BB1336">
        <w:rPr>
          <w:rFonts w:ascii="Times New Roman" w:eastAsia="Times New Roman" w:hAnsi="Times New Roman" w:cs="Times New Roman"/>
          <w:sz w:val="24"/>
          <w:szCs w:val="24"/>
        </w:rPr>
        <w:t>ковское сельское поселение</w:t>
      </w:r>
      <w:r w:rsidR="00BB1336">
        <w:rPr>
          <w:rFonts w:ascii="Times New Roman" w:eastAsia="Times New Roman" w:hAnsi="Times New Roman" w:cs="Times New Roman"/>
          <w:sz w:val="24"/>
          <w:szCs w:val="24"/>
        </w:rPr>
        <w:tab/>
      </w:r>
      <w:r w:rsidR="00BB1336">
        <w:rPr>
          <w:rFonts w:ascii="Times New Roman" w:eastAsia="Times New Roman" w:hAnsi="Times New Roman" w:cs="Times New Roman"/>
          <w:sz w:val="24"/>
          <w:szCs w:val="24"/>
        </w:rPr>
        <w:tab/>
      </w:r>
      <w:r w:rsidR="00BB1336">
        <w:rPr>
          <w:rFonts w:ascii="Times New Roman" w:eastAsia="Times New Roman" w:hAnsi="Times New Roman" w:cs="Times New Roman"/>
          <w:sz w:val="24"/>
          <w:szCs w:val="24"/>
        </w:rPr>
        <w:tab/>
      </w:r>
      <w:r w:rsidR="00BB1336">
        <w:rPr>
          <w:rFonts w:ascii="Times New Roman" w:eastAsia="Times New Roman" w:hAnsi="Times New Roman" w:cs="Times New Roman"/>
          <w:sz w:val="24"/>
          <w:szCs w:val="24"/>
        </w:rPr>
        <w:tab/>
        <w:t xml:space="preserve">                  </w:t>
      </w:r>
      <w:r w:rsidRPr="002D620E">
        <w:rPr>
          <w:rFonts w:ascii="Times New Roman" w:eastAsia="Times New Roman" w:hAnsi="Times New Roman" w:cs="Times New Roman"/>
          <w:sz w:val="24"/>
          <w:szCs w:val="24"/>
        </w:rPr>
        <w:t>В.Н.</w:t>
      </w:r>
      <w:r w:rsidR="00BB1336">
        <w:rPr>
          <w:rFonts w:ascii="Times New Roman" w:eastAsia="Times New Roman" w:hAnsi="Times New Roman" w:cs="Times New Roman"/>
          <w:sz w:val="24"/>
          <w:szCs w:val="24"/>
        </w:rPr>
        <w:t xml:space="preserve"> </w:t>
      </w:r>
      <w:r w:rsidRPr="002D620E">
        <w:rPr>
          <w:rFonts w:ascii="Times New Roman" w:eastAsia="Times New Roman" w:hAnsi="Times New Roman" w:cs="Times New Roman"/>
          <w:sz w:val="24"/>
          <w:szCs w:val="24"/>
        </w:rPr>
        <w:t>Бородийчук</w:t>
      </w:r>
    </w:p>
    <w:p w:rsidR="00FE54E6" w:rsidRPr="002D620E" w:rsidRDefault="00FE54E6" w:rsidP="00DD4BD0">
      <w:pPr>
        <w:jc w:val="both"/>
        <w:rPr>
          <w:rFonts w:ascii="Times New Roman" w:hAnsi="Times New Roman" w:cs="Times New Roman"/>
          <w:sz w:val="24"/>
          <w:szCs w:val="24"/>
        </w:rPr>
      </w:pPr>
    </w:p>
    <w:tbl>
      <w:tblPr>
        <w:tblpPr w:leftFromText="180" w:rightFromText="180" w:vertAnchor="text" w:horzAnchor="margin" w:tblpXSpec="right" w:tblpY="-614"/>
        <w:tblW w:w="0" w:type="auto"/>
        <w:tblLook w:val="0000"/>
      </w:tblPr>
      <w:tblGrid>
        <w:gridCol w:w="3429"/>
      </w:tblGrid>
      <w:tr w:rsidR="00CD2FF8" w:rsidRPr="002D620E" w:rsidTr="00B56B18">
        <w:trPr>
          <w:trHeight w:val="1420"/>
        </w:trPr>
        <w:tc>
          <w:tcPr>
            <w:tcW w:w="3429" w:type="dxa"/>
          </w:tcPr>
          <w:p w:rsidR="00CD2FF8" w:rsidRPr="002D620E" w:rsidRDefault="00CD2FF8" w:rsidP="00BB1336">
            <w:pPr>
              <w:jc w:val="right"/>
              <w:rPr>
                <w:rFonts w:ascii="Times New Roman" w:hAnsi="Times New Roman" w:cs="Times New Roman"/>
                <w:sz w:val="24"/>
                <w:szCs w:val="24"/>
              </w:rPr>
            </w:pPr>
            <w:r w:rsidRPr="002D620E">
              <w:rPr>
                <w:rFonts w:ascii="Times New Roman" w:hAnsi="Times New Roman" w:cs="Times New Roman"/>
                <w:sz w:val="24"/>
                <w:szCs w:val="24"/>
              </w:rPr>
              <w:t>УТВЕРЖДЕНО</w:t>
            </w:r>
          </w:p>
          <w:p w:rsidR="00CD2FF8" w:rsidRPr="002D620E" w:rsidRDefault="00CD2FF8" w:rsidP="00BB1336">
            <w:pPr>
              <w:jc w:val="right"/>
              <w:rPr>
                <w:rFonts w:ascii="Times New Roman" w:hAnsi="Times New Roman" w:cs="Times New Roman"/>
                <w:sz w:val="24"/>
                <w:szCs w:val="24"/>
              </w:rPr>
            </w:pPr>
            <w:r w:rsidRPr="002D620E">
              <w:rPr>
                <w:rFonts w:ascii="Times New Roman" w:hAnsi="Times New Roman" w:cs="Times New Roman"/>
                <w:sz w:val="24"/>
                <w:szCs w:val="24"/>
              </w:rPr>
              <w:t>постановлением местной администрации МО Пениковское сельское поселение</w:t>
            </w:r>
          </w:p>
          <w:p w:rsidR="00CD2FF8" w:rsidRPr="002D620E" w:rsidRDefault="00CD2FF8" w:rsidP="00BB1336">
            <w:pPr>
              <w:jc w:val="right"/>
              <w:rPr>
                <w:rFonts w:ascii="Times New Roman" w:hAnsi="Times New Roman" w:cs="Times New Roman"/>
                <w:sz w:val="24"/>
                <w:szCs w:val="24"/>
              </w:rPr>
            </w:pPr>
            <w:r w:rsidRPr="002D620E">
              <w:rPr>
                <w:rFonts w:ascii="Times New Roman" w:hAnsi="Times New Roman" w:cs="Times New Roman"/>
                <w:sz w:val="24"/>
                <w:szCs w:val="24"/>
              </w:rPr>
              <w:t xml:space="preserve">от </w:t>
            </w:r>
            <w:r w:rsidR="00721547">
              <w:rPr>
                <w:rFonts w:ascii="Times New Roman" w:hAnsi="Times New Roman" w:cs="Times New Roman"/>
                <w:sz w:val="24"/>
                <w:szCs w:val="24"/>
              </w:rPr>
              <w:t>06.02.2019</w:t>
            </w:r>
            <w:r w:rsidR="00221FF1" w:rsidRPr="002D620E">
              <w:rPr>
                <w:rFonts w:ascii="Times New Roman" w:hAnsi="Times New Roman" w:cs="Times New Roman"/>
                <w:sz w:val="24"/>
                <w:szCs w:val="24"/>
              </w:rPr>
              <w:t xml:space="preserve"> № </w:t>
            </w:r>
            <w:r w:rsidR="00721547">
              <w:rPr>
                <w:rFonts w:ascii="Times New Roman" w:hAnsi="Times New Roman" w:cs="Times New Roman"/>
                <w:sz w:val="24"/>
                <w:szCs w:val="24"/>
              </w:rPr>
              <w:t>64</w:t>
            </w:r>
          </w:p>
          <w:p w:rsidR="00CD2FF8" w:rsidRPr="002D620E" w:rsidRDefault="00CD2FF8" w:rsidP="00BB1336">
            <w:pPr>
              <w:jc w:val="right"/>
              <w:rPr>
                <w:rFonts w:ascii="Times New Roman" w:hAnsi="Times New Roman" w:cs="Times New Roman"/>
                <w:sz w:val="24"/>
                <w:szCs w:val="24"/>
              </w:rPr>
            </w:pPr>
            <w:r w:rsidRPr="002D620E">
              <w:rPr>
                <w:rFonts w:ascii="Times New Roman" w:hAnsi="Times New Roman" w:cs="Times New Roman"/>
                <w:sz w:val="24"/>
                <w:szCs w:val="24"/>
              </w:rPr>
              <w:t>(приложение)</w:t>
            </w:r>
          </w:p>
        </w:tc>
      </w:tr>
    </w:tbl>
    <w:p w:rsidR="00FE54E6" w:rsidRPr="002D620E" w:rsidRDefault="00FE54E6" w:rsidP="00BB1336">
      <w:pPr>
        <w:pStyle w:val="ConsPlusTitle"/>
        <w:widowControl/>
        <w:jc w:val="right"/>
        <w:rPr>
          <w:b w:val="0"/>
        </w:rPr>
      </w:pPr>
    </w:p>
    <w:p w:rsidR="00CD2FF8" w:rsidRPr="002D620E" w:rsidRDefault="00CD2FF8" w:rsidP="00BB1336">
      <w:pPr>
        <w:pStyle w:val="ConsPlusTitle"/>
        <w:widowControl/>
        <w:jc w:val="right"/>
        <w:rPr>
          <w:b w:val="0"/>
        </w:rPr>
      </w:pPr>
    </w:p>
    <w:p w:rsidR="00CD2FF8" w:rsidRDefault="00CD2FF8" w:rsidP="00BB1336">
      <w:pPr>
        <w:pStyle w:val="ConsPlusTitle"/>
        <w:widowControl/>
        <w:jc w:val="right"/>
        <w:rPr>
          <w:b w:val="0"/>
        </w:rPr>
      </w:pPr>
    </w:p>
    <w:p w:rsidR="00BB1336" w:rsidRDefault="00BB1336" w:rsidP="00BB1336">
      <w:pPr>
        <w:pStyle w:val="ConsPlusTitle"/>
        <w:widowControl/>
        <w:jc w:val="right"/>
        <w:rPr>
          <w:b w:val="0"/>
        </w:rPr>
      </w:pPr>
    </w:p>
    <w:p w:rsidR="00BB1336" w:rsidRDefault="00BB1336" w:rsidP="00BB1336">
      <w:pPr>
        <w:pStyle w:val="ConsPlusTitle"/>
        <w:widowControl/>
        <w:jc w:val="right"/>
        <w:rPr>
          <w:b w:val="0"/>
        </w:rPr>
      </w:pPr>
    </w:p>
    <w:p w:rsidR="00BB1336" w:rsidRDefault="00BB1336" w:rsidP="00BB1336">
      <w:pPr>
        <w:pStyle w:val="ConsPlusTitle"/>
        <w:widowControl/>
        <w:jc w:val="right"/>
        <w:rPr>
          <w:b w:val="0"/>
        </w:rPr>
      </w:pPr>
    </w:p>
    <w:p w:rsidR="00316EFF" w:rsidRPr="002D620E" w:rsidRDefault="00316EFF" w:rsidP="00BB1336">
      <w:pPr>
        <w:jc w:val="center"/>
        <w:rPr>
          <w:rFonts w:ascii="Times New Roman" w:hAnsi="Times New Roman" w:cs="Times New Roman"/>
          <w:b/>
          <w:sz w:val="24"/>
          <w:szCs w:val="24"/>
        </w:rPr>
      </w:pPr>
      <w:r w:rsidRPr="002D620E">
        <w:rPr>
          <w:rFonts w:ascii="Times New Roman" w:hAnsi="Times New Roman" w:cs="Times New Roman"/>
          <w:b/>
          <w:sz w:val="24"/>
          <w:szCs w:val="24"/>
        </w:rPr>
        <w:t>АДМИНИСТРАТИВНЫЙ РЕГЛАМЕНТ</w:t>
      </w:r>
    </w:p>
    <w:p w:rsidR="00FC5616" w:rsidRPr="002D620E" w:rsidRDefault="00FC5616" w:rsidP="00BB1336">
      <w:pPr>
        <w:jc w:val="center"/>
        <w:rPr>
          <w:rFonts w:ascii="Times New Roman" w:hAnsi="Times New Roman" w:cs="Times New Roman"/>
          <w:b/>
          <w:sz w:val="24"/>
          <w:szCs w:val="24"/>
        </w:rPr>
      </w:pPr>
      <w:r w:rsidRPr="002D620E">
        <w:rPr>
          <w:rFonts w:ascii="Times New Roman" w:hAnsi="Times New Roman" w:cs="Times New Roman"/>
          <w:b/>
          <w:sz w:val="24"/>
          <w:szCs w:val="24"/>
        </w:rPr>
        <w:t>предоставления местной администрацией муниципального образования Пениковское сельское поселение муниципального образования Ломоносовский муниципальный район Ленинградской области муниципальной услуги «Совершение нотариальных действий на территории муниципального образования Пениковское сельское поселение»</w:t>
      </w:r>
    </w:p>
    <w:p w:rsidR="00316EFF" w:rsidRPr="002D620E" w:rsidRDefault="00316EFF" w:rsidP="00BB1336">
      <w:pPr>
        <w:jc w:val="center"/>
        <w:rPr>
          <w:rFonts w:ascii="Times New Roman" w:hAnsi="Times New Roman" w:cs="Times New Roman"/>
          <w:b/>
          <w:sz w:val="24"/>
          <w:szCs w:val="24"/>
        </w:rPr>
      </w:pPr>
    </w:p>
    <w:p w:rsidR="00316EFF" w:rsidRPr="002D620E" w:rsidRDefault="00316EFF" w:rsidP="00740C3A">
      <w:pPr>
        <w:jc w:val="center"/>
        <w:rPr>
          <w:rFonts w:ascii="Times New Roman" w:hAnsi="Times New Roman" w:cs="Times New Roman"/>
          <w:b/>
          <w:sz w:val="24"/>
          <w:szCs w:val="24"/>
        </w:rPr>
      </w:pPr>
      <w:r w:rsidRPr="002D620E">
        <w:rPr>
          <w:rFonts w:ascii="Times New Roman" w:hAnsi="Times New Roman" w:cs="Times New Roman"/>
          <w:b/>
          <w:sz w:val="24"/>
          <w:szCs w:val="24"/>
        </w:rPr>
        <w:t>1. Общие положения</w:t>
      </w:r>
    </w:p>
    <w:p w:rsidR="00FC5616" w:rsidRPr="002D620E" w:rsidRDefault="00FC5616" w:rsidP="00FC5616">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1.1. Наименование муниципальной услуги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Административный регламент предоставления местной администрацией муниципального образования Пениковское сельское поселение муниципального образования Ломоносовский муниципальный район Ленинградской области муниципальной услуги «Совершение нотариальных действий на территории муниципального образования Пениковское сельское поселение»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FC5616" w:rsidRPr="002D620E" w:rsidRDefault="00FC5616" w:rsidP="00FC5616">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1.2. Наименование органа, предоставляющего муниципальную услугу</w:t>
      </w:r>
    </w:p>
    <w:p w:rsidR="00FC5616" w:rsidRPr="002D620E" w:rsidRDefault="00FC5616" w:rsidP="00FC5616">
      <w:pPr>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 xml:space="preserve">В связи с отсутствием в муниципальном образовании </w:t>
      </w:r>
      <w:r w:rsidR="007B7F73" w:rsidRPr="002D620E">
        <w:rPr>
          <w:rFonts w:ascii="Times New Roman" w:hAnsi="Times New Roman" w:cs="Times New Roman"/>
          <w:sz w:val="24"/>
          <w:szCs w:val="24"/>
        </w:rPr>
        <w:t>Пениковское</w:t>
      </w:r>
      <w:r w:rsidRPr="002D620E">
        <w:rPr>
          <w:rFonts w:ascii="Times New Roman" w:hAnsi="Times New Roman" w:cs="Times New Roman"/>
          <w:sz w:val="24"/>
          <w:szCs w:val="24"/>
        </w:rPr>
        <w:t xml:space="preserve"> сельское поселение нотариуса, муниципальная услуга предоставляется местной администрацией муниципального образования </w:t>
      </w:r>
      <w:r w:rsidR="007B7F73" w:rsidRPr="002D620E">
        <w:rPr>
          <w:rFonts w:ascii="Times New Roman" w:hAnsi="Times New Roman" w:cs="Times New Roman"/>
          <w:sz w:val="24"/>
          <w:szCs w:val="24"/>
        </w:rPr>
        <w:t>Пениковское</w:t>
      </w:r>
      <w:r w:rsidRPr="002D620E">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(далее – местная администрация) и осуществляется </w:t>
      </w:r>
      <w:r w:rsidRPr="00167D06">
        <w:rPr>
          <w:rFonts w:ascii="Times New Roman" w:hAnsi="Times New Roman" w:cs="Times New Roman"/>
          <w:sz w:val="24"/>
          <w:szCs w:val="24"/>
        </w:rPr>
        <w:t xml:space="preserve">главой </w:t>
      </w:r>
      <w:r w:rsidR="00167D06" w:rsidRPr="00167D06">
        <w:rPr>
          <w:rFonts w:ascii="Times New Roman" w:hAnsi="Times New Roman" w:cs="Times New Roman"/>
          <w:sz w:val="24"/>
          <w:szCs w:val="24"/>
        </w:rPr>
        <w:t xml:space="preserve">местной администрации </w:t>
      </w:r>
      <w:r w:rsidRPr="00167D06">
        <w:rPr>
          <w:rFonts w:ascii="Times New Roman" w:hAnsi="Times New Roman" w:cs="Times New Roman"/>
          <w:sz w:val="24"/>
          <w:szCs w:val="24"/>
        </w:rPr>
        <w:t xml:space="preserve">муниципального образования </w:t>
      </w:r>
      <w:r w:rsidR="007B7F73" w:rsidRPr="00167D06">
        <w:rPr>
          <w:rFonts w:ascii="Times New Roman" w:hAnsi="Times New Roman" w:cs="Times New Roman"/>
          <w:sz w:val="24"/>
          <w:szCs w:val="24"/>
        </w:rPr>
        <w:t>Пениковское</w:t>
      </w:r>
      <w:r w:rsidRPr="00167D06">
        <w:rPr>
          <w:rFonts w:ascii="Times New Roman" w:hAnsi="Times New Roman" w:cs="Times New Roman"/>
          <w:sz w:val="24"/>
          <w:szCs w:val="24"/>
        </w:rPr>
        <w:t xml:space="preserve"> сельское поселение или специально уполномоченными должностными лицами местной администрации муниципального образования </w:t>
      </w:r>
      <w:r w:rsidR="007B7F73" w:rsidRPr="00167D06">
        <w:rPr>
          <w:rFonts w:ascii="Times New Roman" w:hAnsi="Times New Roman" w:cs="Times New Roman"/>
          <w:sz w:val="24"/>
          <w:szCs w:val="24"/>
        </w:rPr>
        <w:t>Пениковское</w:t>
      </w:r>
      <w:r w:rsidRPr="00167D06">
        <w:rPr>
          <w:rFonts w:ascii="Times New Roman" w:hAnsi="Times New Roman" w:cs="Times New Roman"/>
          <w:sz w:val="24"/>
          <w:szCs w:val="24"/>
        </w:rPr>
        <w:t xml:space="preserve"> сельское поселение (далее – должностные лица).</w:t>
      </w:r>
      <w:r w:rsidRPr="002D620E">
        <w:rPr>
          <w:rFonts w:ascii="Times New Roman" w:hAnsi="Times New Roman" w:cs="Times New Roman"/>
          <w:sz w:val="24"/>
          <w:szCs w:val="24"/>
        </w:rPr>
        <w:t xml:space="preserve"> </w:t>
      </w:r>
      <w:proofErr w:type="gramEnd"/>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FC5616" w:rsidRPr="002D620E" w:rsidRDefault="00FC5616" w:rsidP="00FC5616">
      <w:pPr>
        <w:ind w:firstLine="540"/>
        <w:jc w:val="both"/>
        <w:rPr>
          <w:rFonts w:ascii="Times New Roman" w:hAnsi="Times New Roman" w:cs="Times New Roman"/>
          <w:b/>
          <w:sz w:val="24"/>
          <w:szCs w:val="24"/>
        </w:rPr>
      </w:pPr>
    </w:p>
    <w:p w:rsidR="00FC5616" w:rsidRPr="002D620E" w:rsidRDefault="00FC5616" w:rsidP="00FC5616">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 xml:space="preserve">1.3. Предоставление муниципальной услуги осуществляется в соответствии </w:t>
      </w:r>
      <w:proofErr w:type="gramStart"/>
      <w:r w:rsidRPr="002D620E">
        <w:rPr>
          <w:rFonts w:ascii="Times New Roman" w:hAnsi="Times New Roman" w:cs="Times New Roman"/>
          <w:b/>
          <w:sz w:val="24"/>
          <w:szCs w:val="24"/>
        </w:rPr>
        <w:t>с</w:t>
      </w:r>
      <w:proofErr w:type="gramEnd"/>
      <w:r w:rsidRPr="002D620E">
        <w:rPr>
          <w:rFonts w:ascii="Times New Roman" w:hAnsi="Times New Roman" w:cs="Times New Roman"/>
          <w:b/>
          <w:sz w:val="24"/>
          <w:szCs w:val="24"/>
        </w:rPr>
        <w:t>:</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Конституцией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Гражданским кодексом Российской Федерации (далее – Кодекс);</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Налоговым Кодексом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 (в действующей редакции);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 Основ законодательства Российской Федерации о нотариате от 11 февраля 1993 г. № 4462-1 (далее - Основы);</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Приказом Минюста России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FC5616" w:rsidRPr="002D620E" w:rsidRDefault="00FC5616" w:rsidP="007B7F73">
      <w:pPr>
        <w:ind w:firstLine="540"/>
        <w:jc w:val="both"/>
        <w:rPr>
          <w:rFonts w:ascii="Times New Roman" w:hAnsi="Times New Roman" w:cs="Times New Roman"/>
          <w:sz w:val="24"/>
          <w:szCs w:val="24"/>
        </w:rPr>
      </w:pPr>
      <w:r w:rsidRPr="002D620E">
        <w:rPr>
          <w:rFonts w:ascii="Times New Roman" w:hAnsi="Times New Roman" w:cs="Times New Roman"/>
          <w:sz w:val="24"/>
          <w:szCs w:val="24"/>
        </w:rPr>
        <w:t>- Приказом Министерства юстиции Российской Федерации от 16.04.2014 г. № 78 «Об утверждении правил нотариального делопроизводства»;</w:t>
      </w:r>
    </w:p>
    <w:p w:rsidR="00FC5616" w:rsidRPr="002D620E" w:rsidRDefault="00FC5616" w:rsidP="007B7F73">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Приказом Министерства юстиции Российской Федерации от 17.06.2014 г. № 129 «Об утверждении </w:t>
      </w:r>
      <w:proofErr w:type="gramStart"/>
      <w:r w:rsidRPr="002D620E">
        <w:rPr>
          <w:rFonts w:ascii="Times New Roman" w:hAnsi="Times New Roman" w:cs="Times New Roman"/>
          <w:sz w:val="24"/>
          <w:szCs w:val="24"/>
        </w:rPr>
        <w:t>порядка ведения реестров единой информационной системы нотариата</w:t>
      </w:r>
      <w:proofErr w:type="gramEnd"/>
      <w:r w:rsidRPr="002D620E">
        <w:rPr>
          <w:rFonts w:ascii="Times New Roman" w:hAnsi="Times New Roman" w:cs="Times New Roman"/>
          <w:sz w:val="24"/>
          <w:szCs w:val="24"/>
        </w:rPr>
        <w:t>»;</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Уставом МО </w:t>
      </w:r>
      <w:r w:rsidR="007B7F73" w:rsidRPr="002D620E">
        <w:rPr>
          <w:rFonts w:ascii="Times New Roman" w:hAnsi="Times New Roman" w:cs="Times New Roman"/>
          <w:sz w:val="24"/>
          <w:szCs w:val="24"/>
        </w:rPr>
        <w:t xml:space="preserve">Пениковское </w:t>
      </w:r>
      <w:r w:rsidRPr="002D620E">
        <w:rPr>
          <w:rFonts w:ascii="Times New Roman" w:hAnsi="Times New Roman" w:cs="Times New Roman"/>
          <w:sz w:val="24"/>
          <w:szCs w:val="24"/>
        </w:rPr>
        <w:t xml:space="preserve"> сельское  поселение (в действующей редакции).</w:t>
      </w:r>
    </w:p>
    <w:p w:rsidR="007B7F73" w:rsidRPr="002D620E" w:rsidRDefault="007B7F73" w:rsidP="007B7F73">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1.4. Описание результатов предоставления  муниципальной услуги</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Результатом предоставления муниципальной услуги являются:</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нотариальное удостоверение завещаний;</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 нотариальное удостоверение доверенностей, </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свидетельствование верности копий документов и выписок из них;</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свидетельствование подлинности подписи на документах;</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принятие мер по охране наследственного имущества и в случае необходимости мер по управлению им;</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сведений о лицах в случаях, предусмотренных законодательством Российской Федерации;</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факта нахождения гражданина в живых;</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тождественности собственноручной подписи инвалида по зрению, проживающего на территории МО Пениковское сельское поселение, с факсимильным воспроизведением его собственноручной подписи;</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факта нахождения гражданина в определенном месте;</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тождественности гражданина с лицом, изображенным на фотографии;</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времени предъявления документов;</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удостоверение равнозначности электронного документа документу на бумажном носителе;</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удостоверение равнозначности документа на бумажном носителе электронному документу.</w:t>
      </w:r>
    </w:p>
    <w:p w:rsidR="007B7F73" w:rsidRPr="002D620E" w:rsidRDefault="007B7F73" w:rsidP="007B7F73">
      <w:pPr>
        <w:jc w:val="center"/>
        <w:rPr>
          <w:rFonts w:ascii="Times New Roman" w:hAnsi="Times New Roman" w:cs="Times New Roman"/>
          <w:b/>
          <w:sz w:val="24"/>
          <w:szCs w:val="24"/>
        </w:rPr>
      </w:pPr>
      <w:r w:rsidRPr="002D620E">
        <w:rPr>
          <w:rFonts w:ascii="Times New Roman" w:hAnsi="Times New Roman" w:cs="Times New Roman"/>
          <w:b/>
          <w:sz w:val="24"/>
          <w:szCs w:val="24"/>
        </w:rPr>
        <w:t>1.5. Получатели муниципальной услуги</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Получателями муниципальной услуги являются физические, юридические лица, либо их уполномоченные представители, обратившиеся в местную администрацию МО Пениковское сельское поселение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территории МО Пениковское сельское поселение (далее – заявители).</w:t>
      </w:r>
    </w:p>
    <w:p w:rsidR="007B7F73" w:rsidRPr="002D620E" w:rsidRDefault="007B7F73" w:rsidP="007B7F73">
      <w:pPr>
        <w:jc w:val="both"/>
        <w:rPr>
          <w:rFonts w:ascii="Times New Roman" w:hAnsi="Times New Roman" w:cs="Times New Roman"/>
          <w:b/>
          <w:bCs/>
          <w:sz w:val="24"/>
          <w:szCs w:val="24"/>
        </w:rPr>
      </w:pPr>
    </w:p>
    <w:p w:rsidR="00316EFF" w:rsidRPr="002D620E" w:rsidRDefault="00316EFF" w:rsidP="00740C3A">
      <w:pPr>
        <w:ind w:firstLine="709"/>
        <w:jc w:val="center"/>
        <w:rPr>
          <w:rFonts w:ascii="Times New Roman" w:hAnsi="Times New Roman" w:cs="Times New Roman"/>
          <w:b/>
          <w:sz w:val="24"/>
          <w:szCs w:val="24"/>
        </w:rPr>
      </w:pPr>
      <w:r w:rsidRPr="002D620E">
        <w:rPr>
          <w:rFonts w:ascii="Times New Roman" w:hAnsi="Times New Roman" w:cs="Times New Roman"/>
          <w:b/>
          <w:sz w:val="24"/>
          <w:szCs w:val="24"/>
        </w:rPr>
        <w:t>2. Требования к порядку предоставления муниципальной услуги.</w:t>
      </w:r>
    </w:p>
    <w:p w:rsidR="00A36C53"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b/>
          <w:sz w:val="24"/>
          <w:szCs w:val="24"/>
        </w:rPr>
        <w:t>2.1. Порядок информирования о правилах предоставления мун</w:t>
      </w:r>
      <w:r w:rsidR="00AA4550" w:rsidRPr="002D620E">
        <w:rPr>
          <w:rFonts w:ascii="Times New Roman" w:hAnsi="Times New Roman" w:cs="Times New Roman"/>
          <w:b/>
          <w:sz w:val="24"/>
          <w:szCs w:val="24"/>
        </w:rPr>
        <w:t>иципальной услуги</w:t>
      </w:r>
      <w:r w:rsidR="00AA4550" w:rsidRPr="002D620E">
        <w:rPr>
          <w:rFonts w:ascii="Times New Roman" w:hAnsi="Times New Roman" w:cs="Times New Roman"/>
          <w:sz w:val="24"/>
          <w:szCs w:val="24"/>
        </w:rPr>
        <w:t xml:space="preserve"> </w:t>
      </w:r>
    </w:p>
    <w:p w:rsidR="00316EFF" w:rsidRPr="002D620E" w:rsidRDefault="00AA455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Администрации </w:t>
      </w:r>
      <w:r w:rsidR="00316EFF" w:rsidRPr="002D620E">
        <w:rPr>
          <w:rFonts w:ascii="Times New Roman" w:hAnsi="Times New Roman" w:cs="Times New Roman"/>
          <w:sz w:val="24"/>
          <w:szCs w:val="24"/>
        </w:rPr>
        <w:t xml:space="preserve">располагается по адресу: </w:t>
      </w:r>
      <w:r w:rsidRPr="002D620E">
        <w:rPr>
          <w:rFonts w:ascii="Times New Roman" w:hAnsi="Times New Roman" w:cs="Times New Roman"/>
          <w:sz w:val="24"/>
          <w:szCs w:val="24"/>
        </w:rPr>
        <w:t xml:space="preserve">Ленинградская область, Ломоносовский район, дер. Пеники, ул. Новая, д. 13, </w:t>
      </w:r>
      <w:proofErr w:type="spellStart"/>
      <w:r w:rsidRPr="002D620E">
        <w:rPr>
          <w:rFonts w:ascii="Times New Roman" w:hAnsi="Times New Roman" w:cs="Times New Roman"/>
          <w:sz w:val="24"/>
          <w:szCs w:val="24"/>
        </w:rPr>
        <w:t>пом</w:t>
      </w:r>
      <w:proofErr w:type="spellEnd"/>
      <w:r w:rsidRPr="002D620E">
        <w:rPr>
          <w:rFonts w:ascii="Times New Roman" w:hAnsi="Times New Roman" w:cs="Times New Roman"/>
          <w:sz w:val="24"/>
          <w:szCs w:val="24"/>
        </w:rPr>
        <w:t>. 31;</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Адрес электронной почты:</w:t>
      </w:r>
      <w:r w:rsidR="00AA4550" w:rsidRPr="002D620E">
        <w:rPr>
          <w:rFonts w:ascii="Times New Roman" w:eastAsia="Times New Roman" w:hAnsi="Times New Roman" w:cs="Times New Roman"/>
          <w:sz w:val="24"/>
          <w:szCs w:val="24"/>
        </w:rPr>
        <w:t xml:space="preserve"> </w:t>
      </w:r>
      <w:r w:rsidR="00AA4550" w:rsidRPr="002D620E">
        <w:rPr>
          <w:rFonts w:ascii="Times New Roman" w:eastAsia="Times New Roman" w:hAnsi="Times New Roman" w:cs="Times New Roman"/>
          <w:sz w:val="24"/>
          <w:szCs w:val="24"/>
          <w:lang w:val="en-US"/>
        </w:rPr>
        <w:t>lo</w:t>
      </w:r>
      <w:r w:rsidR="00AA4550" w:rsidRPr="002D620E">
        <w:rPr>
          <w:rFonts w:ascii="Times New Roman" w:eastAsia="Times New Roman" w:hAnsi="Times New Roman" w:cs="Times New Roman"/>
          <w:sz w:val="24"/>
          <w:szCs w:val="24"/>
        </w:rPr>
        <w:t>.</w:t>
      </w:r>
      <w:proofErr w:type="spellStart"/>
      <w:r w:rsidR="00AA4550" w:rsidRPr="002D620E">
        <w:rPr>
          <w:rFonts w:ascii="Times New Roman" w:eastAsia="Times New Roman" w:hAnsi="Times New Roman" w:cs="Times New Roman"/>
          <w:sz w:val="24"/>
          <w:szCs w:val="24"/>
          <w:lang w:val="en-US"/>
        </w:rPr>
        <w:t>lr</w:t>
      </w:r>
      <w:proofErr w:type="spellEnd"/>
      <w:r w:rsidR="00AA4550" w:rsidRPr="002D620E">
        <w:rPr>
          <w:rFonts w:ascii="Times New Roman" w:eastAsia="Times New Roman" w:hAnsi="Times New Roman" w:cs="Times New Roman"/>
          <w:sz w:val="24"/>
          <w:szCs w:val="24"/>
        </w:rPr>
        <w:t>.</w:t>
      </w:r>
      <w:proofErr w:type="spellStart"/>
      <w:r w:rsidR="00AA4550" w:rsidRPr="002D620E">
        <w:rPr>
          <w:rFonts w:ascii="Times New Roman" w:eastAsia="Times New Roman" w:hAnsi="Times New Roman" w:cs="Times New Roman"/>
          <w:sz w:val="24"/>
          <w:szCs w:val="24"/>
          <w:lang w:val="en-US"/>
        </w:rPr>
        <w:t>peniki</w:t>
      </w:r>
      <w:proofErr w:type="spellEnd"/>
      <w:r w:rsidR="00AA4550" w:rsidRPr="002D620E">
        <w:rPr>
          <w:rFonts w:ascii="Times New Roman" w:eastAsia="Times New Roman" w:hAnsi="Times New Roman" w:cs="Times New Roman"/>
          <w:sz w:val="24"/>
          <w:szCs w:val="24"/>
        </w:rPr>
        <w:t>@</w:t>
      </w:r>
      <w:r w:rsidR="00AA4550" w:rsidRPr="002D620E">
        <w:rPr>
          <w:rFonts w:ascii="Times New Roman" w:eastAsia="Times New Roman" w:hAnsi="Times New Roman" w:cs="Times New Roman"/>
          <w:sz w:val="24"/>
          <w:szCs w:val="24"/>
          <w:lang w:val="en-US"/>
        </w:rPr>
        <w:t>mail</w:t>
      </w:r>
      <w:r w:rsidR="00AA4550" w:rsidRPr="002D620E">
        <w:rPr>
          <w:rFonts w:ascii="Times New Roman" w:eastAsia="Times New Roman" w:hAnsi="Times New Roman" w:cs="Times New Roman"/>
          <w:sz w:val="24"/>
          <w:szCs w:val="24"/>
        </w:rPr>
        <w:t>.</w:t>
      </w:r>
      <w:proofErr w:type="spellStart"/>
      <w:r w:rsidR="00AA4550" w:rsidRPr="002D620E">
        <w:rPr>
          <w:rFonts w:ascii="Times New Roman" w:eastAsia="Times New Roman" w:hAnsi="Times New Roman" w:cs="Times New Roman"/>
          <w:sz w:val="24"/>
          <w:szCs w:val="24"/>
          <w:lang w:val="en-US"/>
        </w:rPr>
        <w:t>ru</w:t>
      </w:r>
      <w:proofErr w:type="spellEnd"/>
      <w:r w:rsidR="00AA4550" w:rsidRPr="002D620E">
        <w:rPr>
          <w:rFonts w:ascii="Times New Roman" w:eastAsia="Times New Roman" w:hAnsi="Times New Roman" w:cs="Times New Roman"/>
          <w:sz w:val="24"/>
          <w:szCs w:val="24"/>
        </w:rPr>
        <w:t>;</w:t>
      </w:r>
    </w:p>
    <w:p w:rsidR="00721547" w:rsidRDefault="00721547" w:rsidP="00316EFF">
      <w:pPr>
        <w:ind w:firstLine="709"/>
        <w:jc w:val="both"/>
        <w:rPr>
          <w:rFonts w:ascii="Times New Roman" w:hAnsi="Times New Roman" w:cs="Times New Roman"/>
          <w:sz w:val="24"/>
          <w:szCs w:val="24"/>
        </w:rPr>
      </w:pPr>
    </w:p>
    <w:p w:rsidR="00721547" w:rsidRDefault="00721547" w:rsidP="00316EFF">
      <w:pPr>
        <w:ind w:firstLine="709"/>
        <w:jc w:val="both"/>
        <w:rPr>
          <w:rFonts w:ascii="Times New Roman" w:hAnsi="Times New Roman" w:cs="Times New Roman"/>
          <w:sz w:val="24"/>
          <w:szCs w:val="24"/>
        </w:rPr>
      </w:pPr>
    </w:p>
    <w:p w:rsidR="00721547"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lastRenderedPageBreak/>
        <w:t>График работы администрации:</w:t>
      </w:r>
    </w:p>
    <w:tbl>
      <w:tblPr>
        <w:tblW w:w="0" w:type="auto"/>
        <w:tblInd w:w="75" w:type="dxa"/>
        <w:tblLayout w:type="fixed"/>
        <w:tblCellMar>
          <w:left w:w="75" w:type="dxa"/>
          <w:right w:w="75" w:type="dxa"/>
        </w:tblCellMar>
        <w:tblLook w:val="04A0"/>
      </w:tblPr>
      <w:tblGrid>
        <w:gridCol w:w="6096"/>
        <w:gridCol w:w="3260"/>
      </w:tblGrid>
      <w:tr w:rsidR="00AA4550" w:rsidRPr="002D620E" w:rsidTr="00AA4550">
        <w:tc>
          <w:tcPr>
            <w:tcW w:w="9356" w:type="dxa"/>
            <w:gridSpan w:val="2"/>
            <w:tcBorders>
              <w:top w:val="single" w:sz="4" w:space="0" w:color="auto"/>
              <w:left w:val="single" w:sz="4" w:space="0" w:color="auto"/>
              <w:bottom w:val="single" w:sz="4" w:space="0" w:color="auto"/>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Дни недели, время работы Администрации</w:t>
            </w:r>
          </w:p>
        </w:tc>
      </w:tr>
      <w:tr w:rsidR="00AA4550" w:rsidRPr="002D620E" w:rsidTr="00AA4550">
        <w:tc>
          <w:tcPr>
            <w:tcW w:w="6096" w:type="dxa"/>
            <w:tcBorders>
              <w:top w:val="single" w:sz="4" w:space="0" w:color="auto"/>
              <w:left w:val="single" w:sz="4" w:space="0" w:color="auto"/>
              <w:bottom w:val="single" w:sz="4" w:space="0" w:color="auto"/>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Время</w:t>
            </w:r>
          </w:p>
        </w:tc>
      </w:tr>
      <w:tr w:rsidR="00AA4550" w:rsidRPr="002D620E" w:rsidTr="00AA4550">
        <w:tc>
          <w:tcPr>
            <w:tcW w:w="6096" w:type="dxa"/>
            <w:tcBorders>
              <w:top w:val="single" w:sz="4" w:space="0" w:color="auto"/>
              <w:left w:val="single" w:sz="4" w:space="0" w:color="auto"/>
              <w:bottom w:val="nil"/>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Понедельник, вторник, среда, четверг, пятница</w:t>
            </w:r>
          </w:p>
        </w:tc>
        <w:tc>
          <w:tcPr>
            <w:tcW w:w="3260" w:type="dxa"/>
            <w:tcBorders>
              <w:top w:val="single" w:sz="4" w:space="0" w:color="auto"/>
              <w:left w:val="single" w:sz="4" w:space="0" w:color="auto"/>
              <w:bottom w:val="nil"/>
              <w:right w:val="single" w:sz="4" w:space="0" w:color="auto"/>
            </w:tcBorders>
            <w:hideMark/>
          </w:tcPr>
          <w:p w:rsidR="00B56B18" w:rsidRPr="002D620E" w:rsidRDefault="00AA4550" w:rsidP="001C641B">
            <w:pPr>
              <w:tabs>
                <w:tab w:val="left" w:pos="142"/>
                <w:tab w:val="left" w:pos="284"/>
              </w:tabs>
              <w:ind w:right="-75"/>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 xml:space="preserve">с 09:00 до 18:00, </w:t>
            </w:r>
          </w:p>
          <w:p w:rsidR="00AA4550" w:rsidRPr="002D620E" w:rsidRDefault="00AA4550" w:rsidP="001C641B">
            <w:pPr>
              <w:tabs>
                <w:tab w:val="left" w:pos="142"/>
                <w:tab w:val="left" w:pos="284"/>
              </w:tabs>
              <w:ind w:right="-75"/>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перерыв с 13:00 до 14:00</w:t>
            </w:r>
          </w:p>
        </w:tc>
      </w:tr>
      <w:tr w:rsidR="00AA4550" w:rsidRPr="002D620E" w:rsidTr="00AA4550">
        <w:tc>
          <w:tcPr>
            <w:tcW w:w="6096" w:type="dxa"/>
            <w:tcBorders>
              <w:top w:val="nil"/>
              <w:left w:val="single" w:sz="4" w:space="0" w:color="auto"/>
              <w:bottom w:val="single" w:sz="4" w:space="0" w:color="auto"/>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Суббота, воскресенье</w:t>
            </w:r>
          </w:p>
        </w:tc>
        <w:tc>
          <w:tcPr>
            <w:tcW w:w="3260" w:type="dxa"/>
            <w:tcBorders>
              <w:top w:val="nil"/>
              <w:left w:val="single" w:sz="4" w:space="0" w:color="auto"/>
              <w:bottom w:val="single" w:sz="4" w:space="0" w:color="auto"/>
              <w:right w:val="single" w:sz="4" w:space="0" w:color="auto"/>
            </w:tcBorders>
            <w:hideMark/>
          </w:tcPr>
          <w:p w:rsidR="00AA4550" w:rsidRPr="002D620E" w:rsidRDefault="00AA4550"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Выходные</w:t>
            </w:r>
          </w:p>
        </w:tc>
      </w:tr>
    </w:tbl>
    <w:p w:rsidR="00B56B18" w:rsidRPr="002D620E" w:rsidRDefault="00B56B18"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График приемных дней Администрации</w:t>
      </w:r>
    </w:p>
    <w:tbl>
      <w:tblPr>
        <w:tblW w:w="0" w:type="auto"/>
        <w:tblInd w:w="75" w:type="dxa"/>
        <w:tblLayout w:type="fixed"/>
        <w:tblCellMar>
          <w:left w:w="75" w:type="dxa"/>
          <w:right w:w="75" w:type="dxa"/>
        </w:tblCellMar>
        <w:tblLook w:val="04A0"/>
      </w:tblPr>
      <w:tblGrid>
        <w:gridCol w:w="6096"/>
        <w:gridCol w:w="3260"/>
      </w:tblGrid>
      <w:tr w:rsidR="00B56B18" w:rsidRPr="002D620E" w:rsidTr="00B56B18">
        <w:tc>
          <w:tcPr>
            <w:tcW w:w="9356" w:type="dxa"/>
            <w:gridSpan w:val="2"/>
            <w:tcBorders>
              <w:top w:val="single" w:sz="4" w:space="0" w:color="auto"/>
              <w:left w:val="single" w:sz="4" w:space="0" w:color="auto"/>
              <w:bottom w:val="single" w:sz="4" w:space="0" w:color="auto"/>
              <w:right w:val="single" w:sz="4" w:space="0" w:color="auto"/>
            </w:tcBorders>
            <w:hideMark/>
          </w:tcPr>
          <w:p w:rsidR="00B56B18" w:rsidRPr="002D620E" w:rsidRDefault="00B56B18" w:rsidP="00B56B18">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Приемные дни недели, время работы Администрации</w:t>
            </w:r>
          </w:p>
        </w:tc>
      </w:tr>
      <w:tr w:rsidR="00B56B18" w:rsidRPr="002D620E" w:rsidTr="00B56B18">
        <w:tc>
          <w:tcPr>
            <w:tcW w:w="6096" w:type="dxa"/>
            <w:tcBorders>
              <w:top w:val="single" w:sz="4" w:space="0" w:color="auto"/>
              <w:left w:val="single" w:sz="4" w:space="0" w:color="auto"/>
              <w:bottom w:val="single" w:sz="4" w:space="0" w:color="auto"/>
              <w:right w:val="single" w:sz="4" w:space="0" w:color="auto"/>
            </w:tcBorders>
            <w:hideMark/>
          </w:tcPr>
          <w:p w:rsidR="00B56B18" w:rsidRPr="002D620E" w:rsidRDefault="00B56B18"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B56B18" w:rsidRPr="002D620E" w:rsidRDefault="00B56B18"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Время</w:t>
            </w:r>
          </w:p>
        </w:tc>
      </w:tr>
      <w:tr w:rsidR="00B56B18" w:rsidRPr="002D620E" w:rsidTr="00B56B18">
        <w:tc>
          <w:tcPr>
            <w:tcW w:w="6096" w:type="dxa"/>
            <w:tcBorders>
              <w:top w:val="single" w:sz="4" w:space="0" w:color="auto"/>
              <w:left w:val="single" w:sz="4" w:space="0" w:color="auto"/>
              <w:bottom w:val="nil"/>
              <w:right w:val="single" w:sz="4" w:space="0" w:color="auto"/>
            </w:tcBorders>
            <w:hideMark/>
          </w:tcPr>
          <w:p w:rsidR="00B56B18" w:rsidRPr="002D620E" w:rsidRDefault="00B56B18"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Вторник, четверг</w:t>
            </w:r>
          </w:p>
        </w:tc>
        <w:tc>
          <w:tcPr>
            <w:tcW w:w="3260" w:type="dxa"/>
            <w:tcBorders>
              <w:top w:val="single" w:sz="4" w:space="0" w:color="auto"/>
              <w:left w:val="single" w:sz="4" w:space="0" w:color="auto"/>
              <w:bottom w:val="nil"/>
              <w:right w:val="single" w:sz="4" w:space="0" w:color="auto"/>
            </w:tcBorders>
            <w:hideMark/>
          </w:tcPr>
          <w:p w:rsidR="00B56B18" w:rsidRPr="002D620E" w:rsidRDefault="00721547" w:rsidP="001C641B">
            <w:pPr>
              <w:tabs>
                <w:tab w:val="left" w:pos="142"/>
                <w:tab w:val="left" w:pos="284"/>
              </w:tabs>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с 09:00 до 17</w:t>
            </w:r>
            <w:r w:rsidR="00B56B18" w:rsidRPr="002D620E">
              <w:rPr>
                <w:rFonts w:ascii="Times New Roman" w:eastAsia="Times New Roman" w:hAnsi="Times New Roman" w:cs="Times New Roman"/>
                <w:sz w:val="24"/>
                <w:szCs w:val="24"/>
              </w:rPr>
              <w:t xml:space="preserve">:00, </w:t>
            </w:r>
          </w:p>
          <w:p w:rsidR="00B56B18" w:rsidRPr="002D620E" w:rsidRDefault="00B56B18" w:rsidP="001C641B">
            <w:pPr>
              <w:tabs>
                <w:tab w:val="left" w:pos="142"/>
                <w:tab w:val="left" w:pos="284"/>
              </w:tabs>
              <w:ind w:right="-75"/>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перерыв с 13:00 до 14:00</w:t>
            </w:r>
          </w:p>
        </w:tc>
      </w:tr>
      <w:tr w:rsidR="00B56B18" w:rsidRPr="002D620E" w:rsidTr="00B56B18">
        <w:tc>
          <w:tcPr>
            <w:tcW w:w="6096" w:type="dxa"/>
            <w:tcBorders>
              <w:top w:val="nil"/>
              <w:left w:val="single" w:sz="4" w:space="0" w:color="auto"/>
              <w:bottom w:val="single" w:sz="4" w:space="0" w:color="auto"/>
              <w:right w:val="single" w:sz="4" w:space="0" w:color="auto"/>
            </w:tcBorders>
            <w:hideMark/>
          </w:tcPr>
          <w:p w:rsidR="00B56B18" w:rsidRPr="002D620E" w:rsidRDefault="00B56B18"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Суббота, воскресенье</w:t>
            </w:r>
          </w:p>
        </w:tc>
        <w:tc>
          <w:tcPr>
            <w:tcW w:w="3260" w:type="dxa"/>
            <w:tcBorders>
              <w:top w:val="nil"/>
              <w:left w:val="single" w:sz="4" w:space="0" w:color="auto"/>
              <w:bottom w:val="single" w:sz="4" w:space="0" w:color="auto"/>
              <w:right w:val="single" w:sz="4" w:space="0" w:color="auto"/>
            </w:tcBorders>
            <w:hideMark/>
          </w:tcPr>
          <w:p w:rsidR="00B56B18" w:rsidRPr="002D620E" w:rsidRDefault="00B56B18" w:rsidP="001C641B">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Выходные</w:t>
            </w:r>
          </w:p>
        </w:tc>
      </w:tr>
    </w:tbl>
    <w:p w:rsidR="00B56B18" w:rsidRPr="002D620E" w:rsidRDefault="00B56B18" w:rsidP="00316EFF">
      <w:pPr>
        <w:ind w:firstLine="709"/>
        <w:jc w:val="both"/>
        <w:rPr>
          <w:rFonts w:ascii="Times New Roman" w:hAnsi="Times New Roman" w:cs="Times New Roman"/>
          <w:sz w:val="24"/>
          <w:szCs w:val="24"/>
        </w:rPr>
      </w:pPr>
    </w:p>
    <w:p w:rsidR="00AA4550" w:rsidRPr="002D620E" w:rsidRDefault="00AA4550" w:rsidP="00B77F00">
      <w:pPr>
        <w:widowControl w:val="0"/>
        <w:tabs>
          <w:tab w:val="left" w:pos="142"/>
          <w:tab w:val="left" w:pos="284"/>
        </w:tabs>
        <w:autoSpaceDE w:val="0"/>
        <w:autoSpaceDN w:val="0"/>
        <w:adjustRightInd w:val="0"/>
        <w:ind w:firstLine="709"/>
        <w:jc w:val="both"/>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Справочный телефон Администрации: 8-813-76-54-283;</w:t>
      </w:r>
    </w:p>
    <w:p w:rsidR="00316EFF" w:rsidRPr="002D620E" w:rsidRDefault="00AA4550" w:rsidP="00B77F00">
      <w:pPr>
        <w:widowControl w:val="0"/>
        <w:tabs>
          <w:tab w:val="left" w:pos="142"/>
          <w:tab w:val="left" w:pos="284"/>
        </w:tabs>
        <w:autoSpaceDE w:val="0"/>
        <w:autoSpaceDN w:val="0"/>
        <w:adjustRightInd w:val="0"/>
        <w:ind w:firstLine="709"/>
        <w:jc w:val="both"/>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Факс: 8-813-76-54-283;</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По телефону предоставляется следующая информация:</w:t>
      </w:r>
    </w:p>
    <w:p w:rsidR="00316EFF" w:rsidRPr="002D620E"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 </w:t>
      </w:r>
      <w:r w:rsidR="00316EFF" w:rsidRPr="002D620E">
        <w:rPr>
          <w:rFonts w:ascii="Times New Roman" w:hAnsi="Times New Roman" w:cs="Times New Roman"/>
          <w:sz w:val="24"/>
          <w:szCs w:val="24"/>
        </w:rPr>
        <w:t>к</w:t>
      </w:r>
      <w:r w:rsidRPr="002D620E">
        <w:rPr>
          <w:rFonts w:ascii="Times New Roman" w:hAnsi="Times New Roman" w:cs="Times New Roman"/>
          <w:sz w:val="24"/>
          <w:szCs w:val="24"/>
        </w:rPr>
        <w:t>онтактные телефоны сотрудников А</w:t>
      </w:r>
      <w:r w:rsidR="00316EFF" w:rsidRPr="002D620E">
        <w:rPr>
          <w:rFonts w:ascii="Times New Roman" w:hAnsi="Times New Roman" w:cs="Times New Roman"/>
          <w:sz w:val="24"/>
          <w:szCs w:val="24"/>
        </w:rPr>
        <w:t>дминистрации</w:t>
      </w:r>
      <w:r w:rsidRPr="002D620E">
        <w:rPr>
          <w:rFonts w:ascii="Times New Roman" w:hAnsi="Times New Roman" w:cs="Times New Roman"/>
          <w:sz w:val="24"/>
          <w:szCs w:val="24"/>
        </w:rPr>
        <w:t>;</w:t>
      </w:r>
    </w:p>
    <w:p w:rsidR="00316EFF" w:rsidRPr="002D620E"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 </w:t>
      </w:r>
      <w:r w:rsidR="00316EFF" w:rsidRPr="002D620E">
        <w:rPr>
          <w:rFonts w:ascii="Times New Roman" w:hAnsi="Times New Roman" w:cs="Times New Roman"/>
          <w:sz w:val="24"/>
          <w:szCs w:val="24"/>
        </w:rPr>
        <w:t>график п</w:t>
      </w:r>
      <w:r w:rsidRPr="002D620E">
        <w:rPr>
          <w:rFonts w:ascii="Times New Roman" w:hAnsi="Times New Roman" w:cs="Times New Roman"/>
          <w:sz w:val="24"/>
          <w:szCs w:val="24"/>
        </w:rPr>
        <w:t>риема заявителей специалистами А</w:t>
      </w:r>
      <w:r w:rsidR="00316EFF" w:rsidRPr="002D620E">
        <w:rPr>
          <w:rFonts w:ascii="Times New Roman" w:hAnsi="Times New Roman" w:cs="Times New Roman"/>
          <w:sz w:val="24"/>
          <w:szCs w:val="24"/>
        </w:rPr>
        <w:t>дминистрации</w:t>
      </w:r>
      <w:r w:rsidRPr="002D620E">
        <w:rPr>
          <w:rFonts w:ascii="Times New Roman" w:hAnsi="Times New Roman" w:cs="Times New Roman"/>
          <w:sz w:val="24"/>
          <w:szCs w:val="24"/>
        </w:rPr>
        <w:t>;</w:t>
      </w:r>
    </w:p>
    <w:p w:rsidR="00316EFF" w:rsidRPr="002D620E"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 </w:t>
      </w:r>
      <w:r w:rsidR="00316EFF" w:rsidRPr="002D620E">
        <w:rPr>
          <w:rFonts w:ascii="Times New Roman" w:hAnsi="Times New Roman" w:cs="Times New Roman"/>
          <w:sz w:val="24"/>
          <w:szCs w:val="24"/>
        </w:rPr>
        <w:t xml:space="preserve">почтовый адрес, </w:t>
      </w:r>
      <w:r w:rsidRPr="002D620E">
        <w:rPr>
          <w:rFonts w:ascii="Times New Roman" w:hAnsi="Times New Roman" w:cs="Times New Roman"/>
          <w:sz w:val="24"/>
          <w:szCs w:val="24"/>
        </w:rPr>
        <w:t>электронный адрес А</w:t>
      </w:r>
      <w:r w:rsidR="00316EFF" w:rsidRPr="002D620E">
        <w:rPr>
          <w:rFonts w:ascii="Times New Roman" w:hAnsi="Times New Roman" w:cs="Times New Roman"/>
          <w:sz w:val="24"/>
          <w:szCs w:val="24"/>
        </w:rPr>
        <w:t>дминистрации</w:t>
      </w:r>
      <w:r w:rsidRPr="002D620E">
        <w:rPr>
          <w:rFonts w:ascii="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Информация о порядке предоставления муниципальной услуги предоставляется:</w:t>
      </w:r>
    </w:p>
    <w:p w:rsidR="00316EFF" w:rsidRPr="002D620E"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непосредственно в А</w:t>
      </w:r>
      <w:r w:rsidR="00316EFF" w:rsidRPr="002D620E">
        <w:rPr>
          <w:rFonts w:ascii="Times New Roman" w:hAnsi="Times New Roman" w:cs="Times New Roman"/>
          <w:sz w:val="24"/>
          <w:szCs w:val="24"/>
        </w:rPr>
        <w:t>дминистрации;</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с использованием средств почтовой, телефонной, электронной связи;</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в устной форме лично или п</w:t>
      </w:r>
      <w:r w:rsidR="00B77F00" w:rsidRPr="002D620E">
        <w:rPr>
          <w:rFonts w:ascii="Times New Roman" w:hAnsi="Times New Roman" w:cs="Times New Roman"/>
          <w:sz w:val="24"/>
          <w:szCs w:val="24"/>
        </w:rPr>
        <w:t>о телефону к должностным лицам А</w:t>
      </w:r>
      <w:r w:rsidRPr="002D620E">
        <w:rPr>
          <w:rFonts w:ascii="Times New Roman" w:hAnsi="Times New Roman" w:cs="Times New Roman"/>
          <w:sz w:val="24"/>
          <w:szCs w:val="24"/>
        </w:rPr>
        <w:t>дминистрации</w:t>
      </w:r>
      <w:r w:rsidR="00B77F00" w:rsidRPr="002D620E">
        <w:rPr>
          <w:rFonts w:ascii="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в</w:t>
      </w:r>
      <w:r w:rsidR="00B77F00" w:rsidRPr="002D620E">
        <w:rPr>
          <w:rFonts w:ascii="Times New Roman" w:hAnsi="Times New Roman" w:cs="Times New Roman"/>
          <w:sz w:val="24"/>
          <w:szCs w:val="24"/>
        </w:rPr>
        <w:t xml:space="preserve"> письменном виде в адрес главы А</w:t>
      </w:r>
      <w:r w:rsidRPr="002D620E">
        <w:rPr>
          <w:rFonts w:ascii="Times New Roman" w:hAnsi="Times New Roman" w:cs="Times New Roman"/>
          <w:sz w:val="24"/>
          <w:szCs w:val="24"/>
        </w:rPr>
        <w:t>дминистрации</w:t>
      </w:r>
      <w:r w:rsidR="00B77F00" w:rsidRPr="002D620E">
        <w:rPr>
          <w:rFonts w:ascii="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Основными требованиями к информированию заявителя являются:</w:t>
      </w:r>
    </w:p>
    <w:p w:rsidR="00316EFF" w:rsidRPr="002D620E"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достоверность</w:t>
      </w:r>
      <w:r w:rsidR="00316EFF" w:rsidRPr="002D620E">
        <w:rPr>
          <w:rFonts w:ascii="Times New Roman" w:hAnsi="Times New Roman" w:cs="Times New Roman"/>
          <w:sz w:val="24"/>
          <w:szCs w:val="24"/>
        </w:rPr>
        <w:t xml:space="preserve"> и полнота информации о процедуре;</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четкость в изложении информации о процедуре;</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удобство и доступность получения информации о процедуре;</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оперативность предоставления информации о процедуре.</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w:t>
      </w:r>
      <w:r w:rsidR="00B77F00" w:rsidRPr="002D620E">
        <w:rPr>
          <w:rFonts w:ascii="Times New Roman" w:hAnsi="Times New Roman" w:cs="Times New Roman"/>
          <w:sz w:val="24"/>
          <w:szCs w:val="24"/>
        </w:rPr>
        <w:t>онил гражданин, фамилии, имени,</w:t>
      </w:r>
      <w:r w:rsidRPr="002D620E">
        <w:rPr>
          <w:rFonts w:ascii="Times New Roman" w:hAnsi="Times New Roman" w:cs="Times New Roman"/>
          <w:sz w:val="24"/>
          <w:szCs w:val="24"/>
        </w:rPr>
        <w:t xml:space="preserve"> отчества и должности специалиста, принявшего телефонный звонок.</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Специалисты администрации осуществляют информирование по телефону обратившихся граждан не более 10 минут.</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A36C53" w:rsidRPr="002D620E" w:rsidRDefault="00A36C53" w:rsidP="00A36C53">
      <w:pPr>
        <w:ind w:firstLine="540"/>
        <w:jc w:val="both"/>
        <w:rPr>
          <w:rFonts w:ascii="Times New Roman" w:hAnsi="Times New Roman" w:cs="Times New Roman"/>
          <w:sz w:val="24"/>
          <w:szCs w:val="24"/>
        </w:rPr>
      </w:pPr>
      <w:r w:rsidRPr="002D620E">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A36C53" w:rsidRPr="002D620E" w:rsidRDefault="00A36C53" w:rsidP="00A36C53">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Ответ на обращение готовится в течение 30 дней со дня регистрации письменного обращения. </w:t>
      </w:r>
    </w:p>
    <w:p w:rsidR="00A36C53" w:rsidRPr="002D620E" w:rsidRDefault="00A36C53" w:rsidP="00A36C53">
      <w:pPr>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Специалисты местной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316EFF"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Специалист А</w:t>
      </w:r>
      <w:r w:rsidR="00316EFF" w:rsidRPr="002D620E">
        <w:rPr>
          <w:rFonts w:ascii="Times New Roman" w:hAnsi="Times New Roman" w:cs="Times New Roman"/>
          <w:sz w:val="24"/>
          <w:szCs w:val="24"/>
        </w:rPr>
        <w:t>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BB1336" w:rsidRDefault="00BB1336" w:rsidP="00316EFF">
      <w:pPr>
        <w:ind w:firstLine="709"/>
        <w:jc w:val="both"/>
        <w:rPr>
          <w:rFonts w:ascii="Times New Roman" w:hAnsi="Times New Roman" w:cs="Times New Roman"/>
          <w:sz w:val="24"/>
          <w:szCs w:val="24"/>
        </w:rPr>
      </w:pPr>
    </w:p>
    <w:p w:rsidR="00BB1336" w:rsidRPr="002D620E" w:rsidRDefault="00BB1336" w:rsidP="00316EFF">
      <w:pPr>
        <w:ind w:firstLine="709"/>
        <w:jc w:val="both"/>
        <w:rPr>
          <w:rFonts w:ascii="Times New Roman" w:hAnsi="Times New Roman" w:cs="Times New Roman"/>
          <w:sz w:val="24"/>
          <w:szCs w:val="24"/>
        </w:rPr>
      </w:pPr>
    </w:p>
    <w:p w:rsidR="00316EFF" w:rsidRPr="002D620E" w:rsidRDefault="00316EFF" w:rsidP="00B54675">
      <w:pPr>
        <w:pStyle w:val="ab"/>
        <w:numPr>
          <w:ilvl w:val="1"/>
          <w:numId w:val="4"/>
        </w:numPr>
        <w:jc w:val="both"/>
        <w:rPr>
          <w:rFonts w:ascii="Times New Roman" w:hAnsi="Times New Roman" w:cs="Times New Roman"/>
          <w:b/>
          <w:sz w:val="24"/>
          <w:szCs w:val="24"/>
        </w:rPr>
      </w:pPr>
      <w:r w:rsidRPr="002D620E">
        <w:rPr>
          <w:rFonts w:ascii="Times New Roman" w:hAnsi="Times New Roman" w:cs="Times New Roman"/>
          <w:b/>
          <w:sz w:val="24"/>
          <w:szCs w:val="24"/>
        </w:rPr>
        <w:t>Условия и сроки предоставления муниципальной услуги</w:t>
      </w:r>
      <w:r w:rsidR="00B77F00" w:rsidRPr="002D620E">
        <w:rPr>
          <w:rFonts w:ascii="Times New Roman" w:hAnsi="Times New Roman" w:cs="Times New Roman"/>
          <w:b/>
          <w:sz w:val="24"/>
          <w:szCs w:val="24"/>
        </w:rPr>
        <w:t>.</w:t>
      </w:r>
    </w:p>
    <w:p w:rsidR="00B54675" w:rsidRPr="002D620E" w:rsidRDefault="00B54675" w:rsidP="00B54675">
      <w:pPr>
        <w:pStyle w:val="ab"/>
        <w:ind w:left="1305"/>
        <w:jc w:val="both"/>
        <w:rPr>
          <w:rFonts w:ascii="Times New Roman" w:hAnsi="Times New Roman" w:cs="Times New Roman"/>
          <w:b/>
          <w:sz w:val="24"/>
          <w:szCs w:val="24"/>
        </w:rPr>
      </w:pPr>
    </w:p>
    <w:p w:rsidR="006B0BFB" w:rsidRPr="002D620E" w:rsidRDefault="006B0BFB" w:rsidP="006B0BFB">
      <w:pPr>
        <w:autoSpaceDE w:val="0"/>
        <w:autoSpaceDN w:val="0"/>
        <w:adjustRightInd w:val="0"/>
        <w:ind w:firstLine="540"/>
        <w:jc w:val="both"/>
        <w:rPr>
          <w:rFonts w:ascii="Times New Roman" w:hAnsi="Times New Roman" w:cs="Times New Roman"/>
          <w:b/>
          <w:i/>
          <w:sz w:val="24"/>
          <w:szCs w:val="24"/>
          <w:u w:val="single"/>
        </w:rPr>
      </w:pPr>
      <w:r w:rsidRPr="002D620E">
        <w:rPr>
          <w:rFonts w:ascii="Times New Roman" w:hAnsi="Times New Roman" w:cs="Times New Roman"/>
          <w:b/>
          <w:i/>
          <w:sz w:val="24"/>
          <w:szCs w:val="24"/>
          <w:u w:val="single"/>
        </w:rPr>
        <w:t>2.2.1. Установление личности гражданина, обратившегося за совершением нотариального действия, производится на основании паспорта или других документов, исключающих любые сомнения относительно личности гражданина.</w:t>
      </w:r>
    </w:p>
    <w:p w:rsidR="006B0BFB" w:rsidRPr="002D620E" w:rsidRDefault="006B0BFB" w:rsidP="006B0BFB">
      <w:pPr>
        <w:ind w:firstLine="540"/>
        <w:jc w:val="both"/>
        <w:rPr>
          <w:rFonts w:ascii="Times New Roman" w:hAnsi="Times New Roman" w:cs="Times New Roman"/>
          <w:sz w:val="24"/>
          <w:szCs w:val="24"/>
        </w:rPr>
      </w:pPr>
      <w:r w:rsidRPr="002D620E">
        <w:rPr>
          <w:rFonts w:ascii="Times New Roman" w:hAnsi="Times New Roman" w:cs="Times New Roman"/>
          <w:sz w:val="24"/>
          <w:szCs w:val="24"/>
        </w:rPr>
        <w:t>Услуги по совершению нотариальных действий, указанные в п. 1.4. совершаются при предъявлении:</w:t>
      </w:r>
    </w:p>
    <w:p w:rsidR="006B0BFB" w:rsidRPr="002D620E" w:rsidRDefault="006B0BFB" w:rsidP="006B0BFB">
      <w:pPr>
        <w:ind w:firstLine="540"/>
        <w:jc w:val="both"/>
        <w:rPr>
          <w:rFonts w:ascii="Times New Roman" w:hAnsi="Times New Roman" w:cs="Times New Roman"/>
          <w:sz w:val="24"/>
          <w:szCs w:val="24"/>
        </w:rPr>
      </w:pPr>
      <w:r w:rsidRPr="002D620E">
        <w:rPr>
          <w:rFonts w:ascii="Times New Roman" w:hAnsi="Times New Roman" w:cs="Times New Roman"/>
          <w:sz w:val="24"/>
          <w:szCs w:val="24"/>
        </w:rPr>
        <w:t>1. паспорта заявителя (свидетельства о рождении несовершеннолетнего гражданина, не достигшего возраста 14 лет).</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Паспорта моряка, выданного гражданину Российской Федерации и являющегося документом, удостоверяющим личность его владельца на территории Российской Федерации, согласно </w:t>
      </w:r>
      <w:hyperlink r:id="rId11" w:history="1">
        <w:r w:rsidRPr="002D620E">
          <w:rPr>
            <w:rFonts w:ascii="Times New Roman" w:hAnsi="Times New Roman" w:cs="Times New Roman"/>
            <w:sz w:val="24"/>
            <w:szCs w:val="24"/>
          </w:rPr>
          <w:t>Положению</w:t>
        </w:r>
      </w:hyperlink>
      <w:r w:rsidRPr="002D620E">
        <w:rPr>
          <w:rFonts w:ascii="Times New Roman" w:hAnsi="Times New Roman" w:cs="Times New Roman"/>
          <w:sz w:val="24"/>
          <w:szCs w:val="24"/>
        </w:rPr>
        <w:t xml:space="preserve"> о паспорте моряка, утвержденному Постановлением Правительства Российской Федерации от 1 декабря 1997 г. № 1508 "Об утверждении Положения о паспорте моряка".</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12" w:history="1">
        <w:r w:rsidRPr="002D620E">
          <w:rPr>
            <w:rFonts w:ascii="Times New Roman" w:hAnsi="Times New Roman" w:cs="Times New Roman"/>
            <w:sz w:val="24"/>
            <w:szCs w:val="24"/>
          </w:rPr>
          <w:t>пунктом 3 статьи 1</w:t>
        </w:r>
      </w:hyperlink>
      <w:r w:rsidRPr="002D620E">
        <w:rPr>
          <w:rFonts w:ascii="Times New Roman" w:hAnsi="Times New Roman" w:cs="Times New Roman"/>
          <w:sz w:val="24"/>
          <w:szCs w:val="24"/>
        </w:rPr>
        <w:t xml:space="preserve"> Федерального закона от 27 мая 1998 г. № 76-ФЗ "О статусе военнослужащих".</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13" w:history="1">
        <w:r w:rsidRPr="002D620E">
          <w:rPr>
            <w:rFonts w:ascii="Times New Roman" w:hAnsi="Times New Roman" w:cs="Times New Roman"/>
            <w:sz w:val="24"/>
            <w:szCs w:val="24"/>
          </w:rPr>
          <w:t>пункт 1 статьи 10</w:t>
        </w:r>
      </w:hyperlink>
      <w:r w:rsidRPr="002D620E">
        <w:rPr>
          <w:rFonts w:ascii="Times New Roman" w:hAnsi="Times New Roman" w:cs="Times New Roman"/>
          <w:sz w:val="24"/>
          <w:szCs w:val="24"/>
        </w:rPr>
        <w:t xml:space="preserve"> Федерального закона от 25 июля 2002 г. № 115-ФЗ "О правовом положении иностранных граждан в Российской Федерации".</w:t>
      </w:r>
      <w:proofErr w:type="gramEnd"/>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Документами, удостоверяющими личность лица без гражданства в Российской Федерации, согласно </w:t>
      </w:r>
      <w:hyperlink r:id="rId14" w:history="1">
        <w:r w:rsidRPr="002D620E">
          <w:rPr>
            <w:rFonts w:ascii="Times New Roman" w:hAnsi="Times New Roman" w:cs="Times New Roman"/>
            <w:sz w:val="24"/>
            <w:szCs w:val="24"/>
          </w:rPr>
          <w:t>пункту 2 статьи 10</w:t>
        </w:r>
      </w:hyperlink>
      <w:r w:rsidRPr="002D620E">
        <w:rPr>
          <w:rFonts w:ascii="Times New Roman" w:hAnsi="Times New Roman" w:cs="Times New Roman"/>
          <w:sz w:val="24"/>
          <w:szCs w:val="24"/>
        </w:rPr>
        <w:t xml:space="preserve"> Федерального закона от 25 июля 2002 г. № 115-ФЗ "О правовом положении иностранных граждан в Российской Федерации" являются:</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разрешение на временное проживание;</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вид на жительство;</w:t>
      </w:r>
    </w:p>
    <w:p w:rsidR="006B0BFB" w:rsidRPr="002D620E" w:rsidRDefault="006B0BFB" w:rsidP="006B0BFB">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B0BFB" w:rsidRPr="002D620E" w:rsidRDefault="006B0BFB" w:rsidP="006B0BFB">
      <w:pPr>
        <w:ind w:firstLine="540"/>
        <w:jc w:val="both"/>
        <w:rPr>
          <w:rFonts w:ascii="Times New Roman" w:hAnsi="Times New Roman" w:cs="Times New Roman"/>
          <w:sz w:val="24"/>
          <w:szCs w:val="24"/>
        </w:rPr>
      </w:pPr>
      <w:r w:rsidRPr="002D620E">
        <w:rPr>
          <w:rFonts w:ascii="Times New Roman" w:hAnsi="Times New Roman" w:cs="Times New Roman"/>
          <w:sz w:val="24"/>
          <w:szCs w:val="24"/>
        </w:rPr>
        <w:t>2. 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6B0BFB" w:rsidRPr="002D620E" w:rsidRDefault="006B0BFB" w:rsidP="006B0BFB">
      <w:pPr>
        <w:ind w:firstLine="540"/>
        <w:jc w:val="both"/>
        <w:rPr>
          <w:rFonts w:ascii="Times New Roman" w:hAnsi="Times New Roman" w:cs="Times New Roman"/>
          <w:sz w:val="24"/>
          <w:szCs w:val="24"/>
        </w:rPr>
      </w:pPr>
      <w:r w:rsidRPr="002D620E">
        <w:rPr>
          <w:rFonts w:ascii="Times New Roman" w:hAnsi="Times New Roman" w:cs="Times New Roman"/>
          <w:sz w:val="24"/>
          <w:szCs w:val="24"/>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6B0BFB" w:rsidRPr="002D620E" w:rsidRDefault="006B0BFB" w:rsidP="006B0BFB">
      <w:pPr>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4. квитанция об уплате государственной пошлины и др.</w:t>
      </w:r>
    </w:p>
    <w:p w:rsidR="00725509" w:rsidRPr="002D620E" w:rsidRDefault="00725509" w:rsidP="00725509">
      <w:pPr>
        <w:ind w:firstLine="540"/>
        <w:jc w:val="both"/>
        <w:rPr>
          <w:rFonts w:ascii="Times New Roman" w:hAnsi="Times New Roman" w:cs="Times New Roman"/>
          <w:i/>
          <w:color w:val="FF0000"/>
          <w:sz w:val="24"/>
          <w:szCs w:val="24"/>
        </w:rPr>
      </w:pPr>
      <w:r w:rsidRPr="002D620E">
        <w:rPr>
          <w:rFonts w:ascii="Times New Roman" w:hAnsi="Times New Roman" w:cs="Times New Roman"/>
          <w:b/>
          <w:i/>
          <w:sz w:val="24"/>
          <w:szCs w:val="24"/>
          <w:u w:val="single"/>
        </w:rPr>
        <w:t>2.2.2. Административная процедура</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по нотариальному засвидетельствованию верности копий документов и выписок из них</w:t>
      </w:r>
      <w:r w:rsidRPr="002D620E">
        <w:rPr>
          <w:rFonts w:ascii="Times New Roman" w:hAnsi="Times New Roman" w:cs="Times New Roman"/>
          <w:sz w:val="24"/>
          <w:szCs w:val="24"/>
        </w:rPr>
        <w:t xml:space="preserve"> предоставляется в течение 25-40 минут с момента обращения заявителя, в зависимости от объема и сложности услуги.</w:t>
      </w:r>
      <w:r w:rsidRPr="002D620E">
        <w:rPr>
          <w:rFonts w:ascii="Times New Roman" w:hAnsi="Times New Roman" w:cs="Times New Roman"/>
          <w:i/>
          <w:color w:val="FF0000"/>
          <w:sz w:val="24"/>
          <w:szCs w:val="24"/>
        </w:rPr>
        <w:t xml:space="preserve"> </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Административная процедура по </w:t>
      </w:r>
      <w:r w:rsidRPr="002D620E">
        <w:rPr>
          <w:rFonts w:ascii="Times New Roman" w:hAnsi="Times New Roman" w:cs="Times New Roman"/>
          <w:bCs/>
          <w:sz w:val="24"/>
          <w:szCs w:val="24"/>
        </w:rPr>
        <w:t>приему заявителя</w:t>
      </w:r>
      <w:r w:rsidRPr="002D620E">
        <w:rPr>
          <w:rFonts w:ascii="Times New Roman" w:hAnsi="Times New Roman" w:cs="Times New Roman"/>
          <w:sz w:val="24"/>
          <w:szCs w:val="24"/>
        </w:rPr>
        <w:t xml:space="preserve"> осуществляется в течение 5 минут  с момента обращения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Административная процедура по установлению личности заявителя осуществляется в течение 5 минут  с момента приема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Верность копии документа, выданного гражданином, свидетельствуется должностным лицом органа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Верность копии с копии документа свидетельствуется должностным лицом органа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Свидетельствуя верность копий документов и выписок из них, должностное лицо органа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b/>
          <w:i/>
          <w:sz w:val="24"/>
          <w:szCs w:val="24"/>
          <w:u w:val="single"/>
        </w:rPr>
        <w:lastRenderedPageBreak/>
        <w:t>2.2.3. Административная процедура по</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нотариальному удостоверению доверенностей, завещаний</w:t>
      </w:r>
      <w:r w:rsidRPr="002D620E">
        <w:rPr>
          <w:rFonts w:ascii="Times New Roman" w:hAnsi="Times New Roman" w:cs="Times New Roman"/>
          <w:b/>
          <w:i/>
          <w:sz w:val="24"/>
          <w:szCs w:val="24"/>
        </w:rPr>
        <w:t xml:space="preserve"> </w:t>
      </w:r>
      <w:r w:rsidRPr="002D620E">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Время ожидания заявителя для получения муниципальной услуги не должно превышать 40 минут.</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Должностные лица местного самоуправления удостоверяют завещания дееспособных граждан с соблюдением установленных законодательством правил о форме завещания, порядке его удостоверения и тайне завещания.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Завещание должно быть составлено в письменной форме.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Завещание должно быть совершено лично. Совершение завещания через представителя не допускается.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В завещании могут содержаться распоряжения только одного гражданина. Совершение завещания двумя или более гражданами не допускается.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proofErr w:type="gramStart"/>
      <w:r w:rsidRPr="002D620E">
        <w:rPr>
          <w:rFonts w:ascii="Times New Roman" w:hAnsi="Times New Roman" w:cs="Times New Roman"/>
          <w:bCs/>
          <w:sz w:val="24"/>
          <w:szCs w:val="24"/>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Pr="002D620E">
        <w:rPr>
          <w:rFonts w:ascii="Times New Roman" w:hAnsi="Times New Roman" w:cs="Times New Roman"/>
          <w:bCs/>
          <w:sz w:val="24"/>
          <w:szCs w:val="24"/>
        </w:rPr>
        <w:t xml:space="preserve"> изменить уже совершенное завещание.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Завещатель вправе совершить завещание, содержащее распоряжение о любом имуществе, в том числе о том, которое он может приобрести в будущем.</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Завещатель может указать в завещании другого наследника (</w:t>
      </w:r>
      <w:proofErr w:type="spellStart"/>
      <w:r w:rsidRPr="002D620E">
        <w:rPr>
          <w:rFonts w:ascii="Times New Roman" w:hAnsi="Times New Roman" w:cs="Times New Roman"/>
          <w:bCs/>
          <w:sz w:val="24"/>
          <w:szCs w:val="24"/>
        </w:rPr>
        <w:t>подназначить</w:t>
      </w:r>
      <w:proofErr w:type="spellEnd"/>
      <w:r w:rsidRPr="002D620E">
        <w:rPr>
          <w:rFonts w:ascii="Times New Roman" w:hAnsi="Times New Roman" w:cs="Times New Roman"/>
          <w:bCs/>
          <w:sz w:val="24"/>
          <w:szCs w:val="24"/>
        </w:rPr>
        <w:t xml:space="preserve"> наследника) на случай, если назначенный им в завещании наследник или наследник завещателя по закону умрет до открытия </w:t>
      </w:r>
      <w:proofErr w:type="gramStart"/>
      <w:r w:rsidRPr="002D620E">
        <w:rPr>
          <w:rFonts w:ascii="Times New Roman" w:hAnsi="Times New Roman" w:cs="Times New Roman"/>
          <w:bCs/>
          <w:sz w:val="24"/>
          <w:szCs w:val="24"/>
        </w:rPr>
        <w:t>наследства</w:t>
      </w:r>
      <w:proofErr w:type="gramEnd"/>
      <w:r w:rsidRPr="002D620E">
        <w:rPr>
          <w:rFonts w:ascii="Times New Roman" w:hAnsi="Times New Roman" w:cs="Times New Roman"/>
          <w:bCs/>
          <w:sz w:val="24"/>
          <w:szCs w:val="24"/>
        </w:rPr>
        <w:t xml:space="preserve">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w:t>
      </w:r>
      <w:r w:rsidR="00721547">
        <w:rPr>
          <w:rFonts w:ascii="Times New Roman" w:hAnsi="Times New Roman" w:cs="Times New Roman"/>
          <w:bCs/>
          <w:sz w:val="24"/>
          <w:szCs w:val="24"/>
        </w:rPr>
        <w:t xml:space="preserve"> </w:t>
      </w:r>
      <w:r w:rsidRPr="002D620E">
        <w:rPr>
          <w:rFonts w:ascii="Times New Roman" w:hAnsi="Times New Roman" w:cs="Times New Roman"/>
          <w:bCs/>
          <w:sz w:val="24"/>
          <w:szCs w:val="24"/>
        </w:rPr>
        <w:t>о</w:t>
      </w:r>
      <w:r w:rsidR="00721547">
        <w:rPr>
          <w:rFonts w:ascii="Times New Roman" w:hAnsi="Times New Roman" w:cs="Times New Roman"/>
          <w:bCs/>
          <w:sz w:val="24"/>
          <w:szCs w:val="24"/>
        </w:rPr>
        <w:t xml:space="preserve">т </w:t>
      </w:r>
      <w:r w:rsidRPr="002D620E">
        <w:rPr>
          <w:rFonts w:ascii="Times New Roman" w:hAnsi="Times New Roman" w:cs="Times New Roman"/>
          <w:bCs/>
          <w:sz w:val="24"/>
          <w:szCs w:val="24"/>
        </w:rPr>
        <w:t>получателей), которые приобретают право требовать исполнение этой обязанности (завещательный отказ).</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lastRenderedPageBreak/>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Завещание должно быть написано завещателем или записано с его слов должностным лицом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При написании или записи завещания могут быть использованы технические средства (компьютер, пишущая машинка).</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Завещание, записанное должностным лицом органа местного самоуправления со слов завещателя, до его подписания должно быть полностью прочитано завещателем в присутствии должностного лица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Если завещатель не в состоянии лично прочитать завещание, его текст должен быть оглашен должностным лицом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Завещание должно быть собственноручно подписано завещателем в присутствии должностного лица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В этом случае на завещании должна быть сделана надпись с указанием причин, по которым завещатель не мог подписать завещание собственноручно.</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При составлении и удостоверении должностным лицом органа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Должностное лицо органа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Не могут быть свидетелями и не могут подписывать завещание вместо завещателя:</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должностное лицо органа местного самоуправления, удостоверяющее завещание;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лицо, в пользу которого составлено завещание или сделан завещательный отказ, супруг такого лица, его дети и родители;</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граждане, не обладающие дееспособностью в полном объеме;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неграмотные;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граждане с такими физическими недостатками, которые явно не позволяют им в полной мере осознавать существо происходящего;</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bCs/>
          <w:sz w:val="24"/>
          <w:szCs w:val="24"/>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proofErr w:type="gramStart"/>
      <w:r w:rsidRPr="002D620E">
        <w:rPr>
          <w:rFonts w:ascii="Times New Roman" w:hAnsi="Times New Roman" w:cs="Times New Roman"/>
          <w:bCs/>
          <w:sz w:val="24"/>
          <w:szCs w:val="24"/>
        </w:rPr>
        <w:t xml:space="preserve">Должностное лицо органа местного самоуправления, удостоверяющее завещание, должно разъяснить завещателю содержание </w:t>
      </w:r>
      <w:hyperlink r:id="rId15" w:history="1">
        <w:r w:rsidRPr="002D620E">
          <w:rPr>
            <w:rFonts w:ascii="Times New Roman" w:hAnsi="Times New Roman" w:cs="Times New Roman"/>
            <w:bCs/>
            <w:sz w:val="24"/>
            <w:szCs w:val="24"/>
          </w:rPr>
          <w:t>статьи 1149</w:t>
        </w:r>
      </w:hyperlink>
      <w:r w:rsidRPr="002D620E">
        <w:rPr>
          <w:rFonts w:ascii="Times New Roman" w:hAnsi="Times New Roman" w:cs="Times New Roman"/>
          <w:bCs/>
          <w:sz w:val="24"/>
          <w:szCs w:val="24"/>
        </w:rPr>
        <w:t xml:space="preserve">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16" w:history="1">
        <w:r w:rsidRPr="002D620E">
          <w:rPr>
            <w:rFonts w:ascii="Times New Roman" w:hAnsi="Times New Roman" w:cs="Times New Roman"/>
            <w:bCs/>
            <w:sz w:val="24"/>
            <w:szCs w:val="24"/>
          </w:rPr>
          <w:t>пунктов 1</w:t>
        </w:r>
      </w:hyperlink>
      <w:r w:rsidRPr="002D620E">
        <w:rPr>
          <w:rFonts w:ascii="Times New Roman" w:hAnsi="Times New Roman" w:cs="Times New Roman"/>
          <w:bCs/>
          <w:sz w:val="24"/>
          <w:szCs w:val="24"/>
        </w:rPr>
        <w:t xml:space="preserve"> и </w:t>
      </w:r>
      <w:hyperlink r:id="rId17" w:history="1">
        <w:r w:rsidRPr="002D620E">
          <w:rPr>
            <w:rFonts w:ascii="Times New Roman" w:hAnsi="Times New Roman" w:cs="Times New Roman"/>
            <w:bCs/>
            <w:sz w:val="24"/>
            <w:szCs w:val="24"/>
          </w:rPr>
          <w:t>2 статьи 1148</w:t>
        </w:r>
      </w:hyperlink>
      <w:r w:rsidRPr="002D620E">
        <w:rPr>
          <w:rFonts w:ascii="Times New Roman" w:hAnsi="Times New Roman" w:cs="Times New Roman"/>
          <w:bCs/>
          <w:sz w:val="24"/>
          <w:szCs w:val="24"/>
        </w:rPr>
        <w:t xml:space="preserve"> Кодекса, наследуют независимо от содержания завещания не менее половины доли</w:t>
      </w:r>
      <w:proofErr w:type="gramEnd"/>
      <w:r w:rsidRPr="002D620E">
        <w:rPr>
          <w:rFonts w:ascii="Times New Roman" w:hAnsi="Times New Roman" w:cs="Times New Roman"/>
          <w:bCs/>
          <w:sz w:val="24"/>
          <w:szCs w:val="24"/>
        </w:rPr>
        <w:t>, которая причиталась бы каждому из них при наследовании по закону.</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Доверенностью признается письменное уполномочие, выдаваемое одним лицом другому лицу для представительства перед третьими лицами.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Доверенность, в которой не указана дата ее совершения, ничтожна.</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18" w:history="1">
        <w:r w:rsidRPr="002D620E">
          <w:rPr>
            <w:rFonts w:ascii="Times New Roman" w:hAnsi="Times New Roman" w:cs="Times New Roman"/>
            <w:sz w:val="24"/>
            <w:szCs w:val="24"/>
          </w:rPr>
          <w:t>статьи 28</w:t>
        </w:r>
      </w:hyperlink>
      <w:r w:rsidRPr="002D620E">
        <w:rPr>
          <w:rFonts w:ascii="Times New Roman" w:hAnsi="Times New Roman" w:cs="Times New Roman"/>
          <w:sz w:val="24"/>
          <w:szCs w:val="24"/>
        </w:rPr>
        <w:t xml:space="preserve">, </w:t>
      </w:r>
      <w:hyperlink r:id="rId19" w:history="1">
        <w:r w:rsidRPr="002D620E">
          <w:rPr>
            <w:rFonts w:ascii="Times New Roman" w:hAnsi="Times New Roman" w:cs="Times New Roman"/>
            <w:sz w:val="24"/>
            <w:szCs w:val="24"/>
          </w:rPr>
          <w:t>29</w:t>
        </w:r>
      </w:hyperlink>
      <w:r w:rsidRPr="002D620E">
        <w:rPr>
          <w:rFonts w:ascii="Times New Roman" w:hAnsi="Times New Roman" w:cs="Times New Roman"/>
          <w:sz w:val="24"/>
          <w:szCs w:val="24"/>
        </w:rP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2D620E">
        <w:rPr>
          <w:rFonts w:ascii="Times New Roman" w:hAnsi="Times New Roman" w:cs="Times New Roman"/>
          <w:sz w:val="24"/>
          <w:szCs w:val="24"/>
        </w:rPr>
        <w:t>согласия</w:t>
      </w:r>
      <w:proofErr w:type="gramEnd"/>
      <w:r w:rsidRPr="002D620E">
        <w:rPr>
          <w:rFonts w:ascii="Times New Roman" w:hAnsi="Times New Roman" w:cs="Times New Roman"/>
          <w:sz w:val="24"/>
          <w:szCs w:val="24"/>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20" w:history="1">
        <w:r w:rsidRPr="002D620E">
          <w:rPr>
            <w:rFonts w:ascii="Times New Roman" w:hAnsi="Times New Roman" w:cs="Times New Roman"/>
            <w:sz w:val="24"/>
            <w:szCs w:val="24"/>
          </w:rPr>
          <w:t>статья 26</w:t>
        </w:r>
      </w:hyperlink>
      <w:r w:rsidRPr="002D620E">
        <w:rPr>
          <w:rFonts w:ascii="Times New Roman" w:hAnsi="Times New Roman" w:cs="Times New Roman"/>
          <w:sz w:val="24"/>
          <w:szCs w:val="24"/>
        </w:rPr>
        <w:t xml:space="preserve"> Гражданского кодекса Российской Федерации).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Без согласия законных представителей на совершение сделки могут быть удостоверены доверенности: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распоряжение заработком, стипендией и иными доходами;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распоряжение вкладами в кредитных учреждениях;</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w:t>
      </w:r>
      <w:proofErr w:type="gramStart"/>
      <w:r w:rsidRPr="002D620E">
        <w:rPr>
          <w:rFonts w:ascii="Times New Roman" w:hAnsi="Times New Roman" w:cs="Times New Roman"/>
          <w:sz w:val="24"/>
          <w:szCs w:val="24"/>
        </w:rPr>
        <w:t>связи</w:t>
      </w:r>
      <w:proofErr w:type="gramEnd"/>
      <w:r w:rsidRPr="002D620E">
        <w:rPr>
          <w:rFonts w:ascii="Times New Roman" w:hAnsi="Times New Roman" w:cs="Times New Roman"/>
          <w:sz w:val="24"/>
          <w:szCs w:val="24"/>
        </w:rPr>
        <w:t xml:space="preserve"> с чем представитель не может выполнить поручение, и тому подобное).</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Доверенность в порядке передоверия не должна содержать в себе больше прав, чем предоставлено по основной доверенности.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725509" w:rsidRPr="002D620E" w:rsidRDefault="00725509" w:rsidP="00725509">
      <w:pPr>
        <w:ind w:firstLine="540"/>
        <w:jc w:val="both"/>
        <w:rPr>
          <w:rFonts w:ascii="Times New Roman" w:hAnsi="Times New Roman" w:cs="Times New Roman"/>
          <w:b/>
          <w:i/>
          <w:sz w:val="24"/>
          <w:szCs w:val="24"/>
          <w:u w:val="single"/>
        </w:rPr>
      </w:pP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b/>
          <w:i/>
          <w:sz w:val="24"/>
          <w:szCs w:val="24"/>
          <w:u w:val="single"/>
        </w:rPr>
        <w:t>2.2.4. Административная процедура по</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нотариальному засвидетельствованию подлинности подписи на документах</w:t>
      </w:r>
      <w:r w:rsidRPr="002D620E">
        <w:rPr>
          <w:rFonts w:ascii="Times New Roman" w:hAnsi="Times New Roman" w:cs="Times New Roman"/>
          <w:b/>
          <w:i/>
          <w:sz w:val="24"/>
          <w:szCs w:val="24"/>
        </w:rPr>
        <w:t xml:space="preserve"> </w:t>
      </w:r>
      <w:r w:rsidRPr="002D620E">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Должностное лицо органа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w:t>
      </w:r>
      <w:proofErr w:type="gramEnd"/>
      <w:r w:rsidRPr="002D620E">
        <w:rPr>
          <w:rFonts w:ascii="Times New Roman" w:hAnsi="Times New Roman" w:cs="Times New Roman"/>
          <w:sz w:val="24"/>
          <w:szCs w:val="24"/>
        </w:rPr>
        <w:t xml:space="preserve"> др.).</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Должностное лицо местного самоуправления, свидетельствуя подлинность подписи лица на банковской карточке, должно руководствоваться </w:t>
      </w:r>
      <w:hyperlink r:id="rId21" w:history="1">
        <w:r w:rsidRPr="002D620E">
          <w:rPr>
            <w:rFonts w:ascii="Times New Roman" w:hAnsi="Times New Roman" w:cs="Times New Roman"/>
            <w:sz w:val="24"/>
            <w:szCs w:val="24"/>
          </w:rPr>
          <w:t>Инструкцией</w:t>
        </w:r>
      </w:hyperlink>
      <w:r w:rsidRPr="002D620E">
        <w:rPr>
          <w:rFonts w:ascii="Times New Roman" w:hAnsi="Times New Roman" w:cs="Times New Roman"/>
          <w:sz w:val="24"/>
          <w:szCs w:val="24"/>
        </w:rPr>
        <w:t xml:space="preserve"> Центрального </w:t>
      </w:r>
      <w:r w:rsidRPr="002D620E">
        <w:rPr>
          <w:rFonts w:ascii="Times New Roman" w:hAnsi="Times New Roman" w:cs="Times New Roman"/>
          <w:sz w:val="24"/>
          <w:szCs w:val="24"/>
        </w:rPr>
        <w:lastRenderedPageBreak/>
        <w:t>банка Российской Федерации от 14 сентября 2006 г. N 28-И "Об открытии и закрытии банковских счетов, счетов по вкладам (депозитам)".</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2" w:history="1">
        <w:r w:rsidRPr="002D620E">
          <w:rPr>
            <w:rFonts w:ascii="Times New Roman" w:hAnsi="Times New Roman" w:cs="Times New Roman"/>
            <w:sz w:val="24"/>
            <w:szCs w:val="24"/>
          </w:rPr>
          <w:t>пунктом 14</w:t>
        </w:r>
      </w:hyperlink>
      <w:r w:rsidRPr="002D620E">
        <w:rPr>
          <w:rFonts w:ascii="Times New Roman" w:hAnsi="Times New Roman" w:cs="Times New Roman"/>
          <w:sz w:val="24"/>
          <w:szCs w:val="24"/>
        </w:rPr>
        <w:t xml:space="preserve"> Инструкции.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b/>
          <w:i/>
          <w:sz w:val="24"/>
          <w:szCs w:val="24"/>
          <w:u w:val="single"/>
        </w:rPr>
        <w:t xml:space="preserve">2.2.5. </w:t>
      </w:r>
      <w:proofErr w:type="gramStart"/>
      <w:r w:rsidRPr="002D620E">
        <w:rPr>
          <w:rFonts w:ascii="Times New Roman" w:hAnsi="Times New Roman" w:cs="Times New Roman"/>
          <w:b/>
          <w:i/>
          <w:sz w:val="24"/>
          <w:szCs w:val="24"/>
          <w:u w:val="single"/>
        </w:rPr>
        <w:t>Должностное лицо органа местного самоуправления принимает</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меры по охране наследственного имущества и в случае необходимости по управлению им</w:t>
      </w:r>
      <w:r w:rsidRPr="002D620E">
        <w:rPr>
          <w:rFonts w:ascii="Times New Roman" w:hAnsi="Times New Roman" w:cs="Times New Roman"/>
          <w:sz w:val="24"/>
          <w:szCs w:val="24"/>
        </w:rPr>
        <w:t xml:space="preserve"> по поручению нотариуса по месту открытия наследства (поручение нотариуса является обязательным для исполнения должностным лицом органа местного самоуправления),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w:t>
      </w:r>
      <w:proofErr w:type="gramEnd"/>
      <w:r w:rsidRPr="002D620E">
        <w:rPr>
          <w:rFonts w:ascii="Times New Roman" w:hAnsi="Times New Roman" w:cs="Times New Roman"/>
          <w:sz w:val="24"/>
          <w:szCs w:val="24"/>
        </w:rPr>
        <w:t xml:space="preserve"> имущества (далее - заявление), когда: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1) наследственное имущество, о принятии мер по охране которого, и по управлению которым просит заявитель, находится на территории поселения;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Минюста России в субъекте (субъектах)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roofErr w:type="gramEnd"/>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w:t>
      </w:r>
      <w:r w:rsidR="00721547">
        <w:rPr>
          <w:rFonts w:ascii="Times New Roman" w:hAnsi="Times New Roman" w:cs="Times New Roman"/>
          <w:sz w:val="24"/>
          <w:szCs w:val="24"/>
        </w:rPr>
        <w:t xml:space="preserve"> </w:t>
      </w:r>
      <w:r w:rsidRPr="002D620E">
        <w:rPr>
          <w:rFonts w:ascii="Times New Roman" w:hAnsi="Times New Roman" w:cs="Times New Roman"/>
          <w:sz w:val="24"/>
          <w:szCs w:val="24"/>
        </w:rPr>
        <w:t>о</w:t>
      </w:r>
      <w:r w:rsidR="00721547">
        <w:rPr>
          <w:rFonts w:ascii="Times New Roman" w:hAnsi="Times New Roman" w:cs="Times New Roman"/>
          <w:sz w:val="24"/>
          <w:szCs w:val="24"/>
        </w:rPr>
        <w:t xml:space="preserve">т </w:t>
      </w:r>
      <w:r w:rsidRPr="002D620E">
        <w:rPr>
          <w:rFonts w:ascii="Times New Roman" w:hAnsi="Times New Roman" w:cs="Times New Roman"/>
          <w:sz w:val="24"/>
          <w:szCs w:val="24"/>
        </w:rPr>
        <w:t>получателей и других заинтересованных лиц;</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исполнитель завещания документально подтвердил, что он является исполнителем завещания;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2D620E">
        <w:rPr>
          <w:rFonts w:ascii="Times New Roman" w:hAnsi="Times New Roman" w:cs="Times New Roman"/>
          <w:sz w:val="24"/>
          <w:szCs w:val="24"/>
        </w:rPr>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lastRenderedPageBreak/>
        <w:t>Должностное лицо органа местного самоуправления, получившее заявление, в тот же день в письменной форме извещает об этом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В </w:t>
      </w:r>
      <w:proofErr w:type="gramStart"/>
      <w:r w:rsidRPr="002D620E">
        <w:rPr>
          <w:rFonts w:ascii="Times New Roman" w:hAnsi="Times New Roman" w:cs="Times New Roman"/>
          <w:sz w:val="24"/>
          <w:szCs w:val="24"/>
        </w:rPr>
        <w:t>случае</w:t>
      </w:r>
      <w:proofErr w:type="gramEnd"/>
      <w:r w:rsidRPr="002D620E">
        <w:rPr>
          <w:rFonts w:ascii="Times New Roman" w:hAnsi="Times New Roman" w:cs="Times New Roman"/>
          <w:sz w:val="24"/>
          <w:szCs w:val="24"/>
        </w:rPr>
        <w:t xml:space="preserve"> когда назначен исполнитель завещания (</w:t>
      </w:r>
      <w:hyperlink r:id="rId23" w:history="1">
        <w:r w:rsidRPr="002D620E">
          <w:rPr>
            <w:rFonts w:ascii="Times New Roman" w:hAnsi="Times New Roman" w:cs="Times New Roman"/>
            <w:sz w:val="24"/>
            <w:szCs w:val="24"/>
          </w:rPr>
          <w:t>статья 1134</w:t>
        </w:r>
      </w:hyperlink>
      <w:r w:rsidRPr="002D620E">
        <w:rPr>
          <w:rFonts w:ascii="Times New Roman" w:hAnsi="Times New Roman" w:cs="Times New Roman"/>
          <w:sz w:val="24"/>
          <w:szCs w:val="24"/>
        </w:rPr>
        <w:t xml:space="preserve"> Гражданского кодекса </w:t>
      </w:r>
      <w:r w:rsidR="005944EF">
        <w:rPr>
          <w:rFonts w:ascii="Times New Roman" w:hAnsi="Times New Roman" w:cs="Times New Roman"/>
          <w:sz w:val="24"/>
          <w:szCs w:val="24"/>
        </w:rPr>
        <w:t>РОССИЙСКОЙ ФЕДЕРАЦИИ</w:t>
      </w:r>
      <w:r w:rsidRPr="002D620E">
        <w:rPr>
          <w:rFonts w:ascii="Times New Roman" w:hAnsi="Times New Roman" w:cs="Times New Roman"/>
          <w:sz w:val="24"/>
          <w:szCs w:val="24"/>
        </w:rPr>
        <w:t>), должностное лицо органа местного самоуправления принимает меры по охране наследства и управлению им по согласованию с исполнителем завещания.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Должностное лицо органа местного самоуправления, принявшее меры по охране наследственного имущества и (или) по управлению им по заявлению (</w:t>
      </w:r>
      <w:hyperlink r:id="rId24" w:history="1">
        <w:r w:rsidRPr="002D620E">
          <w:rPr>
            <w:rFonts w:ascii="Times New Roman" w:hAnsi="Times New Roman" w:cs="Times New Roman"/>
            <w:sz w:val="24"/>
            <w:szCs w:val="24"/>
          </w:rPr>
          <w:t>пункт 41</w:t>
        </w:r>
      </w:hyperlink>
      <w:r w:rsidRPr="002D620E">
        <w:rPr>
          <w:rFonts w:ascii="Times New Roman" w:hAnsi="Times New Roman" w:cs="Times New Roman"/>
          <w:sz w:val="24"/>
          <w:szCs w:val="24"/>
        </w:rPr>
        <w:t xml:space="preserve">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w:t>
      </w:r>
      <w:smartTag w:uri="urn:schemas-microsoft-com:office:smarttags" w:element="metricconverter">
        <w:smartTagPr>
          <w:attr w:name="ProductID" w:val="2007 г"/>
        </w:smartTagPr>
        <w:r w:rsidRPr="002D620E">
          <w:rPr>
            <w:rFonts w:ascii="Times New Roman" w:hAnsi="Times New Roman" w:cs="Times New Roman"/>
            <w:sz w:val="24"/>
            <w:szCs w:val="24"/>
          </w:rPr>
          <w:t>2007</w:t>
        </w:r>
      </w:smartTag>
      <w:r w:rsidRPr="002D620E">
        <w:rPr>
          <w:rFonts w:ascii="Times New Roman" w:hAnsi="Times New Roman" w:cs="Times New Roman"/>
          <w:sz w:val="24"/>
          <w:szCs w:val="24"/>
        </w:rPr>
        <w:t> г. № 256 (далее - Инструкция), в письменной форме извещает о принятии указанных мер</w:t>
      </w:r>
      <w:proofErr w:type="gramEnd"/>
      <w:r w:rsidRPr="002D620E">
        <w:rPr>
          <w:rFonts w:ascii="Times New Roman" w:hAnsi="Times New Roman" w:cs="Times New Roman"/>
          <w:sz w:val="24"/>
          <w:szCs w:val="24"/>
        </w:rPr>
        <w:t xml:space="preserve">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При принятии мер по охране наследственного имущества должностное лицо органа местного самоуправления должно совершить следующие предварительные действия: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установить наличие наследственного имущества, его состав и местонахождение;</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Меры по охране входящих в состав наследства ограниченно </w:t>
      </w:r>
      <w:proofErr w:type="spellStart"/>
      <w:r w:rsidRPr="002D620E">
        <w:rPr>
          <w:rFonts w:ascii="Times New Roman" w:hAnsi="Times New Roman" w:cs="Times New Roman"/>
          <w:sz w:val="24"/>
          <w:szCs w:val="24"/>
        </w:rPr>
        <w:t>оборотоспособных</w:t>
      </w:r>
      <w:proofErr w:type="spellEnd"/>
      <w:r w:rsidRPr="002D620E">
        <w:rPr>
          <w:rFonts w:ascii="Times New Roman" w:hAnsi="Times New Roman" w:cs="Times New Roman"/>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2D620E">
        <w:rPr>
          <w:rFonts w:ascii="Times New Roman" w:hAnsi="Times New Roman" w:cs="Times New Roman"/>
          <w:sz w:val="24"/>
          <w:szCs w:val="24"/>
        </w:rPr>
        <w:t>оборотоспособных</w:t>
      </w:r>
      <w:proofErr w:type="spellEnd"/>
      <w:r w:rsidRPr="002D620E">
        <w:rPr>
          <w:rFonts w:ascii="Times New Roman" w:hAnsi="Times New Roman" w:cs="Times New Roman"/>
          <w:sz w:val="24"/>
          <w:szCs w:val="24"/>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должностному лицу органа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Для охраны наследственного имущества должностное лицо органа местного самоуправления производит опись этого имущества.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Опись наследственного имущества производится в присутствии двух свидетелей, отвечающих требованиям, указанным в </w:t>
      </w:r>
      <w:hyperlink r:id="rId25" w:history="1">
        <w:r w:rsidRPr="002D620E">
          <w:rPr>
            <w:rFonts w:ascii="Times New Roman" w:hAnsi="Times New Roman" w:cs="Times New Roman"/>
            <w:sz w:val="24"/>
            <w:szCs w:val="24"/>
          </w:rPr>
          <w:t>пункте 31</w:t>
        </w:r>
      </w:hyperlink>
      <w:r w:rsidRPr="002D620E">
        <w:rPr>
          <w:rFonts w:ascii="Times New Roman" w:hAnsi="Times New Roman" w:cs="Times New Roman"/>
          <w:sz w:val="24"/>
          <w:szCs w:val="24"/>
        </w:rPr>
        <w:t xml:space="preserve"> Инструкции.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акте описи должны быть указаны:</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lastRenderedPageBreak/>
        <w:t>номер, под которым акт описи зарегистрирован в реестре для регистрации нотариальных действий;</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дата поступления поручения нотариуса или заявления;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дата производства описи;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фамилии, имена, отчества (последние - при наличии), места жительства лиц, присутствующих при производстве описи;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фамилия, имя, отчество (последнее - при наличии) наследодателя, дата его смерти;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подробная характеристика каждого из перечисленных в нем предметов.</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По заявлению лиц, указанных в </w:t>
      </w:r>
      <w:hyperlink r:id="rId26" w:history="1">
        <w:r w:rsidRPr="002D620E">
          <w:rPr>
            <w:rFonts w:ascii="Times New Roman" w:hAnsi="Times New Roman" w:cs="Times New Roman"/>
            <w:sz w:val="24"/>
            <w:szCs w:val="24"/>
          </w:rPr>
          <w:t>абзаце третьем пункта 47</w:t>
        </w:r>
      </w:hyperlink>
      <w:r w:rsidRPr="002D620E">
        <w:rPr>
          <w:rFonts w:ascii="Times New Roman" w:hAnsi="Times New Roman" w:cs="Times New Roman"/>
          <w:sz w:val="24"/>
          <w:szCs w:val="24"/>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Минюста России в субъекте (субъектах) Российской Федерации в случаях, предусмотренных </w:t>
      </w:r>
      <w:hyperlink r:id="rId27" w:history="1">
        <w:r w:rsidRPr="002D620E">
          <w:rPr>
            <w:rFonts w:ascii="Times New Roman" w:hAnsi="Times New Roman" w:cs="Times New Roman"/>
            <w:sz w:val="24"/>
            <w:szCs w:val="24"/>
          </w:rPr>
          <w:t>пунктами 41</w:t>
        </w:r>
      </w:hyperlink>
      <w:r w:rsidRPr="002D620E">
        <w:rPr>
          <w:rFonts w:ascii="Times New Roman" w:hAnsi="Times New Roman" w:cs="Times New Roman"/>
          <w:sz w:val="24"/>
          <w:szCs w:val="24"/>
        </w:rPr>
        <w:t xml:space="preserve"> и </w:t>
      </w:r>
      <w:hyperlink r:id="rId28" w:history="1">
        <w:r w:rsidRPr="002D620E">
          <w:rPr>
            <w:rFonts w:ascii="Times New Roman" w:hAnsi="Times New Roman" w:cs="Times New Roman"/>
            <w:sz w:val="24"/>
            <w:szCs w:val="24"/>
          </w:rPr>
          <w:t>42</w:t>
        </w:r>
      </w:hyperlink>
      <w:r w:rsidRPr="002D620E">
        <w:rPr>
          <w:rFonts w:ascii="Times New Roman" w:hAnsi="Times New Roman" w:cs="Times New Roman"/>
          <w:sz w:val="24"/>
          <w:szCs w:val="24"/>
        </w:rPr>
        <w:t xml:space="preserve"> Инструкции), третий остается у должностного лица органа местного самоуправления.</w:t>
      </w:r>
      <w:proofErr w:type="gramEnd"/>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органа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29" w:history="1">
        <w:r w:rsidRPr="002D620E">
          <w:rPr>
            <w:rFonts w:ascii="Times New Roman" w:hAnsi="Times New Roman" w:cs="Times New Roman"/>
            <w:sz w:val="24"/>
            <w:szCs w:val="24"/>
          </w:rPr>
          <w:t>статья 887</w:t>
        </w:r>
      </w:hyperlink>
      <w:r w:rsidRPr="002D620E">
        <w:rPr>
          <w:rFonts w:ascii="Times New Roman" w:hAnsi="Times New Roman" w:cs="Times New Roman"/>
          <w:sz w:val="24"/>
          <w:szCs w:val="24"/>
        </w:rPr>
        <w:t xml:space="preserve"> Гражданского кодекса </w:t>
      </w:r>
      <w:r w:rsidR="005944EF" w:rsidRPr="005944EF">
        <w:rPr>
          <w:rFonts w:ascii="Times New Roman" w:hAnsi="Times New Roman" w:cs="Times New Roman"/>
          <w:color w:val="000000" w:themeColor="text1"/>
          <w:sz w:val="24"/>
          <w:szCs w:val="24"/>
        </w:rPr>
        <w:t>Российской Федерации</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lastRenderedPageBreak/>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Заключение договора хранения ценностей в банке удостоверяется выдачей банком должностному лицу органа местного самоуправления именного сохранного документа (</w:t>
      </w:r>
      <w:hyperlink r:id="rId30" w:history="1">
        <w:r w:rsidRPr="002D620E">
          <w:rPr>
            <w:rFonts w:ascii="Times New Roman" w:hAnsi="Times New Roman" w:cs="Times New Roman"/>
            <w:sz w:val="24"/>
            <w:szCs w:val="24"/>
          </w:rPr>
          <w:t>пункт 2 статьи 921</w:t>
        </w:r>
      </w:hyperlink>
      <w:r w:rsidRPr="002D620E">
        <w:rPr>
          <w:rFonts w:ascii="Times New Roman" w:hAnsi="Times New Roman" w:cs="Times New Roman"/>
          <w:sz w:val="24"/>
          <w:szCs w:val="24"/>
        </w:rPr>
        <w:t xml:space="preserve"> Гражданского кодекса </w:t>
      </w:r>
      <w:r w:rsidR="005944EF" w:rsidRPr="005944EF">
        <w:rPr>
          <w:rFonts w:ascii="Times New Roman" w:hAnsi="Times New Roman" w:cs="Times New Roman"/>
          <w:color w:val="000000" w:themeColor="text1"/>
          <w:sz w:val="24"/>
          <w:szCs w:val="24"/>
        </w:rPr>
        <w:t>Российской Федерации</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органа местного самоуправления в соответствии со </w:t>
      </w:r>
      <w:hyperlink r:id="rId31" w:history="1">
        <w:r w:rsidRPr="002D620E">
          <w:rPr>
            <w:rFonts w:ascii="Times New Roman" w:hAnsi="Times New Roman" w:cs="Times New Roman"/>
            <w:sz w:val="24"/>
            <w:szCs w:val="24"/>
          </w:rPr>
          <w:t>статьей 1026</w:t>
        </w:r>
      </w:hyperlink>
      <w:r w:rsidRPr="002D620E">
        <w:rPr>
          <w:rFonts w:ascii="Times New Roman" w:hAnsi="Times New Roman" w:cs="Times New Roman"/>
          <w:sz w:val="24"/>
          <w:szCs w:val="24"/>
        </w:rPr>
        <w:t xml:space="preserve"> Гражданского кодекса </w:t>
      </w:r>
      <w:r w:rsidR="005944EF" w:rsidRPr="005944EF">
        <w:rPr>
          <w:rFonts w:ascii="Times New Roman" w:hAnsi="Times New Roman" w:cs="Times New Roman"/>
          <w:color w:val="000000" w:themeColor="text1"/>
          <w:sz w:val="24"/>
          <w:szCs w:val="24"/>
        </w:rPr>
        <w:t>Российской Федерации</w:t>
      </w:r>
      <w:r w:rsidRPr="002D620E">
        <w:rPr>
          <w:rFonts w:ascii="Times New Roman" w:hAnsi="Times New Roman" w:cs="Times New Roman"/>
          <w:sz w:val="24"/>
          <w:szCs w:val="24"/>
        </w:rPr>
        <w:t xml:space="preserve"> в качестве учредителя доверительного управления заключает договор доверительного управления этим имуществом.</w:t>
      </w:r>
      <w:proofErr w:type="gramEnd"/>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В </w:t>
      </w:r>
      <w:proofErr w:type="gramStart"/>
      <w:r w:rsidRPr="002D620E">
        <w:rPr>
          <w:rFonts w:ascii="Times New Roman" w:hAnsi="Times New Roman" w:cs="Times New Roman"/>
          <w:sz w:val="24"/>
          <w:szCs w:val="24"/>
        </w:rPr>
        <w:t>случае</w:t>
      </w:r>
      <w:proofErr w:type="gramEnd"/>
      <w:r w:rsidRPr="002D620E">
        <w:rPr>
          <w:rFonts w:ascii="Times New Roman" w:hAnsi="Times New Roman" w:cs="Times New Roman"/>
          <w:sz w:val="24"/>
          <w:szCs w:val="24"/>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2" w:history="1">
        <w:r w:rsidRPr="002D620E">
          <w:rPr>
            <w:rFonts w:ascii="Times New Roman" w:hAnsi="Times New Roman" w:cs="Times New Roman"/>
            <w:sz w:val="24"/>
            <w:szCs w:val="24"/>
          </w:rPr>
          <w:t>подпункт 2 пункта 2 статьи 1135</w:t>
        </w:r>
      </w:hyperlink>
      <w:r w:rsidRPr="002D620E">
        <w:rPr>
          <w:rFonts w:ascii="Times New Roman" w:hAnsi="Times New Roman" w:cs="Times New Roman"/>
          <w:sz w:val="24"/>
          <w:szCs w:val="24"/>
        </w:rPr>
        <w:t xml:space="preserve"> Гражданского кодекса </w:t>
      </w:r>
      <w:r w:rsidR="005944EF" w:rsidRPr="00FF17F5">
        <w:rPr>
          <w:rFonts w:ascii="Times New Roman" w:hAnsi="Times New Roman" w:cs="Times New Roman"/>
          <w:color w:val="000000" w:themeColor="text1"/>
          <w:sz w:val="24"/>
          <w:szCs w:val="24"/>
        </w:rPr>
        <w:t>Российской Федерации</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proofErr w:type="gramStart"/>
      <w:r w:rsidRPr="002D620E">
        <w:rPr>
          <w:rFonts w:ascii="Times New Roman" w:hAnsi="Times New Roman" w:cs="Times New Roman"/>
          <w:sz w:val="24"/>
          <w:szCs w:val="24"/>
        </w:rPr>
        <w:t xml:space="preserve">Должностное лицо органа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3" w:history="1">
        <w:r w:rsidRPr="002D620E">
          <w:rPr>
            <w:rFonts w:ascii="Times New Roman" w:hAnsi="Times New Roman" w:cs="Times New Roman"/>
            <w:sz w:val="24"/>
            <w:szCs w:val="24"/>
          </w:rPr>
          <w:t>пунктами 2</w:t>
        </w:r>
      </w:hyperlink>
      <w:r w:rsidRPr="002D620E">
        <w:rPr>
          <w:rFonts w:ascii="Times New Roman" w:hAnsi="Times New Roman" w:cs="Times New Roman"/>
          <w:sz w:val="24"/>
          <w:szCs w:val="24"/>
        </w:rPr>
        <w:t xml:space="preserve"> и </w:t>
      </w:r>
      <w:hyperlink r:id="rId34" w:history="1">
        <w:r w:rsidRPr="002D620E">
          <w:rPr>
            <w:rFonts w:ascii="Times New Roman" w:hAnsi="Times New Roman" w:cs="Times New Roman"/>
            <w:sz w:val="24"/>
            <w:szCs w:val="24"/>
          </w:rPr>
          <w:t>3 статьи 1154</w:t>
        </w:r>
      </w:hyperlink>
      <w:r w:rsidRPr="002D620E">
        <w:rPr>
          <w:rFonts w:ascii="Times New Roman" w:hAnsi="Times New Roman" w:cs="Times New Roman"/>
          <w:sz w:val="24"/>
          <w:szCs w:val="24"/>
        </w:rPr>
        <w:t xml:space="preserve"> и </w:t>
      </w:r>
      <w:hyperlink r:id="rId35" w:history="1">
        <w:r w:rsidRPr="002D620E">
          <w:rPr>
            <w:rFonts w:ascii="Times New Roman" w:hAnsi="Times New Roman" w:cs="Times New Roman"/>
            <w:sz w:val="24"/>
            <w:szCs w:val="24"/>
          </w:rPr>
          <w:t>пунктом 2 статьи 1156</w:t>
        </w:r>
      </w:hyperlink>
      <w:r w:rsidRPr="002D620E">
        <w:rPr>
          <w:rFonts w:ascii="Times New Roman" w:hAnsi="Times New Roman" w:cs="Times New Roman"/>
          <w:sz w:val="24"/>
          <w:szCs w:val="24"/>
        </w:rPr>
        <w:t xml:space="preserve"> Гражданского кодекса</w:t>
      </w:r>
      <w:proofErr w:type="gramEnd"/>
      <w:r w:rsidRPr="002D620E">
        <w:rPr>
          <w:rFonts w:ascii="Times New Roman" w:hAnsi="Times New Roman" w:cs="Times New Roman"/>
          <w:sz w:val="24"/>
          <w:szCs w:val="24"/>
        </w:rPr>
        <w:t xml:space="preserve"> </w:t>
      </w:r>
      <w:r w:rsidR="00FF17F5" w:rsidRPr="00FF17F5">
        <w:rPr>
          <w:rFonts w:ascii="Times New Roman" w:hAnsi="Times New Roman" w:cs="Times New Roman"/>
          <w:color w:val="000000" w:themeColor="text1"/>
          <w:sz w:val="24"/>
          <w:szCs w:val="24"/>
        </w:rPr>
        <w:t>Российской Федерации</w:t>
      </w:r>
      <w:r w:rsidRPr="002D620E">
        <w:rPr>
          <w:rFonts w:ascii="Times New Roman" w:hAnsi="Times New Roman" w:cs="Times New Roman"/>
          <w:sz w:val="24"/>
          <w:szCs w:val="24"/>
        </w:rPr>
        <w:t>, не более чем в течение девяти месяцев со дня открытия наследства.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Указанные акты составляются: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субъекте (субъектах) Российской Федерации, второй остается у должностного лица местного самоуправления, третий (остальные) выдается (направляется) заявителю (заявителям).</w:t>
      </w:r>
    </w:p>
    <w:p w:rsidR="00725509" w:rsidRPr="002D620E" w:rsidRDefault="00725509" w:rsidP="00725509">
      <w:pPr>
        <w:ind w:firstLine="540"/>
        <w:jc w:val="both"/>
        <w:rPr>
          <w:rFonts w:ascii="Times New Roman" w:hAnsi="Times New Roman" w:cs="Times New Roman"/>
          <w:b/>
          <w:i/>
          <w:sz w:val="24"/>
          <w:szCs w:val="24"/>
          <w:u w:val="single"/>
        </w:rPr>
      </w:pP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b/>
          <w:i/>
          <w:sz w:val="24"/>
          <w:szCs w:val="24"/>
          <w:u w:val="single"/>
        </w:rPr>
        <w:t>2.2.6. Административная процедура по</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нотариальному удостоверению  фактов</w:t>
      </w:r>
    </w:p>
    <w:p w:rsidR="00725509" w:rsidRPr="002D620E" w:rsidRDefault="00725509" w:rsidP="00725509">
      <w:pPr>
        <w:ind w:firstLine="540"/>
        <w:jc w:val="both"/>
        <w:rPr>
          <w:rFonts w:ascii="Times New Roman" w:hAnsi="Times New Roman" w:cs="Times New Roman"/>
          <w:sz w:val="24"/>
          <w:szCs w:val="24"/>
        </w:rPr>
      </w:pPr>
      <w:bookmarkStart w:id="0" w:name="Par19"/>
      <w:bookmarkEnd w:id="0"/>
      <w:r w:rsidRPr="002D620E">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Время ожидания заявителя для получения муниципальной услуги не должно превышать 40 минут.</w:t>
      </w:r>
    </w:p>
    <w:p w:rsidR="00725509" w:rsidRPr="002D620E" w:rsidRDefault="00725509" w:rsidP="00725509">
      <w:pPr>
        <w:autoSpaceDE w:val="0"/>
        <w:autoSpaceDN w:val="0"/>
        <w:adjustRightInd w:val="0"/>
        <w:ind w:firstLine="540"/>
        <w:jc w:val="both"/>
        <w:rPr>
          <w:rFonts w:ascii="Times New Roman" w:hAnsi="Times New Roman" w:cs="Times New Roman"/>
          <w:b/>
          <w:sz w:val="24"/>
          <w:szCs w:val="24"/>
        </w:rPr>
      </w:pPr>
      <w:r w:rsidRPr="002D620E">
        <w:rPr>
          <w:rFonts w:ascii="Times New Roman" w:hAnsi="Times New Roman" w:cs="Times New Roman"/>
          <w:b/>
          <w:sz w:val="24"/>
          <w:szCs w:val="24"/>
        </w:rPr>
        <w:t xml:space="preserve">1. Удостоверение факта нахождения гражданина в живых. </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удостоверяет факт нахождения гражданина в живых.</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b/>
          <w:sz w:val="24"/>
          <w:szCs w:val="24"/>
        </w:rPr>
        <w:t>2. Удостоверение факта нахождения гражданина в определенном месте</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по просьбе гражданина удостоверяет факт нахождения его в определенном месте.</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25509" w:rsidRPr="002D620E" w:rsidRDefault="00725509" w:rsidP="00725509">
      <w:pPr>
        <w:autoSpaceDE w:val="0"/>
        <w:autoSpaceDN w:val="0"/>
        <w:adjustRightInd w:val="0"/>
        <w:ind w:firstLine="540"/>
        <w:jc w:val="both"/>
        <w:rPr>
          <w:rFonts w:ascii="Times New Roman" w:hAnsi="Times New Roman" w:cs="Times New Roman"/>
          <w:b/>
          <w:sz w:val="24"/>
          <w:szCs w:val="24"/>
        </w:rPr>
      </w:pPr>
      <w:r w:rsidRPr="002D620E">
        <w:rPr>
          <w:rFonts w:ascii="Times New Roman" w:hAnsi="Times New Roman" w:cs="Times New Roman"/>
          <w:b/>
          <w:sz w:val="24"/>
          <w:szCs w:val="24"/>
        </w:rPr>
        <w:t>3. Удостоверение тождественности гражданина с лицом, изображенным на фотографии.</w:t>
      </w:r>
    </w:p>
    <w:p w:rsidR="00725509" w:rsidRPr="002D620E"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sz w:val="24"/>
          <w:szCs w:val="24"/>
        </w:rPr>
        <w:t>Должностное лицо органа местного самоуправления</w:t>
      </w:r>
      <w:r w:rsidRPr="002D620E">
        <w:rPr>
          <w:rFonts w:ascii="Times New Roman" w:hAnsi="Times New Roman" w:cs="Times New Roman"/>
          <w:bCs/>
          <w:sz w:val="24"/>
          <w:szCs w:val="24"/>
        </w:rPr>
        <w:t xml:space="preserve"> удостоверяет тождественность личности гражданина с лицом, изображенным на представленной этим гражданином фотографии.</w:t>
      </w:r>
    </w:p>
    <w:p w:rsidR="00725509" w:rsidRPr="002D620E" w:rsidRDefault="00725509" w:rsidP="00725509">
      <w:pPr>
        <w:autoSpaceDE w:val="0"/>
        <w:autoSpaceDN w:val="0"/>
        <w:adjustRightInd w:val="0"/>
        <w:ind w:firstLine="540"/>
        <w:jc w:val="both"/>
        <w:rPr>
          <w:rFonts w:ascii="Times New Roman" w:hAnsi="Times New Roman" w:cs="Times New Roman"/>
          <w:b/>
          <w:sz w:val="24"/>
          <w:szCs w:val="24"/>
        </w:rPr>
      </w:pPr>
      <w:r w:rsidRPr="002D620E">
        <w:rPr>
          <w:rFonts w:ascii="Times New Roman" w:hAnsi="Times New Roman" w:cs="Times New Roman"/>
          <w:b/>
          <w:sz w:val="24"/>
          <w:szCs w:val="24"/>
        </w:rPr>
        <w:t xml:space="preserve">4. Удостоверение тождественности собственноручной подписи инвалида по зрению, проживающего на территории МО </w:t>
      </w:r>
      <w:r w:rsidR="00BB1336">
        <w:rPr>
          <w:rFonts w:ascii="Times New Roman" w:hAnsi="Times New Roman" w:cs="Times New Roman"/>
          <w:b/>
          <w:sz w:val="24"/>
          <w:szCs w:val="24"/>
        </w:rPr>
        <w:t>Пениковское</w:t>
      </w:r>
      <w:r w:rsidRPr="002D620E">
        <w:rPr>
          <w:rFonts w:ascii="Times New Roman" w:hAnsi="Times New Roman" w:cs="Times New Roman"/>
          <w:b/>
          <w:sz w:val="24"/>
          <w:szCs w:val="24"/>
        </w:rPr>
        <w:t xml:space="preserve"> сельское поселение, с факсимильным воспроизведением его собственноручной подписи.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органа местного самоуправления. Должностное лицо органа местного самоуправления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725509" w:rsidRPr="002D620E" w:rsidRDefault="00725509" w:rsidP="00725509">
      <w:pPr>
        <w:autoSpaceDE w:val="0"/>
        <w:autoSpaceDN w:val="0"/>
        <w:adjustRightInd w:val="0"/>
        <w:ind w:firstLine="540"/>
        <w:jc w:val="both"/>
        <w:rPr>
          <w:rFonts w:ascii="Times New Roman" w:hAnsi="Times New Roman" w:cs="Times New Roman"/>
          <w:b/>
          <w:sz w:val="24"/>
          <w:szCs w:val="24"/>
        </w:rPr>
      </w:pPr>
      <w:r w:rsidRPr="002D620E">
        <w:rPr>
          <w:rFonts w:ascii="Times New Roman" w:hAnsi="Times New Roman" w:cs="Times New Roman"/>
          <w:b/>
          <w:sz w:val="24"/>
          <w:szCs w:val="24"/>
        </w:rPr>
        <w:t>5. Удостоверение времени предъявления документов.</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удостоверяет время предъявления ему документа.</w:t>
      </w:r>
    </w:p>
    <w:p w:rsidR="00725509" w:rsidRPr="002D620E" w:rsidRDefault="00725509" w:rsidP="00725509">
      <w:pPr>
        <w:ind w:firstLine="540"/>
        <w:jc w:val="both"/>
        <w:rPr>
          <w:rFonts w:ascii="Times New Roman" w:hAnsi="Times New Roman" w:cs="Times New Roman"/>
          <w:b/>
          <w:i/>
          <w:sz w:val="24"/>
          <w:szCs w:val="24"/>
          <w:u w:val="single"/>
        </w:rPr>
      </w:pPr>
    </w:p>
    <w:p w:rsidR="00725509" w:rsidRPr="002D620E" w:rsidRDefault="00725509" w:rsidP="00725509">
      <w:pPr>
        <w:autoSpaceDE w:val="0"/>
        <w:autoSpaceDN w:val="0"/>
        <w:adjustRightInd w:val="0"/>
        <w:ind w:firstLine="540"/>
        <w:jc w:val="both"/>
        <w:outlineLvl w:val="1"/>
        <w:rPr>
          <w:rFonts w:ascii="Times New Roman" w:hAnsi="Times New Roman" w:cs="Times New Roman"/>
          <w:b/>
          <w:i/>
          <w:sz w:val="24"/>
          <w:szCs w:val="24"/>
          <w:u w:val="single"/>
        </w:rPr>
      </w:pPr>
      <w:r w:rsidRPr="002D620E">
        <w:rPr>
          <w:rFonts w:ascii="Times New Roman" w:hAnsi="Times New Roman" w:cs="Times New Roman"/>
          <w:b/>
          <w:i/>
          <w:sz w:val="24"/>
          <w:szCs w:val="24"/>
          <w:u w:val="single"/>
        </w:rPr>
        <w:t>2.2.7. Административная процедура по</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нотариальному удостоверению  равнозначности</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электронного документа документу на бумажном носителе и документа на бумажном носителе электронному документу.</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Осу</w:t>
      </w:r>
      <w:r w:rsidR="005944EF">
        <w:rPr>
          <w:rFonts w:ascii="Times New Roman" w:hAnsi="Times New Roman" w:cs="Times New Roman"/>
          <w:sz w:val="24"/>
          <w:szCs w:val="24"/>
        </w:rPr>
        <w:t>ществляется в течение 30 мин, с</w:t>
      </w:r>
      <w:r w:rsidRPr="002D620E">
        <w:rPr>
          <w:rFonts w:ascii="Times New Roman" w:hAnsi="Times New Roman" w:cs="Times New Roman"/>
          <w:sz w:val="24"/>
          <w:szCs w:val="24"/>
        </w:rPr>
        <w:t xml:space="preserve"> момента окончания удостоверения личности заявителя, но не позднее 40 минут с  момента обращения заявителя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b/>
          <w:sz w:val="24"/>
          <w:szCs w:val="24"/>
        </w:rPr>
        <w:t>1. Удостоверение равнозначности электронного документа документу на бумажном носителе</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органа местного самоуправления электронного документа содержанию документа, представленного должностному лицу органа местного самоуправления на бумажном носителе. </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Изготовленный должностным лицом органа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Изготовление электронного документа для удостоверения его равнозначности документу на бумажном носителе осуществляется должностным лицом органа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органа местного самоуправления.</w:t>
      </w:r>
    </w:p>
    <w:p w:rsidR="00725509" w:rsidRPr="002D620E" w:rsidRDefault="009A6B33" w:rsidP="00725509">
      <w:pPr>
        <w:autoSpaceDE w:val="0"/>
        <w:autoSpaceDN w:val="0"/>
        <w:adjustRightInd w:val="0"/>
        <w:ind w:firstLine="540"/>
        <w:jc w:val="both"/>
        <w:rPr>
          <w:rFonts w:ascii="Times New Roman" w:hAnsi="Times New Roman" w:cs="Times New Roman"/>
          <w:sz w:val="24"/>
          <w:szCs w:val="24"/>
        </w:rPr>
      </w:pPr>
      <w:hyperlink r:id="rId36" w:history="1">
        <w:r w:rsidR="00725509" w:rsidRPr="002D620E">
          <w:rPr>
            <w:rFonts w:ascii="Times New Roman" w:hAnsi="Times New Roman" w:cs="Times New Roman"/>
            <w:sz w:val="24"/>
            <w:szCs w:val="24"/>
          </w:rPr>
          <w:t>Требования</w:t>
        </w:r>
      </w:hyperlink>
      <w:r w:rsidR="00725509" w:rsidRPr="002D620E">
        <w:rPr>
          <w:rFonts w:ascii="Times New Roman" w:hAnsi="Times New Roman" w:cs="Times New Roman"/>
          <w:sz w:val="24"/>
          <w:szCs w:val="24"/>
        </w:rPr>
        <w:t xml:space="preserve"> к формату электронного документа устанавливаются федеральным органом юстиции совместно с Федеральной нотариальной палатой.</w:t>
      </w:r>
    </w:p>
    <w:p w:rsidR="00725509" w:rsidRPr="002D620E" w:rsidRDefault="00725509" w:rsidP="00725509">
      <w:pPr>
        <w:autoSpaceDE w:val="0"/>
        <w:autoSpaceDN w:val="0"/>
        <w:adjustRightInd w:val="0"/>
        <w:ind w:firstLine="540"/>
        <w:jc w:val="both"/>
        <w:outlineLvl w:val="1"/>
        <w:rPr>
          <w:rFonts w:ascii="Times New Roman" w:hAnsi="Times New Roman" w:cs="Times New Roman"/>
          <w:b/>
          <w:sz w:val="24"/>
          <w:szCs w:val="24"/>
        </w:rPr>
      </w:pPr>
      <w:r w:rsidRPr="002D620E">
        <w:rPr>
          <w:rFonts w:ascii="Times New Roman" w:hAnsi="Times New Roman" w:cs="Times New Roman"/>
          <w:b/>
          <w:sz w:val="24"/>
          <w:szCs w:val="24"/>
        </w:rPr>
        <w:t>2. Удостоверение равнозначности документа на бумажном носителе электронному документу.</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органа местного самоуправления электронного документа содержанию изготовленного должностным лицом органа местного самоуправления документа на бумажном носителе. Изготовленный должностным лицом органа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Представленный должностному лицу органа местного самоуправления электронный документ должен быть подписан квалифицированной электронной подписью. </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37" w:history="1">
        <w:r w:rsidRPr="002D620E">
          <w:rPr>
            <w:rFonts w:ascii="Times New Roman" w:hAnsi="Times New Roman" w:cs="Times New Roman"/>
            <w:sz w:val="24"/>
            <w:szCs w:val="24"/>
          </w:rPr>
          <w:t>законом</w:t>
        </w:r>
      </w:hyperlink>
      <w:r w:rsidRPr="002D620E">
        <w:rPr>
          <w:rFonts w:ascii="Times New Roman" w:hAnsi="Times New Roman" w:cs="Times New Roman"/>
          <w:sz w:val="24"/>
          <w:szCs w:val="24"/>
        </w:rPr>
        <w:t xml:space="preserve"> от 6 апреля 2011 года № 63-ФЗ "Об электронной подписи".</w:t>
      </w:r>
    </w:p>
    <w:p w:rsidR="00725509" w:rsidRPr="002D620E" w:rsidRDefault="00725509" w:rsidP="006B0BFB">
      <w:pPr>
        <w:ind w:firstLine="540"/>
        <w:jc w:val="both"/>
        <w:rPr>
          <w:rFonts w:ascii="Times New Roman" w:hAnsi="Times New Roman" w:cs="Times New Roman"/>
          <w:sz w:val="24"/>
          <w:szCs w:val="24"/>
        </w:rPr>
      </w:pPr>
    </w:p>
    <w:p w:rsidR="00725509" w:rsidRPr="002D620E" w:rsidRDefault="00725509" w:rsidP="00725509">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2.3. Основания для приостановления предоставления муниципальной услуги либо отказа в предоставлении муниципальной услуги.</w:t>
      </w:r>
    </w:p>
    <w:p w:rsidR="00725509" w:rsidRPr="002D620E" w:rsidRDefault="00725509" w:rsidP="00725509">
      <w:pPr>
        <w:ind w:firstLine="540"/>
        <w:jc w:val="both"/>
        <w:rPr>
          <w:rFonts w:ascii="Times New Roman" w:hAnsi="Times New Roman" w:cs="Times New Roman"/>
          <w:color w:val="FF0000"/>
          <w:sz w:val="24"/>
          <w:szCs w:val="24"/>
        </w:rPr>
      </w:pPr>
      <w:r w:rsidRPr="005944EF">
        <w:rPr>
          <w:rFonts w:ascii="Times New Roman" w:hAnsi="Times New Roman" w:cs="Times New Roman"/>
          <w:b/>
          <w:sz w:val="24"/>
          <w:szCs w:val="24"/>
        </w:rPr>
        <w:t>2.3.1.</w:t>
      </w:r>
      <w:r w:rsidRPr="002D620E">
        <w:rPr>
          <w:rFonts w:ascii="Times New Roman" w:hAnsi="Times New Roman" w:cs="Times New Roman"/>
          <w:sz w:val="24"/>
          <w:szCs w:val="24"/>
        </w:rPr>
        <w:t xml:space="preserve">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Совершение нотариального действия может быть отложено в случае:</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необходимости истребования дополнительных сведений от физических и юридических лиц;</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направления документов на экспертизу.</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В случае получения от суда сообщения о поступлении заявления заинтересованного лица, оспаривающего право или </w:t>
      </w:r>
      <w:proofErr w:type="gramStart"/>
      <w:r w:rsidRPr="002D620E">
        <w:rPr>
          <w:rFonts w:ascii="Times New Roman" w:hAnsi="Times New Roman" w:cs="Times New Roman"/>
          <w:sz w:val="24"/>
          <w:szCs w:val="24"/>
        </w:rPr>
        <w:t>факт, об удостоверении</w:t>
      </w:r>
      <w:proofErr w:type="gramEnd"/>
      <w:r w:rsidRPr="002D620E">
        <w:rPr>
          <w:rFonts w:ascii="Times New Roman" w:hAnsi="Times New Roman" w:cs="Times New Roman"/>
          <w:sz w:val="24"/>
          <w:szCs w:val="24"/>
        </w:rPr>
        <w:t xml:space="preserve"> которого, просит другое заинтересованное лицо, совершение нотариального действия приостанавливается до разрешения дела судом.</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5944EF">
        <w:rPr>
          <w:rFonts w:ascii="Times New Roman" w:hAnsi="Times New Roman" w:cs="Times New Roman"/>
          <w:b/>
          <w:sz w:val="24"/>
          <w:szCs w:val="24"/>
        </w:rPr>
        <w:t>2.3.2.</w:t>
      </w:r>
      <w:r w:rsidRPr="002D620E">
        <w:rPr>
          <w:rFonts w:ascii="Times New Roman" w:hAnsi="Times New Roman" w:cs="Times New Roman"/>
          <w:sz w:val="24"/>
          <w:szCs w:val="24"/>
        </w:rPr>
        <w:t xml:space="preserve"> Должностные лица органа местного самоуправления отказывают в совершении нотариального действия, если:</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lastRenderedPageBreak/>
        <w:t xml:space="preserve"> - совершение такого действия противоречит закону;</w:t>
      </w:r>
    </w:p>
    <w:p w:rsidR="00725509" w:rsidRPr="002D620E" w:rsidRDefault="00725509" w:rsidP="00725509">
      <w:pPr>
        <w:autoSpaceDE w:val="0"/>
        <w:autoSpaceDN w:val="0"/>
        <w:adjustRightInd w:val="0"/>
        <w:ind w:firstLine="72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 -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сделка не соответствует требованиям закона;</w:t>
      </w:r>
    </w:p>
    <w:p w:rsidR="00725509" w:rsidRPr="002D620E" w:rsidRDefault="00725509" w:rsidP="00725509">
      <w:pPr>
        <w:autoSpaceDE w:val="0"/>
        <w:autoSpaceDN w:val="0"/>
        <w:adjustRightInd w:val="0"/>
        <w:ind w:firstLine="720"/>
        <w:jc w:val="both"/>
        <w:outlineLvl w:val="1"/>
        <w:rPr>
          <w:rFonts w:ascii="Times New Roman" w:hAnsi="Times New Roman" w:cs="Times New Roman"/>
          <w:sz w:val="24"/>
          <w:szCs w:val="24"/>
        </w:rPr>
      </w:pPr>
      <w:r w:rsidRPr="002D620E">
        <w:rPr>
          <w:rFonts w:ascii="Times New Roman" w:hAnsi="Times New Roman" w:cs="Times New Roman"/>
          <w:color w:val="0000FF"/>
          <w:sz w:val="24"/>
          <w:szCs w:val="24"/>
        </w:rPr>
        <w:t xml:space="preserve"> - </w:t>
      </w:r>
      <w:r w:rsidRPr="002D620E">
        <w:rPr>
          <w:rFonts w:ascii="Times New Roman" w:hAnsi="Times New Roman" w:cs="Times New Roman"/>
          <w:sz w:val="24"/>
          <w:szCs w:val="24"/>
        </w:rP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color w:val="0000FF"/>
          <w:sz w:val="24"/>
          <w:szCs w:val="24"/>
        </w:rPr>
        <w:t xml:space="preserve">- </w:t>
      </w:r>
      <w:r w:rsidRPr="002D620E">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w:t>
      </w:r>
    </w:p>
    <w:p w:rsidR="00725509" w:rsidRPr="002D620E" w:rsidRDefault="00725509" w:rsidP="00725509">
      <w:pPr>
        <w:autoSpaceDE w:val="0"/>
        <w:autoSpaceDN w:val="0"/>
        <w:adjustRightInd w:val="0"/>
        <w:ind w:firstLine="709"/>
        <w:jc w:val="both"/>
        <w:rPr>
          <w:rFonts w:ascii="Times New Roman" w:hAnsi="Times New Roman" w:cs="Times New Roman"/>
          <w:sz w:val="24"/>
          <w:szCs w:val="24"/>
        </w:rPr>
      </w:pPr>
      <w:r w:rsidRPr="002D620E">
        <w:rPr>
          <w:rFonts w:ascii="Times New Roman" w:hAnsi="Times New Roman" w:cs="Times New Roman"/>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725509" w:rsidRPr="002D620E" w:rsidRDefault="00725509" w:rsidP="00725509">
      <w:pPr>
        <w:autoSpaceDE w:val="0"/>
        <w:autoSpaceDN w:val="0"/>
        <w:adjustRightInd w:val="0"/>
        <w:ind w:firstLine="709"/>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F29C7" w:rsidRPr="002D620E" w:rsidRDefault="006F29C7" w:rsidP="006F29C7">
      <w:pPr>
        <w:autoSpaceDE w:val="0"/>
        <w:autoSpaceDN w:val="0"/>
        <w:adjustRightInd w:val="0"/>
        <w:ind w:firstLine="720"/>
        <w:jc w:val="center"/>
        <w:rPr>
          <w:rFonts w:ascii="Times New Roman" w:hAnsi="Times New Roman" w:cs="Times New Roman"/>
          <w:b/>
          <w:sz w:val="24"/>
          <w:szCs w:val="24"/>
        </w:rPr>
      </w:pPr>
      <w:r w:rsidRPr="002D620E">
        <w:rPr>
          <w:rFonts w:ascii="Times New Roman" w:hAnsi="Times New Roman" w:cs="Times New Roman"/>
          <w:b/>
          <w:sz w:val="24"/>
          <w:szCs w:val="24"/>
        </w:rPr>
        <w:t>2.4. Требования к местам предоставления муниципальной услуги</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Прием заявителей для предоставления муниципальной услуги осуществляется согласно графику приема граждан в местной администрации МО </w:t>
      </w:r>
      <w:r w:rsidR="00BB1336">
        <w:rPr>
          <w:rFonts w:ascii="Times New Roman" w:hAnsi="Times New Roman" w:cs="Times New Roman"/>
          <w:sz w:val="24"/>
          <w:szCs w:val="24"/>
        </w:rPr>
        <w:t>Пениковское</w:t>
      </w:r>
      <w:r w:rsidRPr="002D620E">
        <w:rPr>
          <w:rFonts w:ascii="Times New Roman" w:hAnsi="Times New Roman" w:cs="Times New Roman"/>
          <w:sz w:val="24"/>
          <w:szCs w:val="24"/>
        </w:rPr>
        <w:t xml:space="preserve"> сельское поселение.</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Помещение для оказания муниципальной услуги должно быть оснащено стульями, столами.</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размещена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F29C7" w:rsidRPr="002D620E" w:rsidRDefault="006F29C7" w:rsidP="006F29C7">
      <w:pPr>
        <w:tabs>
          <w:tab w:val="left" w:pos="142"/>
          <w:tab w:val="left" w:pos="284"/>
        </w:tabs>
        <w:ind w:firstLine="567"/>
        <w:jc w:val="both"/>
        <w:rPr>
          <w:rFonts w:ascii="Times New Roman" w:hAnsi="Times New Roman" w:cs="Times New Roman"/>
          <w:strike/>
          <w:color w:val="FF0000"/>
          <w:sz w:val="24"/>
          <w:szCs w:val="24"/>
        </w:rPr>
      </w:pPr>
      <w:r w:rsidRPr="002D620E">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lastRenderedPageBreak/>
        <w:t xml:space="preserve">Наличие визуальной, текстовой и </w:t>
      </w:r>
      <w:proofErr w:type="spellStart"/>
      <w:r w:rsidRPr="002D620E">
        <w:rPr>
          <w:rFonts w:ascii="Times New Roman" w:hAnsi="Times New Roman" w:cs="Times New Roman"/>
          <w:sz w:val="24"/>
          <w:szCs w:val="24"/>
        </w:rPr>
        <w:t>мультимедийной</w:t>
      </w:r>
      <w:proofErr w:type="spellEnd"/>
      <w:r w:rsidRPr="002D620E">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w:t>
      </w:r>
      <w:proofErr w:type="gramStart"/>
      <w:r w:rsidRPr="002D620E">
        <w:rPr>
          <w:rFonts w:ascii="Times New Roman" w:hAnsi="Times New Roman" w:cs="Times New Roman"/>
          <w:sz w:val="24"/>
          <w:szCs w:val="24"/>
        </w:rPr>
        <w:t>ств дл</w:t>
      </w:r>
      <w:proofErr w:type="gramEnd"/>
      <w:r w:rsidRPr="002D620E">
        <w:rPr>
          <w:rFonts w:ascii="Times New Roman" w:hAnsi="Times New Roman" w:cs="Times New Roman"/>
          <w:sz w:val="24"/>
          <w:szCs w:val="24"/>
        </w:rPr>
        <w:t>я передвижения инвалида (костылей, ходунков).</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FF17F5">
        <w:rPr>
          <w:rFonts w:ascii="Times New Roman" w:hAnsi="Times New Roman" w:cs="Times New Roman"/>
          <w:sz w:val="24"/>
          <w:szCs w:val="24"/>
        </w:rPr>
        <w:t>ории Российской Федерации.</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Гражданам с ограниченными возможностями (инвалидам) по их просьбе муниципальная услуга оказывается на дому.</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Муниципальные услуги оказываются платно в соответствии с Налоговым Кодексом Российской Федерации.</w:t>
      </w:r>
    </w:p>
    <w:p w:rsidR="006F29C7" w:rsidRPr="002D620E" w:rsidRDefault="006F29C7" w:rsidP="006F29C7">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При совершении должностными лицами органа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статьями 333.35, 333.38 Налогового кодекса Российской Федерации.</w:t>
      </w:r>
    </w:p>
    <w:p w:rsidR="00316EFF" w:rsidRPr="005944EF" w:rsidRDefault="00316EFF" w:rsidP="00316EFF">
      <w:pPr>
        <w:ind w:firstLine="709"/>
        <w:jc w:val="both"/>
        <w:rPr>
          <w:rFonts w:ascii="Times New Roman" w:hAnsi="Times New Roman" w:cs="Times New Roman"/>
          <w:b/>
          <w:bCs/>
          <w:sz w:val="24"/>
          <w:szCs w:val="24"/>
        </w:rPr>
      </w:pPr>
      <w:r w:rsidRPr="005944EF">
        <w:rPr>
          <w:rFonts w:ascii="Times New Roman" w:hAnsi="Times New Roman" w:cs="Times New Roman"/>
          <w:b/>
          <w:sz w:val="24"/>
          <w:szCs w:val="24"/>
        </w:rPr>
        <w:t xml:space="preserve">2.5. </w:t>
      </w:r>
      <w:r w:rsidRPr="005944EF">
        <w:rPr>
          <w:rFonts w:ascii="Times New Roman" w:hAnsi="Times New Roman" w:cs="Times New Roman"/>
          <w:b/>
          <w:bCs/>
          <w:sz w:val="24"/>
          <w:szCs w:val="24"/>
        </w:rPr>
        <w:t>Должностные лица местного самоуправления, специально уполномоченные на совершение нотариальных действий, должны иметь, как правило, высшее образование, относиться к группе не ниже главных должностей муниципальной службы и пройти обучение.</w:t>
      </w:r>
    </w:p>
    <w:p w:rsidR="00740C3A" w:rsidRPr="002D620E" w:rsidRDefault="00740C3A" w:rsidP="00740C3A">
      <w:pPr>
        <w:jc w:val="center"/>
        <w:rPr>
          <w:rFonts w:ascii="Times New Roman" w:hAnsi="Times New Roman" w:cs="Times New Roman"/>
          <w:b/>
          <w:sz w:val="24"/>
          <w:szCs w:val="24"/>
        </w:rPr>
      </w:pPr>
    </w:p>
    <w:p w:rsidR="006F29C7" w:rsidRPr="002D620E" w:rsidRDefault="006F29C7" w:rsidP="006F29C7">
      <w:pPr>
        <w:jc w:val="center"/>
        <w:rPr>
          <w:rFonts w:ascii="Times New Roman" w:hAnsi="Times New Roman" w:cs="Times New Roman"/>
          <w:b/>
          <w:bCs/>
          <w:sz w:val="24"/>
          <w:szCs w:val="24"/>
        </w:rPr>
      </w:pPr>
      <w:r w:rsidRPr="002D620E">
        <w:rPr>
          <w:rFonts w:ascii="Times New Roman" w:hAnsi="Times New Roman" w:cs="Times New Roman"/>
          <w:b/>
          <w:bCs/>
          <w:sz w:val="24"/>
          <w:szCs w:val="24"/>
        </w:rPr>
        <w:t>3. Административные процедуры</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Блок-схема последовательности административных процедур по предоставлению муниципальной услуги приведена в приложении № 1</w:t>
      </w:r>
      <w:r w:rsidRPr="002D620E">
        <w:rPr>
          <w:rFonts w:ascii="Times New Roman" w:hAnsi="Times New Roman" w:cs="Times New Roman"/>
          <w:color w:val="FF0000"/>
          <w:sz w:val="24"/>
          <w:szCs w:val="24"/>
        </w:rPr>
        <w:t xml:space="preserve"> </w:t>
      </w:r>
      <w:r w:rsidRPr="002D620E">
        <w:rPr>
          <w:rFonts w:ascii="Times New Roman" w:hAnsi="Times New Roman" w:cs="Times New Roman"/>
          <w:sz w:val="24"/>
          <w:szCs w:val="24"/>
        </w:rPr>
        <w:t>к административному регламенту.</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6F29C7" w:rsidRPr="002D620E" w:rsidRDefault="006F29C7" w:rsidP="006F29C7">
      <w:pPr>
        <w:ind w:firstLine="900"/>
        <w:jc w:val="both"/>
        <w:rPr>
          <w:rFonts w:ascii="Times New Roman" w:hAnsi="Times New Roman" w:cs="Times New Roman"/>
          <w:sz w:val="24"/>
          <w:szCs w:val="24"/>
        </w:rPr>
      </w:pPr>
      <w:r w:rsidRPr="002D620E">
        <w:rPr>
          <w:rFonts w:ascii="Times New Roman" w:hAnsi="Times New Roman" w:cs="Times New Roman"/>
          <w:bCs/>
          <w:sz w:val="24"/>
          <w:szCs w:val="24"/>
        </w:rPr>
        <w:t>- прием заявителя</w:t>
      </w:r>
      <w:r w:rsidRPr="002D620E">
        <w:rPr>
          <w:rFonts w:ascii="Times New Roman" w:hAnsi="Times New Roman" w:cs="Times New Roman"/>
          <w:sz w:val="24"/>
          <w:szCs w:val="24"/>
        </w:rPr>
        <w:t>;</w:t>
      </w:r>
    </w:p>
    <w:p w:rsidR="006F29C7" w:rsidRPr="002D620E" w:rsidRDefault="006F29C7" w:rsidP="006F29C7">
      <w:pPr>
        <w:ind w:firstLine="900"/>
        <w:jc w:val="both"/>
        <w:rPr>
          <w:rFonts w:ascii="Times New Roman" w:hAnsi="Times New Roman" w:cs="Times New Roman"/>
          <w:sz w:val="24"/>
          <w:szCs w:val="24"/>
        </w:rPr>
      </w:pPr>
      <w:r w:rsidRPr="002D620E">
        <w:rPr>
          <w:rFonts w:ascii="Times New Roman" w:hAnsi="Times New Roman" w:cs="Times New Roman"/>
          <w:sz w:val="24"/>
          <w:szCs w:val="24"/>
        </w:rPr>
        <w:t>- установление личности заявителя;</w:t>
      </w:r>
    </w:p>
    <w:p w:rsidR="006F29C7" w:rsidRPr="002D620E" w:rsidRDefault="00BB1336" w:rsidP="00BB1336">
      <w:pPr>
        <w:autoSpaceDE w:val="0"/>
        <w:autoSpaceDN w:val="0"/>
        <w:adjustRightInd w:val="0"/>
        <w:ind w:firstLine="851"/>
        <w:jc w:val="both"/>
        <w:outlineLvl w:val="1"/>
        <w:rPr>
          <w:rFonts w:ascii="Times New Roman" w:hAnsi="Times New Roman" w:cs="Times New Roman"/>
          <w:sz w:val="24"/>
          <w:szCs w:val="24"/>
        </w:rPr>
      </w:pPr>
      <w:r>
        <w:rPr>
          <w:rFonts w:ascii="Times New Roman" w:hAnsi="Times New Roman" w:cs="Times New Roman"/>
          <w:sz w:val="24"/>
          <w:szCs w:val="24"/>
        </w:rPr>
        <w:t>-</w:t>
      </w:r>
      <w:r w:rsidR="006F29C7" w:rsidRPr="002D620E">
        <w:rPr>
          <w:rFonts w:ascii="Times New Roman" w:hAnsi="Times New Roman" w:cs="Times New Roman"/>
          <w:sz w:val="24"/>
          <w:szCs w:val="24"/>
        </w:rPr>
        <w:t xml:space="preserve">совершение нотариального действия, либо отказ в совершении нотариальных действий.  </w:t>
      </w:r>
    </w:p>
    <w:p w:rsidR="006F29C7" w:rsidRPr="002D620E" w:rsidRDefault="006F29C7" w:rsidP="006F29C7">
      <w:pPr>
        <w:ind w:firstLine="540"/>
        <w:jc w:val="center"/>
        <w:rPr>
          <w:rFonts w:ascii="Times New Roman" w:hAnsi="Times New Roman" w:cs="Times New Roman"/>
          <w:b/>
          <w:bCs/>
          <w:sz w:val="24"/>
          <w:szCs w:val="24"/>
        </w:rPr>
      </w:pPr>
      <w:r w:rsidRPr="002D620E">
        <w:rPr>
          <w:rFonts w:ascii="Times New Roman" w:hAnsi="Times New Roman" w:cs="Times New Roman"/>
          <w:b/>
          <w:bCs/>
          <w:sz w:val="24"/>
          <w:szCs w:val="24"/>
        </w:rPr>
        <w:t>3.1. Прием заявителя</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2D620E">
        <w:rPr>
          <w:rFonts w:ascii="Times New Roman" w:hAnsi="Times New Roman" w:cs="Times New Roman"/>
          <w:bCs/>
          <w:sz w:val="24"/>
          <w:szCs w:val="24"/>
        </w:rPr>
        <w:t>приему заявителя</w:t>
      </w:r>
      <w:r w:rsidRPr="002D620E">
        <w:rPr>
          <w:rFonts w:ascii="Times New Roman" w:hAnsi="Times New Roman" w:cs="Times New Roman"/>
          <w:sz w:val="24"/>
          <w:szCs w:val="24"/>
        </w:rPr>
        <w:t xml:space="preserve"> осуществляется в течение 5 минут  с момента обращения заявителя.</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Результат административной процедуры: личный прием заявителя.</w:t>
      </w:r>
    </w:p>
    <w:p w:rsidR="006F29C7" w:rsidRPr="002D620E" w:rsidRDefault="006F29C7" w:rsidP="006F29C7">
      <w:pPr>
        <w:autoSpaceDE w:val="0"/>
        <w:autoSpaceDN w:val="0"/>
        <w:adjustRightInd w:val="0"/>
        <w:ind w:firstLine="720"/>
        <w:jc w:val="both"/>
        <w:rPr>
          <w:rFonts w:ascii="Times New Roman" w:hAnsi="Times New Roman" w:cs="Times New Roman"/>
          <w:bCs/>
          <w:sz w:val="24"/>
          <w:szCs w:val="24"/>
        </w:rPr>
      </w:pPr>
    </w:p>
    <w:p w:rsidR="006F29C7" w:rsidRPr="002D620E" w:rsidRDefault="006F29C7" w:rsidP="006F29C7">
      <w:pPr>
        <w:autoSpaceDE w:val="0"/>
        <w:autoSpaceDN w:val="0"/>
        <w:adjustRightInd w:val="0"/>
        <w:ind w:firstLine="720"/>
        <w:jc w:val="center"/>
        <w:rPr>
          <w:rFonts w:ascii="Times New Roman" w:hAnsi="Times New Roman" w:cs="Times New Roman"/>
          <w:b/>
          <w:bCs/>
          <w:sz w:val="24"/>
          <w:szCs w:val="24"/>
        </w:rPr>
      </w:pPr>
      <w:r w:rsidRPr="002D620E">
        <w:rPr>
          <w:rFonts w:ascii="Times New Roman" w:hAnsi="Times New Roman" w:cs="Times New Roman"/>
          <w:b/>
          <w:bCs/>
          <w:sz w:val="24"/>
          <w:szCs w:val="24"/>
        </w:rPr>
        <w:t xml:space="preserve">3.2. </w:t>
      </w:r>
      <w:r w:rsidRPr="002D620E">
        <w:rPr>
          <w:rFonts w:ascii="Times New Roman" w:hAnsi="Times New Roman" w:cs="Times New Roman"/>
          <w:b/>
          <w:sz w:val="24"/>
          <w:szCs w:val="24"/>
        </w:rPr>
        <w:t>Установление личности заявителя</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Основанием для начала проведения административной процедуры является личный прием заявителя.  </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при совершении нотариального действия устанавливает личность гражданина, представившего документы.</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lastRenderedPageBreak/>
        <w:t xml:space="preserve">Установление личности должно производиться на основании документов, указанных в 2.2.1. настоящего Административного регламента. </w:t>
      </w:r>
    </w:p>
    <w:p w:rsidR="00BB1336"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Удостоверение личности заявителя осуществляется в течение 5 минут  с момента приема заявителя</w:t>
      </w:r>
      <w:r w:rsidR="00BB1336">
        <w:rPr>
          <w:rFonts w:ascii="Times New Roman" w:hAnsi="Times New Roman" w:cs="Times New Roman"/>
          <w:sz w:val="24"/>
          <w:szCs w:val="24"/>
        </w:rPr>
        <w:t>.</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Результат административной процедуры:</w:t>
      </w:r>
      <w:r w:rsidRPr="002D620E">
        <w:rPr>
          <w:rFonts w:ascii="Times New Roman" w:hAnsi="Times New Roman" w:cs="Times New Roman"/>
          <w:color w:val="FF0000"/>
          <w:sz w:val="24"/>
          <w:szCs w:val="24"/>
        </w:rPr>
        <w:t xml:space="preserve"> </w:t>
      </w:r>
      <w:r w:rsidRPr="002D620E">
        <w:rPr>
          <w:rFonts w:ascii="Times New Roman" w:hAnsi="Times New Roman" w:cs="Times New Roman"/>
          <w:sz w:val="24"/>
          <w:szCs w:val="24"/>
        </w:rPr>
        <w:t>удостоверение личности заявителя</w:t>
      </w:r>
      <w:r w:rsidR="00BB1336">
        <w:rPr>
          <w:rFonts w:ascii="Times New Roman" w:hAnsi="Times New Roman" w:cs="Times New Roman"/>
          <w:sz w:val="24"/>
          <w:szCs w:val="24"/>
        </w:rPr>
        <w:t>.</w:t>
      </w:r>
    </w:p>
    <w:p w:rsidR="006F29C7" w:rsidRPr="002D620E" w:rsidRDefault="006F29C7" w:rsidP="006F29C7">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 xml:space="preserve">3.3. Совершение нотариального действия, либо отказ в совершении </w:t>
      </w:r>
    </w:p>
    <w:p w:rsidR="006F29C7" w:rsidRPr="002D620E" w:rsidRDefault="006F29C7" w:rsidP="006F29C7">
      <w:pPr>
        <w:ind w:firstLine="540"/>
        <w:jc w:val="center"/>
        <w:rPr>
          <w:rFonts w:ascii="Times New Roman" w:hAnsi="Times New Roman" w:cs="Times New Roman"/>
          <w:sz w:val="24"/>
          <w:szCs w:val="24"/>
        </w:rPr>
      </w:pPr>
      <w:r w:rsidRPr="002D620E">
        <w:rPr>
          <w:rFonts w:ascii="Times New Roman" w:hAnsi="Times New Roman" w:cs="Times New Roman"/>
          <w:b/>
          <w:sz w:val="24"/>
          <w:szCs w:val="24"/>
        </w:rPr>
        <w:t>нотариального действия</w:t>
      </w:r>
    </w:p>
    <w:p w:rsidR="006F29C7" w:rsidRPr="002D620E" w:rsidRDefault="006F29C7" w:rsidP="006F29C7">
      <w:pPr>
        <w:ind w:firstLine="540"/>
        <w:jc w:val="both"/>
        <w:rPr>
          <w:rFonts w:ascii="Times New Roman" w:hAnsi="Times New Roman" w:cs="Times New Roman"/>
          <w:sz w:val="24"/>
          <w:szCs w:val="24"/>
        </w:rPr>
      </w:pPr>
      <w:r w:rsidRPr="00BB1336">
        <w:rPr>
          <w:rFonts w:ascii="Times New Roman" w:hAnsi="Times New Roman" w:cs="Times New Roman"/>
          <w:b/>
          <w:sz w:val="24"/>
          <w:szCs w:val="24"/>
        </w:rPr>
        <w:t>3.3.1.</w:t>
      </w:r>
      <w:r w:rsidRPr="002D620E">
        <w:rPr>
          <w:rFonts w:ascii="Times New Roman" w:hAnsi="Times New Roman" w:cs="Times New Roman"/>
          <w:sz w:val="24"/>
          <w:szCs w:val="24"/>
        </w:rPr>
        <w:t xml:space="preserve"> Основанием для начала проведения административной процедуры является удостоверение личности заявителя.</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3.3.2.</w:t>
      </w:r>
      <w:r w:rsidRPr="002D620E">
        <w:rPr>
          <w:rFonts w:ascii="Times New Roman" w:hAnsi="Times New Roman" w:cs="Times New Roman"/>
          <w:sz w:val="24"/>
          <w:szCs w:val="24"/>
        </w:rPr>
        <w:t xml:space="preserve">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При выяснении дееспособности гражданина должностное лицо органа местного самоуправления должно исходить из того, что:</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в соответствии со </w:t>
      </w:r>
      <w:hyperlink r:id="rId38" w:history="1">
        <w:r w:rsidRPr="002D620E">
          <w:rPr>
            <w:rFonts w:ascii="Times New Roman" w:hAnsi="Times New Roman" w:cs="Times New Roman"/>
            <w:sz w:val="24"/>
            <w:szCs w:val="24"/>
          </w:rPr>
          <w:t>статьей 21</w:t>
        </w:r>
      </w:hyperlink>
      <w:r w:rsidRPr="002D620E">
        <w:rPr>
          <w:rFonts w:ascii="Times New Roman" w:hAnsi="Times New Roman" w:cs="Times New Roman"/>
          <w:sz w:val="24"/>
          <w:szCs w:val="24"/>
        </w:rPr>
        <w:t xml:space="preserve"> Гражданского кодекса </w:t>
      </w:r>
      <w:r w:rsidR="00FF17F5" w:rsidRPr="00FF17F5">
        <w:rPr>
          <w:rFonts w:ascii="Times New Roman" w:hAnsi="Times New Roman" w:cs="Times New Roman"/>
          <w:color w:val="000000" w:themeColor="text1"/>
          <w:sz w:val="24"/>
          <w:szCs w:val="24"/>
        </w:rPr>
        <w:t>Российской Федерации</w:t>
      </w:r>
      <w:r w:rsidRPr="00FF17F5">
        <w:rPr>
          <w:rFonts w:ascii="Times New Roman" w:hAnsi="Times New Roman" w:cs="Times New Roman"/>
          <w:sz w:val="24"/>
          <w:szCs w:val="24"/>
        </w:rPr>
        <w:t xml:space="preserve"> </w:t>
      </w:r>
      <w:r w:rsidRPr="002D620E">
        <w:rPr>
          <w:rFonts w:ascii="Times New Roman" w:hAnsi="Times New Roman" w:cs="Times New Roman"/>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органа местного самоуправления должны быть представлены:</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учредительные документы юридического лица;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proofErr w:type="gramStart"/>
      <w:r w:rsidRPr="002D620E">
        <w:rPr>
          <w:rFonts w:ascii="Times New Roman" w:hAnsi="Times New Roman" w:cs="Times New Roman"/>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органа местного самоуправления должны быть представлены:</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учредительные документы юридического лица;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3.3.3.</w:t>
      </w:r>
      <w:r w:rsidRPr="002D620E">
        <w:rPr>
          <w:rFonts w:ascii="Times New Roman" w:hAnsi="Times New Roman" w:cs="Times New Roman"/>
          <w:sz w:val="24"/>
          <w:szCs w:val="24"/>
        </w:rPr>
        <w:t xml:space="preserve"> 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proofErr w:type="gramStart"/>
      <w:r w:rsidRPr="002D620E">
        <w:rPr>
          <w:rFonts w:ascii="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lastRenderedPageBreak/>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органа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2D620E">
        <w:rPr>
          <w:rFonts w:ascii="Times New Roman" w:hAnsi="Times New Roman" w:cs="Times New Roman"/>
          <w:sz w:val="24"/>
          <w:szCs w:val="24"/>
        </w:rPr>
        <w:t>исправленному</w:t>
      </w:r>
      <w:proofErr w:type="gramEnd"/>
      <w:r w:rsidRPr="002D620E">
        <w:rPr>
          <w:rFonts w:ascii="Times New Roman" w:hAnsi="Times New Roman" w:cs="Times New Roman"/>
          <w:sz w:val="24"/>
          <w:szCs w:val="24"/>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органа местного самоуправления, удостоверяющего завещание, и повторено в конце удостоверительной надписи перед подписью должностного лица органа местного самоуправления.</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органа местного самоуправления и подтверждаются его подписью с приложением оттиска печати местной администрации.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органа местного самоуправления предлагает обратившемуся за совершением нотариального действия лицу исправить его или составить новый.</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3.3.4.</w:t>
      </w:r>
      <w:r w:rsidRPr="002D620E">
        <w:rPr>
          <w:rFonts w:ascii="Times New Roman" w:hAnsi="Times New Roman" w:cs="Times New Roman"/>
          <w:sz w:val="24"/>
          <w:szCs w:val="24"/>
        </w:rPr>
        <w:t xml:space="preserve">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2D620E">
        <w:rPr>
          <w:rFonts w:ascii="Times New Roman" w:hAnsi="Times New Roman" w:cs="Times New Roman"/>
          <w:sz w:val="24"/>
          <w:szCs w:val="24"/>
        </w:rPr>
        <w:t>Запись о количестве прошитых листов (например:</w:t>
      </w:r>
      <w:proofErr w:type="gramEnd"/>
      <w:r w:rsidRPr="002D620E">
        <w:rPr>
          <w:rFonts w:ascii="Times New Roman" w:hAnsi="Times New Roman" w:cs="Times New Roman"/>
          <w:sz w:val="24"/>
          <w:szCs w:val="24"/>
        </w:rPr>
        <w:t xml:space="preserve"> </w:t>
      </w:r>
      <w:proofErr w:type="gramStart"/>
      <w:r w:rsidRPr="002D620E">
        <w:rPr>
          <w:rFonts w:ascii="Times New Roman" w:hAnsi="Times New Roman" w:cs="Times New Roman"/>
          <w:sz w:val="24"/>
          <w:szCs w:val="24"/>
        </w:rPr>
        <w:t>"Всего прошито, пронумеровано и скреплено печатью десять листов") заверяется подписью должностного лица органа местного самоуправления с приложением оттиска печати местной администрации).</w:t>
      </w:r>
      <w:proofErr w:type="gramEnd"/>
    </w:p>
    <w:p w:rsidR="006F29C7" w:rsidRPr="002D620E" w:rsidRDefault="006F29C7" w:rsidP="006F29C7">
      <w:pPr>
        <w:autoSpaceDE w:val="0"/>
        <w:autoSpaceDN w:val="0"/>
        <w:adjustRightInd w:val="0"/>
        <w:ind w:firstLine="540"/>
        <w:jc w:val="both"/>
        <w:rPr>
          <w:rFonts w:ascii="Times New Roman" w:hAnsi="Times New Roman" w:cs="Times New Roman"/>
          <w:b/>
          <w:sz w:val="24"/>
          <w:szCs w:val="24"/>
        </w:rPr>
      </w:pPr>
      <w:r w:rsidRPr="00BB1336">
        <w:rPr>
          <w:rFonts w:ascii="Times New Roman" w:hAnsi="Times New Roman" w:cs="Times New Roman"/>
          <w:b/>
          <w:sz w:val="24"/>
          <w:szCs w:val="24"/>
        </w:rPr>
        <w:t>3.3.5.</w:t>
      </w:r>
      <w:r w:rsidRPr="002D620E">
        <w:rPr>
          <w:rFonts w:ascii="Times New Roman" w:hAnsi="Times New Roman" w:cs="Times New Roman"/>
          <w:sz w:val="24"/>
          <w:szCs w:val="24"/>
        </w:rPr>
        <w:t xml:space="preserve"> 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w:t>
      </w:r>
      <w:r w:rsidRPr="002D620E">
        <w:rPr>
          <w:rFonts w:ascii="Times New Roman" w:hAnsi="Times New Roman" w:cs="Times New Roman"/>
          <w:b/>
          <w:sz w:val="24"/>
          <w:szCs w:val="24"/>
        </w:rPr>
        <w:t>постановление об отказе в совершении нотариального действия.</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В постановлении об отказе должны быть указаны:</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наименование нотариального действия, о совершении которого просил </w:t>
      </w:r>
      <w:proofErr w:type="gramStart"/>
      <w:r w:rsidRPr="002D620E">
        <w:rPr>
          <w:rFonts w:ascii="Times New Roman" w:hAnsi="Times New Roman" w:cs="Times New Roman"/>
          <w:sz w:val="24"/>
          <w:szCs w:val="24"/>
        </w:rPr>
        <w:t>обратившийся</w:t>
      </w:r>
      <w:proofErr w:type="gramEnd"/>
      <w:r w:rsidRPr="002D620E">
        <w:rPr>
          <w:rFonts w:ascii="Times New Roman" w:hAnsi="Times New Roman" w:cs="Times New Roman"/>
          <w:sz w:val="24"/>
          <w:szCs w:val="24"/>
        </w:rPr>
        <w:t>;</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основание отказа со ссылкой на действующее законодательство;</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порядок и сроки обжалования отказа.</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Постановление составляется в двух подлинных экземплярах, каждый экземпляр подписывается должностным лицом органа местного самоуправления с приложением оттиска печати местной администрации поселения для совершения нотариальных действий. Постановление регистрируется в книге исходящей корреспонденции.</w:t>
      </w:r>
    </w:p>
    <w:p w:rsidR="006F29C7" w:rsidRPr="002D620E" w:rsidRDefault="006F29C7" w:rsidP="006F29C7">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6F29C7" w:rsidRPr="002D620E" w:rsidRDefault="006F29C7" w:rsidP="006F29C7">
      <w:pPr>
        <w:ind w:firstLine="540"/>
        <w:jc w:val="both"/>
        <w:rPr>
          <w:rFonts w:ascii="Times New Roman" w:hAnsi="Times New Roman" w:cs="Times New Roman"/>
          <w:sz w:val="24"/>
          <w:szCs w:val="24"/>
        </w:rPr>
      </w:pPr>
      <w:r w:rsidRPr="00BB1336">
        <w:rPr>
          <w:rFonts w:ascii="Times New Roman" w:hAnsi="Times New Roman" w:cs="Times New Roman"/>
          <w:b/>
          <w:sz w:val="24"/>
          <w:szCs w:val="24"/>
        </w:rPr>
        <w:t xml:space="preserve">3.3.6. </w:t>
      </w:r>
      <w:r w:rsidRPr="002D620E">
        <w:rPr>
          <w:rFonts w:ascii="Times New Roman" w:hAnsi="Times New Roman" w:cs="Times New Roman"/>
          <w:sz w:val="24"/>
          <w:szCs w:val="24"/>
        </w:rPr>
        <w:t>Должностные лица органа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3.3.7.</w:t>
      </w:r>
      <w:r w:rsidRPr="002D620E">
        <w:rPr>
          <w:rFonts w:ascii="Times New Roman" w:hAnsi="Times New Roman" w:cs="Times New Roman"/>
          <w:sz w:val="24"/>
          <w:szCs w:val="24"/>
        </w:rPr>
        <w:t xml:space="preserve">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3.3.8.</w:t>
      </w:r>
      <w:r w:rsidRPr="002D620E">
        <w:rPr>
          <w:rFonts w:ascii="Times New Roman" w:hAnsi="Times New Roman" w:cs="Times New Roman"/>
          <w:sz w:val="24"/>
          <w:szCs w:val="24"/>
        </w:rPr>
        <w:t xml:space="preserve"> Все нотариальные действия, совершаемые должностными лицами органа местного самоуправления, регистрируются в реестре для регистрации нотариальных действий, </w:t>
      </w:r>
      <w:hyperlink r:id="rId39" w:history="1">
        <w:r w:rsidRPr="002D620E">
          <w:rPr>
            <w:rFonts w:ascii="Times New Roman" w:hAnsi="Times New Roman" w:cs="Times New Roman"/>
            <w:sz w:val="24"/>
            <w:szCs w:val="24"/>
          </w:rPr>
          <w:t>форма</w:t>
        </w:r>
      </w:hyperlink>
      <w:r w:rsidRPr="002D620E">
        <w:rPr>
          <w:rFonts w:ascii="Times New Roman" w:hAnsi="Times New Roman" w:cs="Times New Roman"/>
          <w:sz w:val="24"/>
          <w:szCs w:val="24"/>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2D620E">
          <w:rPr>
            <w:rFonts w:ascii="Times New Roman" w:hAnsi="Times New Roman" w:cs="Times New Roman"/>
            <w:sz w:val="24"/>
            <w:szCs w:val="24"/>
          </w:rPr>
          <w:t>2002 г</w:t>
        </w:r>
      </w:smartTag>
      <w:r w:rsidRPr="002D620E">
        <w:rPr>
          <w:rFonts w:ascii="Times New Roman" w:hAnsi="Times New Roman" w:cs="Times New Roman"/>
          <w:sz w:val="24"/>
          <w:szCs w:val="24"/>
        </w:rPr>
        <w:t>.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органа местного самоуправления документах и в удостоверительных надписях.</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Реестры должны быть прошнурованы, листы их пронумерованы. Запись о количестве листов должна быть заверена подписью должностного лица органа местного самоуправления с оттиском печати местной администрации.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Регистрация нотариального действия в реестре производится должностным лицом органа местного самоуправления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3.3.9.</w:t>
      </w:r>
      <w:r w:rsidRPr="002D620E">
        <w:rPr>
          <w:rFonts w:ascii="Times New Roman" w:hAnsi="Times New Roman" w:cs="Times New Roman"/>
          <w:sz w:val="24"/>
          <w:szCs w:val="24"/>
        </w:rPr>
        <w:t xml:space="preserve">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316EFF" w:rsidRPr="002D620E" w:rsidRDefault="00316EFF" w:rsidP="00316EFF">
      <w:pPr>
        <w:jc w:val="both"/>
        <w:rPr>
          <w:rFonts w:ascii="Times New Roman" w:hAnsi="Times New Roman" w:cs="Times New Roman"/>
          <w:sz w:val="24"/>
          <w:szCs w:val="24"/>
        </w:rPr>
      </w:pPr>
    </w:p>
    <w:p w:rsidR="002D620E" w:rsidRPr="002D620E" w:rsidRDefault="002D620E" w:rsidP="002D620E">
      <w:pPr>
        <w:ind w:firstLine="540"/>
        <w:jc w:val="center"/>
        <w:rPr>
          <w:rFonts w:ascii="Times New Roman" w:hAnsi="Times New Roman" w:cs="Times New Roman"/>
          <w:b/>
          <w:bCs/>
          <w:sz w:val="24"/>
          <w:szCs w:val="24"/>
        </w:rPr>
      </w:pPr>
      <w:r w:rsidRPr="002D620E">
        <w:rPr>
          <w:rFonts w:ascii="Times New Roman" w:hAnsi="Times New Roman" w:cs="Times New Roman"/>
          <w:b/>
          <w:bCs/>
          <w:sz w:val="24"/>
          <w:szCs w:val="24"/>
        </w:rPr>
        <w:t xml:space="preserve">4. Порядок и формы </w:t>
      </w:r>
      <w:proofErr w:type="gramStart"/>
      <w:r w:rsidRPr="002D620E">
        <w:rPr>
          <w:rFonts w:ascii="Times New Roman" w:hAnsi="Times New Roman" w:cs="Times New Roman"/>
          <w:b/>
          <w:bCs/>
          <w:sz w:val="24"/>
          <w:szCs w:val="24"/>
        </w:rPr>
        <w:t>контроля за</w:t>
      </w:r>
      <w:proofErr w:type="gramEnd"/>
      <w:r w:rsidRPr="002D620E">
        <w:rPr>
          <w:rFonts w:ascii="Times New Roman" w:hAnsi="Times New Roman" w:cs="Times New Roman"/>
          <w:b/>
          <w:bCs/>
          <w:sz w:val="24"/>
          <w:szCs w:val="24"/>
        </w:rPr>
        <w:t xml:space="preserve"> предоставлением муниципальной услуги</w:t>
      </w:r>
    </w:p>
    <w:p w:rsidR="002D620E" w:rsidRPr="002D620E" w:rsidRDefault="002D620E" w:rsidP="002D620E">
      <w:pPr>
        <w:ind w:firstLine="540"/>
        <w:jc w:val="center"/>
        <w:rPr>
          <w:rFonts w:ascii="Times New Roman" w:hAnsi="Times New Roman" w:cs="Times New Roman"/>
          <w:b/>
          <w:bCs/>
          <w:sz w:val="24"/>
          <w:szCs w:val="24"/>
        </w:rPr>
      </w:pPr>
    </w:p>
    <w:p w:rsidR="002D620E" w:rsidRPr="002D620E" w:rsidRDefault="002D620E" w:rsidP="002D620E">
      <w:pPr>
        <w:ind w:firstLine="540"/>
        <w:jc w:val="both"/>
        <w:rPr>
          <w:rFonts w:ascii="Times New Roman" w:hAnsi="Times New Roman" w:cs="Times New Roman"/>
          <w:sz w:val="24"/>
          <w:szCs w:val="24"/>
        </w:rPr>
      </w:pPr>
      <w:r w:rsidRPr="005944EF">
        <w:rPr>
          <w:rFonts w:ascii="Times New Roman" w:hAnsi="Times New Roman" w:cs="Times New Roman"/>
          <w:b/>
          <w:sz w:val="24"/>
          <w:szCs w:val="24"/>
        </w:rPr>
        <w:t>4.1</w:t>
      </w:r>
      <w:r w:rsidRPr="002D620E">
        <w:rPr>
          <w:rFonts w:ascii="Times New Roman" w:hAnsi="Times New Roman" w:cs="Times New Roman"/>
          <w:sz w:val="24"/>
          <w:szCs w:val="24"/>
        </w:rPr>
        <w:t xml:space="preserve">. </w:t>
      </w:r>
      <w:proofErr w:type="gramStart"/>
      <w:r w:rsidRPr="002D620E">
        <w:rPr>
          <w:rFonts w:ascii="Times New Roman" w:hAnsi="Times New Roman" w:cs="Times New Roman"/>
          <w:sz w:val="24"/>
          <w:szCs w:val="24"/>
        </w:rPr>
        <w:t>Согласно Приказа Минюста России от 22.01.2016 №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w:t>
      </w:r>
      <w:proofErr w:type="gramEnd"/>
      <w:r w:rsidRPr="002D620E">
        <w:rPr>
          <w:rFonts w:ascii="Times New Roman" w:hAnsi="Times New Roman" w:cs="Times New Roman"/>
          <w:sz w:val="24"/>
          <w:szCs w:val="24"/>
        </w:rPr>
        <w:t xml:space="preserve"> нотариальной деятельности в действиях (бездействии) должностных лиц органа местного самоуправления, имеющих </w:t>
      </w:r>
      <w:r w:rsidRPr="002D620E">
        <w:rPr>
          <w:rFonts w:ascii="Times New Roman" w:hAnsi="Times New Roman" w:cs="Times New Roman"/>
          <w:sz w:val="24"/>
          <w:szCs w:val="24"/>
        </w:rPr>
        <w:lastRenderedPageBreak/>
        <w:t>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Предметом внеплановой проверки является:</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1) 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2) организация работы по совершению нотариальных действий;</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3) исполнение должностными лицами органа местного самоуправления правил нотариального делопроизводства;</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2D620E">
        <w:rPr>
          <w:rFonts w:ascii="Times New Roman" w:hAnsi="Times New Roman" w:cs="Times New Roman"/>
          <w:sz w:val="24"/>
          <w:szCs w:val="24"/>
        </w:rPr>
        <w:t>в</w:t>
      </w:r>
      <w:proofErr w:type="gramEnd"/>
      <w:r w:rsidRPr="002D620E">
        <w:rPr>
          <w:rFonts w:ascii="Times New Roman" w:hAnsi="Times New Roman" w:cs="Times New Roman"/>
          <w:sz w:val="24"/>
          <w:szCs w:val="24"/>
        </w:rPr>
        <w:t>:</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обращениях</w:t>
      </w:r>
      <w:proofErr w:type="gramEnd"/>
      <w:r w:rsidRPr="002D620E">
        <w:rPr>
          <w:rFonts w:ascii="Times New Roman" w:hAnsi="Times New Roman" w:cs="Times New Roman"/>
          <w:sz w:val="24"/>
          <w:szCs w:val="24"/>
        </w:rPr>
        <w:t xml:space="preserve"> и жалобах граждан и организаций, поступивших в территориальный орган Минюста России;</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публикациях</w:t>
      </w:r>
      <w:proofErr w:type="gramEnd"/>
      <w:r w:rsidRPr="002D620E">
        <w:rPr>
          <w:rFonts w:ascii="Times New Roman" w:hAnsi="Times New Roman" w:cs="Times New Roman"/>
          <w:sz w:val="24"/>
          <w:szCs w:val="24"/>
        </w:rPr>
        <w:t xml:space="preserve"> в средствах массовой информации;</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запросах</w:t>
      </w:r>
      <w:proofErr w:type="gramEnd"/>
      <w:r w:rsidRPr="002D620E">
        <w:rPr>
          <w:rFonts w:ascii="Times New Roman" w:hAnsi="Times New Roman" w:cs="Times New Roman"/>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2D620E" w:rsidRPr="002D620E" w:rsidRDefault="002D620E" w:rsidP="002D620E">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4.2.</w:t>
      </w:r>
      <w:r w:rsidRPr="002D620E">
        <w:rPr>
          <w:rFonts w:ascii="Times New Roman" w:hAnsi="Times New Roman" w:cs="Times New Roman"/>
          <w:sz w:val="24"/>
          <w:szCs w:val="24"/>
        </w:rPr>
        <w:t xml:space="preserve"> Текущий </w:t>
      </w:r>
      <w:proofErr w:type="gramStart"/>
      <w:r w:rsidRPr="002D620E">
        <w:rPr>
          <w:rFonts w:ascii="Times New Roman" w:hAnsi="Times New Roman" w:cs="Times New Roman"/>
          <w:sz w:val="24"/>
          <w:szCs w:val="24"/>
        </w:rPr>
        <w:t>контроль за</w:t>
      </w:r>
      <w:proofErr w:type="gramEnd"/>
      <w:r w:rsidRPr="002D620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2D620E" w:rsidRPr="002D620E" w:rsidRDefault="002D620E" w:rsidP="002D620E">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2D620E" w:rsidRPr="002D620E" w:rsidRDefault="002D620E" w:rsidP="002D620E">
      <w:pPr>
        <w:ind w:firstLine="540"/>
        <w:jc w:val="both"/>
        <w:rPr>
          <w:rFonts w:ascii="Times New Roman" w:hAnsi="Times New Roman" w:cs="Times New Roman"/>
          <w:b/>
          <w:bCs/>
          <w:sz w:val="24"/>
          <w:szCs w:val="24"/>
        </w:rPr>
      </w:pPr>
      <w:r w:rsidRPr="002D620E">
        <w:rPr>
          <w:rFonts w:ascii="Times New Roman" w:hAnsi="Times New Roman" w:cs="Times New Roman"/>
          <w:sz w:val="24"/>
          <w:szCs w:val="24"/>
        </w:rPr>
        <w:t>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2D620E" w:rsidRPr="002D620E" w:rsidRDefault="002D620E" w:rsidP="002D620E">
      <w:pPr>
        <w:ind w:firstLine="540"/>
        <w:jc w:val="both"/>
        <w:rPr>
          <w:rFonts w:ascii="Times New Roman" w:hAnsi="Times New Roman" w:cs="Times New Roman"/>
          <w:sz w:val="24"/>
          <w:szCs w:val="24"/>
        </w:rPr>
      </w:pPr>
      <w:r w:rsidRPr="005944EF">
        <w:rPr>
          <w:rFonts w:ascii="Times New Roman" w:hAnsi="Times New Roman" w:cs="Times New Roman"/>
          <w:b/>
          <w:sz w:val="24"/>
          <w:szCs w:val="24"/>
        </w:rPr>
        <w:lastRenderedPageBreak/>
        <w:t>4.3.</w:t>
      </w:r>
      <w:r w:rsidRPr="002D620E">
        <w:rPr>
          <w:rFonts w:ascii="Times New Roman" w:hAnsi="Times New Roman" w:cs="Times New Roman"/>
          <w:sz w:val="24"/>
          <w:szCs w:val="24"/>
        </w:rPr>
        <w:t xml:space="preserve"> Должностное лицо, ответственное за предоставление муниципальной услуги, несет персональную ответственность </w:t>
      </w:r>
      <w:proofErr w:type="gramStart"/>
      <w:r w:rsidRPr="002D620E">
        <w:rPr>
          <w:rFonts w:ascii="Times New Roman" w:hAnsi="Times New Roman" w:cs="Times New Roman"/>
          <w:sz w:val="24"/>
          <w:szCs w:val="24"/>
        </w:rPr>
        <w:t>за</w:t>
      </w:r>
      <w:proofErr w:type="gramEnd"/>
      <w:r w:rsidRPr="002D620E">
        <w:rPr>
          <w:rFonts w:ascii="Times New Roman" w:hAnsi="Times New Roman" w:cs="Times New Roman"/>
          <w:sz w:val="24"/>
          <w:szCs w:val="24"/>
        </w:rPr>
        <w:t>:</w:t>
      </w:r>
    </w:p>
    <w:p w:rsidR="002D620E" w:rsidRPr="002D620E" w:rsidRDefault="002D620E" w:rsidP="002D620E">
      <w:pPr>
        <w:ind w:firstLine="540"/>
        <w:jc w:val="both"/>
        <w:rPr>
          <w:rFonts w:ascii="Times New Roman" w:hAnsi="Times New Roman" w:cs="Times New Roman"/>
          <w:sz w:val="24"/>
          <w:szCs w:val="24"/>
        </w:rPr>
      </w:pPr>
      <w:r w:rsidRPr="002D620E">
        <w:rPr>
          <w:rFonts w:ascii="Times New Roman" w:hAnsi="Times New Roman" w:cs="Times New Roman"/>
          <w:sz w:val="24"/>
          <w:szCs w:val="24"/>
        </w:rPr>
        <w:t>- соблюдение тайны совершенного нотариального действия,</w:t>
      </w:r>
    </w:p>
    <w:p w:rsidR="002D620E" w:rsidRPr="002D620E" w:rsidRDefault="002D620E" w:rsidP="002D620E">
      <w:pPr>
        <w:ind w:firstLine="540"/>
        <w:jc w:val="both"/>
        <w:rPr>
          <w:rFonts w:ascii="Times New Roman" w:hAnsi="Times New Roman" w:cs="Times New Roman"/>
          <w:sz w:val="24"/>
          <w:szCs w:val="24"/>
        </w:rPr>
      </w:pPr>
      <w:r w:rsidRPr="002D620E">
        <w:rPr>
          <w:rFonts w:ascii="Times New Roman" w:hAnsi="Times New Roman" w:cs="Times New Roman"/>
          <w:sz w:val="24"/>
          <w:szCs w:val="24"/>
        </w:rPr>
        <w:t>- соблюдение сроков и порядка предоставления муниципальной услуги,</w:t>
      </w:r>
    </w:p>
    <w:p w:rsidR="002D620E" w:rsidRPr="002D620E" w:rsidRDefault="002D620E" w:rsidP="002D620E">
      <w:pPr>
        <w:autoSpaceDE w:val="0"/>
        <w:autoSpaceDN w:val="0"/>
        <w:adjustRightInd w:val="0"/>
        <w:ind w:firstLine="540"/>
        <w:jc w:val="both"/>
        <w:rPr>
          <w:rFonts w:ascii="Times New Roman" w:hAnsi="Times New Roman" w:cs="Times New Roman"/>
          <w:i/>
          <w:color w:val="FF0000"/>
          <w:sz w:val="24"/>
          <w:szCs w:val="24"/>
        </w:rPr>
      </w:pPr>
      <w:r w:rsidRPr="002D620E">
        <w:rPr>
          <w:rFonts w:ascii="Times New Roman" w:hAnsi="Times New Roman" w:cs="Times New Roman"/>
          <w:sz w:val="24"/>
          <w:szCs w:val="24"/>
        </w:rPr>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 </w:t>
      </w:r>
    </w:p>
    <w:p w:rsidR="00316EFF" w:rsidRPr="002D620E" w:rsidRDefault="00316EFF" w:rsidP="00316EFF">
      <w:pPr>
        <w:jc w:val="both"/>
        <w:rPr>
          <w:rFonts w:ascii="Times New Roman" w:hAnsi="Times New Roman" w:cs="Times New Roman"/>
          <w:sz w:val="24"/>
          <w:szCs w:val="24"/>
        </w:rPr>
      </w:pPr>
    </w:p>
    <w:p w:rsidR="002D620E" w:rsidRPr="002D620E" w:rsidRDefault="002D620E" w:rsidP="002D620E">
      <w:pPr>
        <w:autoSpaceDE w:val="0"/>
        <w:autoSpaceDN w:val="0"/>
        <w:adjustRightInd w:val="0"/>
        <w:ind w:firstLine="540"/>
        <w:jc w:val="center"/>
        <w:rPr>
          <w:rFonts w:ascii="Times New Roman" w:hAnsi="Times New Roman" w:cs="Times New Roman"/>
          <w:b/>
          <w:sz w:val="24"/>
          <w:szCs w:val="24"/>
        </w:rPr>
      </w:pPr>
      <w:r w:rsidRPr="002D620E">
        <w:rPr>
          <w:rFonts w:ascii="Times New Roman" w:hAnsi="Times New Roman" w:cs="Times New Roman"/>
          <w:b/>
          <w:bCs/>
          <w:sz w:val="24"/>
          <w:szCs w:val="24"/>
        </w:rPr>
        <w:t xml:space="preserve">5. Порядок обжалования </w:t>
      </w:r>
      <w:r w:rsidRPr="002D620E">
        <w:rPr>
          <w:rFonts w:ascii="Times New Roman" w:hAnsi="Times New Roman" w:cs="Times New Roman"/>
          <w:b/>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4EC" w:rsidRPr="00C454EC" w:rsidRDefault="00C454EC" w:rsidP="00C454EC">
      <w:pPr>
        <w:ind w:firstLine="540"/>
        <w:jc w:val="center"/>
        <w:rPr>
          <w:rFonts w:ascii="Times New Roman" w:hAnsi="Times New Roman" w:cs="Times New Roman"/>
          <w:b/>
          <w:sz w:val="24"/>
          <w:szCs w:val="24"/>
        </w:rPr>
      </w:pPr>
      <w:r w:rsidRPr="00C454EC">
        <w:rPr>
          <w:rFonts w:ascii="Times New Roman" w:hAnsi="Times New Roman" w:cs="Times New Roman"/>
          <w:b/>
          <w:sz w:val="24"/>
          <w:szCs w:val="24"/>
        </w:rPr>
        <w:t>5.1. Внесудебное (досудебное) обжалование</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w:t>
      </w:r>
      <w:r w:rsidRPr="00C454EC">
        <w:rPr>
          <w:rFonts w:ascii="Times New Roman" w:hAnsi="Times New Roman" w:cs="Times New Roman"/>
          <w:sz w:val="24"/>
          <w:szCs w:val="24"/>
        </w:rPr>
        <w:t xml:space="preserve"> Заявители либо их представители могут обратиться с жалобой на действие (бездействие), осуществляемое на основании настоящего Административного регламента, устно или письменно к главе МО </w:t>
      </w:r>
      <w:r w:rsidR="00BB1336">
        <w:rPr>
          <w:rFonts w:ascii="Times New Roman" w:hAnsi="Times New Roman" w:cs="Times New Roman"/>
          <w:sz w:val="24"/>
          <w:szCs w:val="24"/>
        </w:rPr>
        <w:t>Пениковское</w:t>
      </w:r>
      <w:r w:rsidRPr="00C454EC">
        <w:rPr>
          <w:rFonts w:ascii="Times New Roman" w:hAnsi="Times New Roman" w:cs="Times New Roman"/>
          <w:sz w:val="24"/>
          <w:szCs w:val="24"/>
        </w:rPr>
        <w:t xml:space="preserve"> сельское поселение.</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5.1.2.</w:t>
      </w:r>
      <w:r w:rsidRPr="00C454EC">
        <w:rPr>
          <w:rFonts w:ascii="Times New Roman" w:hAnsi="Times New Roman" w:cs="Times New Roman"/>
          <w:sz w:val="24"/>
          <w:szCs w:val="24"/>
        </w:rPr>
        <w:t xml:space="preserve"> </w:t>
      </w:r>
      <w:proofErr w:type="gramStart"/>
      <w:r w:rsidRPr="00C454EC">
        <w:rPr>
          <w:rFonts w:ascii="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1) нарушение срока регистрации запроса о предоставлении муниципальной услуги;</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2) нарушение срока предоставления муниципальной услуги;</w:t>
      </w:r>
    </w:p>
    <w:p w:rsid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proofErr w:type="gramStart"/>
      <w:r w:rsidRPr="00C454EC">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proofErr w:type="gramStart"/>
      <w:r w:rsidRPr="00C454EC">
        <w:rPr>
          <w:rFonts w:ascii="Times New Roman" w:hAnsi="Times New Roman" w:cs="Times New Roman"/>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54EC" w:rsidRPr="00C454EC" w:rsidRDefault="00C454EC" w:rsidP="00C454EC">
      <w:pPr>
        <w:autoSpaceDE w:val="0"/>
        <w:autoSpaceDN w:val="0"/>
        <w:adjustRightInd w:val="0"/>
        <w:jc w:val="both"/>
        <w:rPr>
          <w:rFonts w:ascii="Times New Roman" w:hAnsi="Times New Roman" w:cs="Times New Roman"/>
          <w:sz w:val="24"/>
          <w:szCs w:val="24"/>
        </w:rPr>
      </w:pPr>
      <w:r w:rsidRPr="00C454EC">
        <w:rPr>
          <w:rFonts w:ascii="Times New Roman" w:hAnsi="Times New Roman" w:cs="Times New Roman"/>
          <w:bCs/>
          <w:sz w:val="24"/>
          <w:szCs w:val="24"/>
        </w:rPr>
        <w:t xml:space="preserve">         8) </w:t>
      </w:r>
      <w:r w:rsidRPr="00C454EC">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454EC">
        <w:rPr>
          <w:rFonts w:ascii="Times New Roman" w:hAnsi="Times New Roman" w:cs="Times New Roman"/>
          <w:sz w:val="24"/>
          <w:szCs w:val="24"/>
        </w:rPr>
        <w:lastRenderedPageBreak/>
        <w:t xml:space="preserve">случаев, предусмотренных </w:t>
      </w:r>
      <w:hyperlink r:id="rId40" w:history="1">
        <w:r w:rsidRPr="00C454EC">
          <w:rPr>
            <w:rFonts w:ascii="Times New Roman" w:hAnsi="Times New Roman" w:cs="Times New Roman"/>
            <w:sz w:val="24"/>
            <w:szCs w:val="24"/>
          </w:rPr>
          <w:t>пунктом 4 части 1 статьи 7</w:t>
        </w:r>
      </w:hyperlink>
      <w:r w:rsidRPr="00C454EC">
        <w:rPr>
          <w:rFonts w:ascii="Times New Roman" w:hAnsi="Times New Roman" w:cs="Times New Roman"/>
          <w:sz w:val="24"/>
          <w:szCs w:val="24"/>
        </w:rPr>
        <w:t xml:space="preserve"> настоящего Федерального закона № 210-ФЗ от 27.07.2010 года. </w:t>
      </w:r>
      <w:proofErr w:type="gramEnd"/>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5.1.3.</w:t>
      </w:r>
      <w:r w:rsidRPr="00C454EC">
        <w:rPr>
          <w:rFonts w:ascii="Times New Roman" w:hAnsi="Times New Roman" w:cs="Times New Roman"/>
          <w:sz w:val="24"/>
          <w:szCs w:val="24"/>
        </w:rPr>
        <w:t xml:space="preserve"> 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C454EC" w:rsidRPr="00C454EC" w:rsidRDefault="00C454EC" w:rsidP="005944EF">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5.1.4.</w:t>
      </w:r>
      <w:r w:rsidRPr="00C454E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54EC" w:rsidRPr="00C454EC" w:rsidRDefault="00C454EC" w:rsidP="005944EF">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5.1.5.</w:t>
      </w:r>
      <w:r w:rsidRPr="00C454EC">
        <w:rPr>
          <w:rFonts w:ascii="Times New Roman" w:hAnsi="Times New Roman" w:cs="Times New Roman"/>
          <w:sz w:val="24"/>
          <w:szCs w:val="24"/>
        </w:rPr>
        <w:t xml:space="preserve"> </w:t>
      </w:r>
      <w:proofErr w:type="gramStart"/>
      <w:r w:rsidRPr="00C454E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454EC">
        <w:rPr>
          <w:rFonts w:ascii="Times New Roman" w:hAnsi="Times New Roman" w:cs="Times New Roman"/>
          <w:sz w:val="24"/>
          <w:szCs w:val="24"/>
        </w:rPr>
        <w:t xml:space="preserve"> при личном приеме заявителя. </w:t>
      </w:r>
    </w:p>
    <w:p w:rsidR="00C454EC" w:rsidRPr="00C454EC" w:rsidRDefault="00C454EC" w:rsidP="00C454EC">
      <w:pPr>
        <w:tabs>
          <w:tab w:val="left" w:pos="142"/>
          <w:tab w:val="left" w:pos="284"/>
        </w:tabs>
        <w:ind w:firstLine="709"/>
        <w:jc w:val="both"/>
        <w:rPr>
          <w:rFonts w:ascii="Times New Roman" w:hAnsi="Times New Roman" w:cs="Times New Roman"/>
          <w:sz w:val="24"/>
          <w:szCs w:val="24"/>
        </w:rPr>
      </w:pPr>
      <w:r w:rsidRPr="005944EF">
        <w:rPr>
          <w:rFonts w:ascii="Times New Roman" w:hAnsi="Times New Roman" w:cs="Times New Roman"/>
          <w:b/>
          <w:sz w:val="24"/>
          <w:szCs w:val="24"/>
        </w:rPr>
        <w:t>5.1.6.</w:t>
      </w:r>
      <w:r w:rsidRPr="00C454EC">
        <w:rPr>
          <w:rFonts w:ascii="Times New Roman" w:hAnsi="Times New Roman" w:cs="Times New Roman"/>
          <w:sz w:val="24"/>
          <w:szCs w:val="24"/>
        </w:rPr>
        <w:t xml:space="preserve">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C454EC" w:rsidRPr="00C454EC" w:rsidRDefault="00C454EC" w:rsidP="00C454EC">
      <w:pPr>
        <w:tabs>
          <w:tab w:val="left" w:pos="142"/>
          <w:tab w:val="left" w:pos="284"/>
        </w:tabs>
        <w:ind w:firstLine="709"/>
        <w:jc w:val="both"/>
        <w:rPr>
          <w:rFonts w:ascii="Times New Roman" w:hAnsi="Times New Roman" w:cs="Times New Roman"/>
          <w:sz w:val="24"/>
          <w:szCs w:val="24"/>
        </w:rPr>
      </w:pPr>
      <w:r w:rsidRPr="005944EF">
        <w:rPr>
          <w:rFonts w:ascii="Times New Roman" w:hAnsi="Times New Roman" w:cs="Times New Roman"/>
          <w:b/>
          <w:sz w:val="24"/>
          <w:szCs w:val="24"/>
        </w:rPr>
        <w:t>5.1.7.</w:t>
      </w:r>
      <w:r w:rsidRPr="00C454EC">
        <w:rPr>
          <w:rFonts w:ascii="Times New Roman" w:hAnsi="Times New Roman" w:cs="Times New Roman"/>
          <w:sz w:val="24"/>
          <w:szCs w:val="24"/>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454EC" w:rsidRPr="00C454EC" w:rsidRDefault="00C454EC" w:rsidP="005944EF">
      <w:pPr>
        <w:ind w:firstLine="709"/>
        <w:jc w:val="both"/>
        <w:rPr>
          <w:rFonts w:ascii="Times New Roman" w:hAnsi="Times New Roman" w:cs="Times New Roman"/>
          <w:sz w:val="24"/>
          <w:szCs w:val="24"/>
        </w:rPr>
      </w:pPr>
      <w:r w:rsidRPr="005944EF">
        <w:rPr>
          <w:rFonts w:ascii="Times New Roman" w:hAnsi="Times New Roman" w:cs="Times New Roman"/>
          <w:b/>
          <w:sz w:val="24"/>
          <w:szCs w:val="24"/>
        </w:rPr>
        <w:t>5.1.8.</w:t>
      </w:r>
      <w:r w:rsidRPr="00C454EC">
        <w:rPr>
          <w:rFonts w:ascii="Times New Roman" w:hAnsi="Times New Roman" w:cs="Times New Roman"/>
          <w:sz w:val="24"/>
          <w:szCs w:val="24"/>
        </w:rPr>
        <w:t xml:space="preserve"> В письменной жалобе в обязательном порядке указывается:</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фамилия, имя, отчество уполномоченного представителя, в случае обращения с жалобой представителя)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4EC" w:rsidRPr="00C454EC" w:rsidRDefault="00C454EC" w:rsidP="00C454EC">
      <w:pPr>
        <w:tabs>
          <w:tab w:val="left" w:pos="142"/>
          <w:tab w:val="left" w:pos="284"/>
        </w:tabs>
        <w:ind w:firstLine="567"/>
        <w:jc w:val="both"/>
        <w:rPr>
          <w:rFonts w:ascii="Times New Roman" w:hAnsi="Times New Roman" w:cs="Times New Roman"/>
          <w:sz w:val="24"/>
          <w:szCs w:val="24"/>
        </w:rPr>
      </w:pPr>
      <w:r w:rsidRPr="005944EF">
        <w:rPr>
          <w:rFonts w:ascii="Times New Roman" w:hAnsi="Times New Roman" w:cs="Times New Roman"/>
          <w:b/>
          <w:sz w:val="24"/>
          <w:szCs w:val="24"/>
        </w:rPr>
        <w:t>5.1.9.</w:t>
      </w:r>
      <w:r w:rsidRPr="00C454EC">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5.1.10.</w:t>
      </w:r>
      <w:r w:rsidRPr="00C454EC">
        <w:rPr>
          <w:rFonts w:ascii="Times New Roman" w:hAnsi="Times New Roman" w:cs="Times New Roman"/>
          <w:sz w:val="24"/>
          <w:szCs w:val="24"/>
        </w:rPr>
        <w:t xml:space="preserve"> Жалоба должна быть написана разборчивым почерком, не содержать нецензурных выражений. </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5.1.11.</w:t>
      </w:r>
      <w:r w:rsidRPr="00C454EC">
        <w:rPr>
          <w:rFonts w:ascii="Times New Roman" w:hAnsi="Times New Roman" w:cs="Times New Roman"/>
          <w:sz w:val="24"/>
          <w:szCs w:val="24"/>
        </w:rPr>
        <w:t xml:space="preserve"> 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lastRenderedPageBreak/>
        <w:t>5.1.12.</w:t>
      </w:r>
      <w:r w:rsidRPr="00C454EC">
        <w:rPr>
          <w:rFonts w:ascii="Times New Roman" w:hAnsi="Times New Roman" w:cs="Times New Roman"/>
          <w:sz w:val="24"/>
          <w:szCs w:val="24"/>
        </w:rPr>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5.1.13.</w:t>
      </w:r>
      <w:r w:rsidRPr="00C454EC">
        <w:rPr>
          <w:rFonts w:ascii="Times New Roman" w:hAnsi="Times New Roman" w:cs="Times New Roman"/>
          <w:sz w:val="24"/>
          <w:szCs w:val="24"/>
        </w:rPr>
        <w:t xml:space="preserve"> </w:t>
      </w:r>
      <w:proofErr w:type="gramStart"/>
      <w:r w:rsidRPr="00C454EC">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454EC">
        <w:rPr>
          <w:rFonts w:ascii="Times New Roman" w:hAnsi="Times New Roman" w:cs="Times New Roman"/>
          <w:sz w:val="24"/>
          <w:szCs w:val="24"/>
        </w:rPr>
        <w:t xml:space="preserve"> дня ее регистрации.</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bookmarkStart w:id="1" w:name="Par6"/>
      <w:bookmarkEnd w:id="1"/>
      <w:r w:rsidRPr="005944EF">
        <w:rPr>
          <w:rFonts w:ascii="Times New Roman" w:hAnsi="Times New Roman" w:cs="Times New Roman"/>
          <w:b/>
          <w:sz w:val="24"/>
          <w:szCs w:val="24"/>
        </w:rPr>
        <w:t>5.1.14.</w:t>
      </w:r>
      <w:r w:rsidRPr="00C454EC">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2) в удовлетворении жалобы отказывается.</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5.1.15.</w:t>
      </w:r>
      <w:r w:rsidRPr="00C454EC">
        <w:rPr>
          <w:rFonts w:ascii="Times New Roman" w:hAnsi="Times New Roman" w:cs="Times New Roman"/>
          <w:sz w:val="24"/>
          <w:szCs w:val="24"/>
        </w:rPr>
        <w:t xml:space="preserve">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5.1.16.</w:t>
      </w:r>
      <w:r w:rsidRPr="00C454EC">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должностным лицом,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54EC">
        <w:rPr>
          <w:rFonts w:ascii="Times New Roman" w:hAnsi="Times New Roman" w:cs="Times New Roman"/>
          <w:sz w:val="24"/>
          <w:szCs w:val="24"/>
        </w:rPr>
        <w:t>неудобства</w:t>
      </w:r>
      <w:proofErr w:type="gramEnd"/>
      <w:r w:rsidRPr="00C454E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1336" w:rsidRPr="00BB1336" w:rsidRDefault="00BB1336" w:rsidP="00BB1336">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5.1.17.</w:t>
      </w:r>
      <w:r w:rsidRPr="00BB1336">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1336" w:rsidRPr="00BB1336" w:rsidRDefault="00BB1336" w:rsidP="00BB1336">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5.1.18.</w:t>
      </w:r>
      <w:r w:rsidRPr="00BB1336">
        <w:rPr>
          <w:rFonts w:ascii="Times New Roman" w:hAnsi="Times New Roman" w:cs="Times New Roman"/>
          <w:sz w:val="24"/>
          <w:szCs w:val="24"/>
        </w:rPr>
        <w:t xml:space="preserve"> 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BB1336" w:rsidRPr="00BB1336" w:rsidRDefault="00BB1336" w:rsidP="00BB1336">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5.1.19.</w:t>
      </w:r>
      <w:r w:rsidRPr="00BB1336">
        <w:rPr>
          <w:rFonts w:ascii="Times New Roman" w:hAnsi="Times New Roman" w:cs="Times New Roman"/>
          <w:sz w:val="24"/>
          <w:szCs w:val="24"/>
        </w:rPr>
        <w:t xml:space="preserve"> В случае установления в ходе или по результатам </w:t>
      </w:r>
      <w:proofErr w:type="gramStart"/>
      <w:r w:rsidRPr="00BB13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B133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1336" w:rsidRPr="00BB1336" w:rsidRDefault="00BB1336" w:rsidP="00BB1336">
      <w:pPr>
        <w:ind w:firstLine="540"/>
        <w:jc w:val="center"/>
        <w:rPr>
          <w:rFonts w:ascii="Times New Roman" w:hAnsi="Times New Roman" w:cs="Times New Roman"/>
          <w:b/>
          <w:sz w:val="24"/>
          <w:szCs w:val="24"/>
        </w:rPr>
      </w:pPr>
      <w:r w:rsidRPr="00BB1336">
        <w:rPr>
          <w:rFonts w:ascii="Times New Roman" w:hAnsi="Times New Roman" w:cs="Times New Roman"/>
          <w:b/>
          <w:sz w:val="24"/>
          <w:szCs w:val="24"/>
        </w:rPr>
        <w:t>5.2. Судебное обжалование</w:t>
      </w:r>
    </w:p>
    <w:p w:rsidR="00BB1336" w:rsidRPr="00BB1336" w:rsidRDefault="00BB1336" w:rsidP="00BB1336">
      <w:pPr>
        <w:ind w:firstLine="540"/>
        <w:jc w:val="both"/>
        <w:rPr>
          <w:rFonts w:ascii="Times New Roman" w:hAnsi="Times New Roman" w:cs="Times New Roman"/>
          <w:sz w:val="24"/>
          <w:szCs w:val="24"/>
        </w:rPr>
      </w:pPr>
      <w:r w:rsidRPr="00BB1336">
        <w:rPr>
          <w:rFonts w:ascii="Times New Roman" w:hAnsi="Times New Roman" w:cs="Times New Roman"/>
          <w:sz w:val="24"/>
          <w:szCs w:val="24"/>
        </w:rPr>
        <w:t>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BB1336" w:rsidRDefault="00BB1336" w:rsidP="00BB1336">
      <w:pPr>
        <w:ind w:firstLine="540"/>
        <w:jc w:val="both"/>
        <w:rPr>
          <w:rFonts w:ascii="Times New Roman" w:hAnsi="Times New Roman" w:cs="Times New Roman"/>
          <w:sz w:val="24"/>
          <w:szCs w:val="24"/>
        </w:rPr>
      </w:pPr>
      <w:r w:rsidRPr="00BB1336">
        <w:rPr>
          <w:rFonts w:ascii="Times New Roman" w:hAnsi="Times New Roman" w:cs="Times New Roman"/>
          <w:sz w:val="24"/>
          <w:szCs w:val="24"/>
        </w:rP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41" w:history="1">
        <w:r w:rsidRPr="00BB1336">
          <w:rPr>
            <w:rFonts w:ascii="Times New Roman" w:hAnsi="Times New Roman" w:cs="Times New Roman"/>
            <w:sz w:val="24"/>
            <w:szCs w:val="24"/>
          </w:rPr>
          <w:t>жалобу</w:t>
        </w:r>
      </w:hyperlink>
      <w:r w:rsidRPr="00BB1336">
        <w:rPr>
          <w:rFonts w:ascii="Times New Roman" w:hAnsi="Times New Roman" w:cs="Times New Roman"/>
          <w:sz w:val="24"/>
          <w:szCs w:val="24"/>
        </w:rPr>
        <w:t xml:space="preserve"> </w:t>
      </w:r>
      <w:r w:rsidRPr="00BB1336">
        <w:rPr>
          <w:rFonts w:ascii="Times New Roman" w:hAnsi="Times New Roman" w:cs="Times New Roman"/>
          <w:sz w:val="24"/>
          <w:szCs w:val="24"/>
        </w:rPr>
        <w:lastRenderedPageBreak/>
        <w:t>в районный суд по месту нахождения органа местного самоуправления. 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BB1336" w:rsidRPr="00BB1336" w:rsidRDefault="00BB1336" w:rsidP="00BB1336">
      <w:pPr>
        <w:ind w:firstLine="540"/>
        <w:jc w:val="both"/>
        <w:rPr>
          <w:rFonts w:ascii="Times New Roman" w:hAnsi="Times New Roman" w:cs="Times New Roman"/>
          <w:sz w:val="24"/>
          <w:szCs w:val="24"/>
        </w:rPr>
      </w:pP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
    <w:p w:rsidR="00C454EC" w:rsidRDefault="00C454EC"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Default="00FF17F5" w:rsidP="00C454EC">
      <w:pPr>
        <w:autoSpaceDE w:val="0"/>
        <w:autoSpaceDN w:val="0"/>
        <w:adjustRightInd w:val="0"/>
        <w:ind w:firstLine="540"/>
        <w:jc w:val="both"/>
        <w:rPr>
          <w:rFonts w:ascii="Times New Roman" w:hAnsi="Times New Roman" w:cs="Times New Roman"/>
          <w:sz w:val="24"/>
          <w:szCs w:val="24"/>
        </w:rPr>
      </w:pPr>
    </w:p>
    <w:p w:rsidR="00FF17F5" w:rsidRPr="00C454EC" w:rsidRDefault="00FF17F5" w:rsidP="00C454EC">
      <w:pPr>
        <w:autoSpaceDE w:val="0"/>
        <w:autoSpaceDN w:val="0"/>
        <w:adjustRightInd w:val="0"/>
        <w:ind w:firstLine="540"/>
        <w:jc w:val="both"/>
        <w:rPr>
          <w:rFonts w:ascii="Times New Roman" w:hAnsi="Times New Roman" w:cs="Times New Roman"/>
          <w:sz w:val="24"/>
          <w:szCs w:val="24"/>
        </w:rPr>
      </w:pPr>
    </w:p>
    <w:p w:rsidR="00316EFF" w:rsidRPr="002D620E" w:rsidRDefault="00316EFF" w:rsidP="00316EFF">
      <w:pPr>
        <w:rPr>
          <w:rFonts w:ascii="Times New Roman" w:hAnsi="Times New Roman" w:cs="Times New Roman"/>
          <w:sz w:val="24"/>
          <w:szCs w:val="24"/>
        </w:rPr>
      </w:pPr>
    </w:p>
    <w:tbl>
      <w:tblPr>
        <w:tblStyle w:val="ae"/>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9"/>
      </w:tblGrid>
      <w:tr w:rsidR="00740C3A" w:rsidRPr="002D620E" w:rsidTr="00740C3A">
        <w:trPr>
          <w:trHeight w:val="1650"/>
        </w:trPr>
        <w:tc>
          <w:tcPr>
            <w:tcW w:w="4459" w:type="dxa"/>
          </w:tcPr>
          <w:p w:rsidR="00740C3A" w:rsidRPr="002D620E" w:rsidRDefault="00740C3A" w:rsidP="00740C3A">
            <w:pPr>
              <w:jc w:val="center"/>
              <w:rPr>
                <w:rFonts w:ascii="Times New Roman" w:hAnsi="Times New Roman" w:cs="Times New Roman"/>
                <w:sz w:val="24"/>
                <w:szCs w:val="24"/>
              </w:rPr>
            </w:pPr>
            <w:r w:rsidRPr="002D620E">
              <w:rPr>
                <w:rFonts w:ascii="Times New Roman" w:hAnsi="Times New Roman" w:cs="Times New Roman"/>
                <w:sz w:val="24"/>
                <w:szCs w:val="24"/>
              </w:rPr>
              <w:t>Приложение № 1</w:t>
            </w:r>
          </w:p>
          <w:p w:rsidR="00740C3A" w:rsidRPr="002D620E" w:rsidRDefault="00740C3A" w:rsidP="00740C3A">
            <w:pPr>
              <w:jc w:val="center"/>
              <w:rPr>
                <w:rFonts w:ascii="Times New Roman" w:hAnsi="Times New Roman" w:cs="Times New Roman"/>
                <w:sz w:val="24"/>
                <w:szCs w:val="24"/>
              </w:rPr>
            </w:pPr>
            <w:r w:rsidRPr="002D620E">
              <w:rPr>
                <w:rFonts w:ascii="Times New Roman" w:hAnsi="Times New Roman" w:cs="Times New Roman"/>
                <w:sz w:val="24"/>
                <w:szCs w:val="24"/>
              </w:rPr>
              <w:t>к административному регламенту предоставления муниципальной услуги «Совершение нотариальных действий на территории муниципального образования Пениковское сельское поселение»</w:t>
            </w:r>
          </w:p>
        </w:tc>
      </w:tr>
    </w:tbl>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b/>
          <w:sz w:val="24"/>
          <w:szCs w:val="24"/>
        </w:rPr>
      </w:pPr>
      <w:r w:rsidRPr="002D620E">
        <w:rPr>
          <w:rFonts w:ascii="Times New Roman" w:hAnsi="Times New Roman" w:cs="Times New Roman"/>
          <w:b/>
          <w:sz w:val="24"/>
          <w:szCs w:val="24"/>
        </w:rPr>
        <w:t>БЛОК-СХЕМА</w:t>
      </w:r>
    </w:p>
    <w:p w:rsidR="00316EFF" w:rsidRPr="002D620E" w:rsidRDefault="00316EFF" w:rsidP="005944EF">
      <w:pPr>
        <w:jc w:val="center"/>
        <w:rPr>
          <w:rFonts w:ascii="Times New Roman" w:hAnsi="Times New Roman" w:cs="Times New Roman"/>
          <w:b/>
          <w:sz w:val="24"/>
          <w:szCs w:val="24"/>
        </w:rPr>
      </w:pPr>
    </w:p>
    <w:p w:rsidR="00316EFF" w:rsidRPr="002D620E" w:rsidRDefault="00316EFF" w:rsidP="005944EF">
      <w:pPr>
        <w:jc w:val="center"/>
        <w:rPr>
          <w:rFonts w:ascii="Times New Roman" w:hAnsi="Times New Roman" w:cs="Times New Roman"/>
          <w:b/>
          <w:sz w:val="24"/>
          <w:szCs w:val="24"/>
        </w:rPr>
      </w:pPr>
      <w:r w:rsidRPr="002D620E">
        <w:rPr>
          <w:rFonts w:ascii="Times New Roman" w:hAnsi="Times New Roman" w:cs="Times New Roman"/>
          <w:b/>
          <w:sz w:val="24"/>
          <w:szCs w:val="24"/>
        </w:rPr>
        <w:t>последовательности административных процедур</w:t>
      </w:r>
    </w:p>
    <w:p w:rsidR="00316EFF" w:rsidRPr="002D620E" w:rsidRDefault="00316EFF" w:rsidP="005944EF">
      <w:pPr>
        <w:jc w:val="center"/>
        <w:rPr>
          <w:rFonts w:ascii="Times New Roman" w:hAnsi="Times New Roman" w:cs="Times New Roman"/>
          <w:b/>
          <w:sz w:val="24"/>
          <w:szCs w:val="24"/>
        </w:rPr>
      </w:pPr>
      <w:r w:rsidRPr="002D620E">
        <w:rPr>
          <w:rFonts w:ascii="Times New Roman" w:hAnsi="Times New Roman" w:cs="Times New Roman"/>
          <w:b/>
          <w:sz w:val="24"/>
          <w:szCs w:val="24"/>
        </w:rPr>
        <w:t xml:space="preserve">по нотариальному </w:t>
      </w:r>
      <w:r w:rsidR="00E7304E" w:rsidRPr="002D620E">
        <w:rPr>
          <w:rFonts w:ascii="Times New Roman" w:hAnsi="Times New Roman" w:cs="Times New Roman"/>
          <w:b/>
          <w:sz w:val="24"/>
          <w:szCs w:val="24"/>
        </w:rPr>
        <w:t>засвидетельствованию завещания,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E7304E" w:rsidRPr="002D620E" w:rsidRDefault="00E7304E" w:rsidP="005944EF">
      <w:pPr>
        <w:jc w:val="center"/>
        <w:rPr>
          <w:rFonts w:ascii="Times New Roman" w:hAnsi="Times New Roman" w:cs="Times New Roman"/>
          <w:sz w:val="24"/>
          <w:szCs w:val="24"/>
        </w:rPr>
      </w:pPr>
    </w:p>
    <w:p w:rsidR="00316EFF" w:rsidRPr="002D620E" w:rsidRDefault="009A6B33" w:rsidP="005944EF">
      <w:pPr>
        <w:jc w:val="center"/>
        <w:rPr>
          <w:rFonts w:ascii="Times New Roman" w:hAnsi="Times New Roman" w:cs="Times New Roman"/>
          <w:sz w:val="24"/>
          <w:szCs w:val="24"/>
        </w:rPr>
      </w:pPr>
      <w:r>
        <w:rPr>
          <w:rFonts w:ascii="Times New Roman" w:hAnsi="Times New Roman" w:cs="Times New Roman"/>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9" type="#_x0000_t80" style="position:absolute;left:0;text-align:left;margin-left:101.7pt;margin-top:2.8pt;width:294pt;height:77.25pt;z-index:251660288">
            <v:textbox>
              <w:txbxContent>
                <w:p w:rsidR="00721547" w:rsidRPr="00740C3A" w:rsidRDefault="00721547" w:rsidP="00316EFF">
                  <w:pPr>
                    <w:jc w:val="center"/>
                    <w:rPr>
                      <w:rFonts w:ascii="Times New Roman" w:hAnsi="Times New Roman" w:cs="Times New Roman"/>
                      <w:b/>
                      <w:sz w:val="24"/>
                      <w:szCs w:val="24"/>
                    </w:rPr>
                  </w:pPr>
                  <w:r>
                    <w:rPr>
                      <w:rFonts w:ascii="Times New Roman" w:hAnsi="Times New Roman" w:cs="Times New Roman"/>
                      <w:b/>
                      <w:sz w:val="24"/>
                      <w:szCs w:val="24"/>
                    </w:rPr>
                    <w:t>Прием Заявителя 5</w:t>
                  </w:r>
                  <w:r w:rsidRPr="00740C3A">
                    <w:rPr>
                      <w:rFonts w:ascii="Times New Roman" w:hAnsi="Times New Roman" w:cs="Times New Roman"/>
                      <w:b/>
                      <w:sz w:val="24"/>
                      <w:szCs w:val="24"/>
                    </w:rPr>
                    <w:t xml:space="preserve"> минут</w:t>
                  </w:r>
                </w:p>
              </w:txbxContent>
            </v:textbox>
          </v:shape>
        </w:pict>
      </w: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9A6B33" w:rsidP="005944EF">
      <w:pPr>
        <w:jc w:val="center"/>
        <w:rPr>
          <w:rFonts w:ascii="Times New Roman" w:hAnsi="Times New Roman" w:cs="Times New Roman"/>
          <w:sz w:val="24"/>
          <w:szCs w:val="24"/>
        </w:rPr>
      </w:pPr>
      <w:r>
        <w:rPr>
          <w:rFonts w:ascii="Times New Roman" w:hAnsi="Times New Roman" w:cs="Times New Roman"/>
          <w:noProof/>
          <w:sz w:val="24"/>
          <w:szCs w:val="24"/>
        </w:rPr>
        <w:pict>
          <v:shape id="_x0000_s1030" type="#_x0000_t80" style="position:absolute;left:0;text-align:left;margin-left:101.7pt;margin-top:11.1pt;width:300.75pt;height:1in;z-index:251661312">
            <v:textbox>
              <w:txbxContent>
                <w:p w:rsidR="00721547" w:rsidRPr="00740C3A" w:rsidRDefault="00721547" w:rsidP="00316EFF">
                  <w:pPr>
                    <w:jc w:val="center"/>
                    <w:rPr>
                      <w:rFonts w:ascii="Times New Roman" w:hAnsi="Times New Roman" w:cs="Times New Roman"/>
                      <w:b/>
                      <w:sz w:val="24"/>
                      <w:szCs w:val="24"/>
                    </w:rPr>
                  </w:pPr>
                  <w:r w:rsidRPr="00740C3A">
                    <w:rPr>
                      <w:rFonts w:ascii="Times New Roman" w:hAnsi="Times New Roman" w:cs="Times New Roman"/>
                      <w:b/>
                      <w:sz w:val="24"/>
                      <w:szCs w:val="24"/>
                    </w:rPr>
                    <w:t>Удостоверение личности Заявителя 5 минут</w:t>
                  </w:r>
                </w:p>
              </w:txbxContent>
            </v:textbox>
          </v:shape>
        </w:pict>
      </w: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tabs>
          <w:tab w:val="left" w:pos="2385"/>
          <w:tab w:val="left" w:pos="5535"/>
        </w:tabs>
        <w:jc w:val="center"/>
        <w:rPr>
          <w:rFonts w:ascii="Times New Roman" w:hAnsi="Times New Roman" w:cs="Times New Roman"/>
          <w:sz w:val="24"/>
          <w:szCs w:val="24"/>
        </w:rPr>
      </w:pPr>
    </w:p>
    <w:p w:rsidR="00244A21" w:rsidRPr="002D620E" w:rsidRDefault="009A6B33" w:rsidP="005944EF">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275.8pt;margin-top:44pt;width:143.25pt;height:96.75pt;z-index:251663360">
            <v:textbox>
              <w:txbxContent>
                <w:p w:rsidR="00721547" w:rsidRPr="00740C3A" w:rsidRDefault="00721547" w:rsidP="00316EFF">
                  <w:pPr>
                    <w:jc w:val="center"/>
                    <w:rPr>
                      <w:rFonts w:ascii="Times New Roman" w:hAnsi="Times New Roman" w:cs="Times New Roman"/>
                      <w:b/>
                      <w:sz w:val="24"/>
                      <w:szCs w:val="24"/>
                    </w:rPr>
                  </w:pPr>
                  <w:r w:rsidRPr="00740C3A">
                    <w:rPr>
                      <w:rFonts w:ascii="Times New Roman" w:hAnsi="Times New Roman" w:cs="Times New Roman"/>
                      <w:b/>
                      <w:sz w:val="24"/>
                      <w:szCs w:val="24"/>
                    </w:rPr>
                    <w:t xml:space="preserve">Отказ в выполнении нотариальных действий </w:t>
                  </w:r>
                  <w:r>
                    <w:rPr>
                      <w:rFonts w:ascii="Times New Roman" w:hAnsi="Times New Roman" w:cs="Times New Roman"/>
                      <w:b/>
                      <w:sz w:val="24"/>
                      <w:szCs w:val="24"/>
                    </w:rPr>
                    <w:t>1</w:t>
                  </w:r>
                  <w:r w:rsidRPr="00740C3A">
                    <w:rPr>
                      <w:rFonts w:ascii="Times New Roman" w:hAnsi="Times New Roman" w:cs="Times New Roman"/>
                      <w:b/>
                      <w:sz w:val="24"/>
                      <w:szCs w:val="24"/>
                    </w:rPr>
                    <w:t>5 минут</w:t>
                  </w:r>
                </w:p>
              </w:txbxContent>
            </v:textbox>
          </v:shape>
        </w:pict>
      </w:r>
      <w:r>
        <w:rPr>
          <w:rFonts w:ascii="Times New Roman" w:hAnsi="Times New Roman" w:cs="Times New Roman"/>
          <w:noProof/>
          <w:sz w:val="24"/>
          <w:szCs w:val="24"/>
        </w:rPr>
        <w:pict>
          <v:shape id="_x0000_s1031" type="#_x0000_t176" style="position:absolute;left:0;text-align:left;margin-left:94.55pt;margin-top:44pt;width:147.4pt;height:96.75pt;z-index:251662336">
            <v:textbox>
              <w:txbxContent>
                <w:p w:rsidR="00721547" w:rsidRPr="00740C3A" w:rsidRDefault="00721547" w:rsidP="00316EFF">
                  <w:pPr>
                    <w:jc w:val="center"/>
                    <w:rPr>
                      <w:rFonts w:ascii="Times New Roman" w:hAnsi="Times New Roman" w:cs="Times New Roman"/>
                      <w:b/>
                      <w:sz w:val="24"/>
                      <w:szCs w:val="24"/>
                    </w:rPr>
                  </w:pPr>
                  <w:r w:rsidRPr="00740C3A">
                    <w:rPr>
                      <w:rFonts w:ascii="Times New Roman" w:hAnsi="Times New Roman" w:cs="Times New Roman"/>
                      <w:b/>
                      <w:sz w:val="24"/>
                      <w:szCs w:val="24"/>
                    </w:rPr>
                    <w:t>Выполнение нотариальных действий 25-40 минут</w:t>
                  </w:r>
                </w:p>
              </w:txbxContent>
            </v:textbox>
          </v:shape>
        </w:pict>
      </w:r>
    </w:p>
    <w:sectPr w:rsidR="00244A21" w:rsidRPr="002D620E" w:rsidSect="00950472">
      <w:headerReference w:type="default" r:id="rId42"/>
      <w:footerReference w:type="first" r:id="rId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547" w:rsidRDefault="00721547" w:rsidP="006541E2">
      <w:r>
        <w:separator/>
      </w:r>
    </w:p>
  </w:endnote>
  <w:endnote w:type="continuationSeparator" w:id="1">
    <w:p w:rsidR="00721547" w:rsidRDefault="00721547" w:rsidP="00654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721547" w:rsidRDefault="00721547">
        <w:pPr>
          <w:pStyle w:val="a8"/>
          <w:jc w:val="center"/>
        </w:pPr>
        <w:fldSimple w:instr="PAGE   \* MERGEFORMAT">
          <w:r>
            <w:rPr>
              <w:noProof/>
            </w:rPr>
            <w:t>2</w:t>
          </w:r>
        </w:fldSimple>
      </w:p>
    </w:sdtContent>
  </w:sdt>
  <w:p w:rsidR="00721547" w:rsidRDefault="007215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547" w:rsidRDefault="00721547" w:rsidP="006541E2">
      <w:r>
        <w:separator/>
      </w:r>
    </w:p>
  </w:footnote>
  <w:footnote w:type="continuationSeparator" w:id="1">
    <w:p w:rsidR="00721547" w:rsidRDefault="00721547" w:rsidP="00654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47" w:rsidRDefault="00721547">
    <w:pPr>
      <w:pStyle w:val="a6"/>
      <w:jc w:val="right"/>
    </w:pPr>
  </w:p>
  <w:p w:rsidR="00721547" w:rsidRDefault="007215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511C"/>
    <w:rsid w:val="0002224B"/>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12A85"/>
    <w:rsid w:val="00122925"/>
    <w:rsid w:val="00122A51"/>
    <w:rsid w:val="001360C9"/>
    <w:rsid w:val="00145684"/>
    <w:rsid w:val="00153F8F"/>
    <w:rsid w:val="001634B9"/>
    <w:rsid w:val="00167D06"/>
    <w:rsid w:val="00182C44"/>
    <w:rsid w:val="00186DA8"/>
    <w:rsid w:val="00197C47"/>
    <w:rsid w:val="001A124D"/>
    <w:rsid w:val="001A4927"/>
    <w:rsid w:val="001C018B"/>
    <w:rsid w:val="001C641B"/>
    <w:rsid w:val="001F5427"/>
    <w:rsid w:val="001F5ECF"/>
    <w:rsid w:val="001F62A5"/>
    <w:rsid w:val="00202619"/>
    <w:rsid w:val="00203A9C"/>
    <w:rsid w:val="00210567"/>
    <w:rsid w:val="00214FDD"/>
    <w:rsid w:val="00221FF1"/>
    <w:rsid w:val="00222C99"/>
    <w:rsid w:val="00224264"/>
    <w:rsid w:val="002341C2"/>
    <w:rsid w:val="00242F03"/>
    <w:rsid w:val="00244A21"/>
    <w:rsid w:val="00244E69"/>
    <w:rsid w:val="0024504F"/>
    <w:rsid w:val="00247E4A"/>
    <w:rsid w:val="00251EF9"/>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D620E"/>
    <w:rsid w:val="002E0E82"/>
    <w:rsid w:val="002E3A80"/>
    <w:rsid w:val="002E6561"/>
    <w:rsid w:val="002F4EA1"/>
    <w:rsid w:val="002F6E19"/>
    <w:rsid w:val="00300899"/>
    <w:rsid w:val="003019CB"/>
    <w:rsid w:val="00304C5F"/>
    <w:rsid w:val="0031456A"/>
    <w:rsid w:val="00316EFF"/>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150A"/>
    <w:rsid w:val="00407BD3"/>
    <w:rsid w:val="00407BE9"/>
    <w:rsid w:val="00411751"/>
    <w:rsid w:val="00417FAD"/>
    <w:rsid w:val="0042142E"/>
    <w:rsid w:val="00422336"/>
    <w:rsid w:val="00424E3C"/>
    <w:rsid w:val="00425460"/>
    <w:rsid w:val="00430499"/>
    <w:rsid w:val="00441895"/>
    <w:rsid w:val="00455C9E"/>
    <w:rsid w:val="0046334E"/>
    <w:rsid w:val="00467E26"/>
    <w:rsid w:val="00484114"/>
    <w:rsid w:val="00484F78"/>
    <w:rsid w:val="004864BA"/>
    <w:rsid w:val="00487756"/>
    <w:rsid w:val="0049282B"/>
    <w:rsid w:val="004942D4"/>
    <w:rsid w:val="00496B35"/>
    <w:rsid w:val="004A0F20"/>
    <w:rsid w:val="004A321C"/>
    <w:rsid w:val="004A7E89"/>
    <w:rsid w:val="004B7D8A"/>
    <w:rsid w:val="004C0CE9"/>
    <w:rsid w:val="004C12D8"/>
    <w:rsid w:val="004C399E"/>
    <w:rsid w:val="004C553A"/>
    <w:rsid w:val="004D249B"/>
    <w:rsid w:val="004D6217"/>
    <w:rsid w:val="004D66BA"/>
    <w:rsid w:val="004F10CB"/>
    <w:rsid w:val="004F15FF"/>
    <w:rsid w:val="004F6BC1"/>
    <w:rsid w:val="004F77CD"/>
    <w:rsid w:val="004F7E93"/>
    <w:rsid w:val="00504595"/>
    <w:rsid w:val="005059DE"/>
    <w:rsid w:val="00507452"/>
    <w:rsid w:val="0050765B"/>
    <w:rsid w:val="0052154C"/>
    <w:rsid w:val="00523688"/>
    <w:rsid w:val="00524F51"/>
    <w:rsid w:val="005254C2"/>
    <w:rsid w:val="00527469"/>
    <w:rsid w:val="00531D1E"/>
    <w:rsid w:val="00532F3B"/>
    <w:rsid w:val="0053411F"/>
    <w:rsid w:val="00540988"/>
    <w:rsid w:val="00540F61"/>
    <w:rsid w:val="00543854"/>
    <w:rsid w:val="005568D7"/>
    <w:rsid w:val="005639B8"/>
    <w:rsid w:val="00564478"/>
    <w:rsid w:val="00567831"/>
    <w:rsid w:val="00575DA5"/>
    <w:rsid w:val="00577D9E"/>
    <w:rsid w:val="00583078"/>
    <w:rsid w:val="005926E9"/>
    <w:rsid w:val="00593189"/>
    <w:rsid w:val="005944EF"/>
    <w:rsid w:val="005A66E8"/>
    <w:rsid w:val="005A79D8"/>
    <w:rsid w:val="005B10E5"/>
    <w:rsid w:val="005C1090"/>
    <w:rsid w:val="005C5F01"/>
    <w:rsid w:val="005D4658"/>
    <w:rsid w:val="005E28BC"/>
    <w:rsid w:val="005F4FCC"/>
    <w:rsid w:val="005F72D7"/>
    <w:rsid w:val="0060292F"/>
    <w:rsid w:val="006031E5"/>
    <w:rsid w:val="00604426"/>
    <w:rsid w:val="0060609F"/>
    <w:rsid w:val="006063FE"/>
    <w:rsid w:val="00621597"/>
    <w:rsid w:val="00632421"/>
    <w:rsid w:val="00635A1E"/>
    <w:rsid w:val="00636D02"/>
    <w:rsid w:val="006458BE"/>
    <w:rsid w:val="00647F71"/>
    <w:rsid w:val="00653F1D"/>
    <w:rsid w:val="006541E2"/>
    <w:rsid w:val="00662A69"/>
    <w:rsid w:val="00670C06"/>
    <w:rsid w:val="00672189"/>
    <w:rsid w:val="006800D1"/>
    <w:rsid w:val="00687D30"/>
    <w:rsid w:val="00692607"/>
    <w:rsid w:val="00692F4D"/>
    <w:rsid w:val="006A5119"/>
    <w:rsid w:val="006A690B"/>
    <w:rsid w:val="006B0BFB"/>
    <w:rsid w:val="006C4F4F"/>
    <w:rsid w:val="006C76BC"/>
    <w:rsid w:val="006D0D95"/>
    <w:rsid w:val="006D4426"/>
    <w:rsid w:val="006D73BD"/>
    <w:rsid w:val="006E60E8"/>
    <w:rsid w:val="006E75B5"/>
    <w:rsid w:val="006F29C7"/>
    <w:rsid w:val="007076BA"/>
    <w:rsid w:val="00721547"/>
    <w:rsid w:val="007232BC"/>
    <w:rsid w:val="007244E6"/>
    <w:rsid w:val="00725509"/>
    <w:rsid w:val="00731291"/>
    <w:rsid w:val="00736C77"/>
    <w:rsid w:val="00740C3A"/>
    <w:rsid w:val="00743180"/>
    <w:rsid w:val="007642DF"/>
    <w:rsid w:val="007834E5"/>
    <w:rsid w:val="0078518D"/>
    <w:rsid w:val="0078537B"/>
    <w:rsid w:val="00786945"/>
    <w:rsid w:val="00786D3C"/>
    <w:rsid w:val="00792B83"/>
    <w:rsid w:val="0079380E"/>
    <w:rsid w:val="007A2373"/>
    <w:rsid w:val="007B7DC6"/>
    <w:rsid w:val="007B7F73"/>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44C8"/>
    <w:rsid w:val="00896239"/>
    <w:rsid w:val="00897ACE"/>
    <w:rsid w:val="008A02E0"/>
    <w:rsid w:val="008A58E9"/>
    <w:rsid w:val="008B039B"/>
    <w:rsid w:val="008C0EA1"/>
    <w:rsid w:val="008D1DFD"/>
    <w:rsid w:val="008D2CA5"/>
    <w:rsid w:val="008E5E76"/>
    <w:rsid w:val="008F2321"/>
    <w:rsid w:val="009124D2"/>
    <w:rsid w:val="00913160"/>
    <w:rsid w:val="009250E7"/>
    <w:rsid w:val="00926571"/>
    <w:rsid w:val="00932CBB"/>
    <w:rsid w:val="00941B39"/>
    <w:rsid w:val="00950472"/>
    <w:rsid w:val="009521D3"/>
    <w:rsid w:val="00956699"/>
    <w:rsid w:val="009666C8"/>
    <w:rsid w:val="00976886"/>
    <w:rsid w:val="009845AB"/>
    <w:rsid w:val="00985EEC"/>
    <w:rsid w:val="00990A7C"/>
    <w:rsid w:val="00995D5F"/>
    <w:rsid w:val="009A4C98"/>
    <w:rsid w:val="009A6B33"/>
    <w:rsid w:val="009A797B"/>
    <w:rsid w:val="009C0AC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36C53"/>
    <w:rsid w:val="00A51742"/>
    <w:rsid w:val="00A561CC"/>
    <w:rsid w:val="00A61F10"/>
    <w:rsid w:val="00A67430"/>
    <w:rsid w:val="00A70397"/>
    <w:rsid w:val="00A829F2"/>
    <w:rsid w:val="00A853E1"/>
    <w:rsid w:val="00AA1338"/>
    <w:rsid w:val="00AA4550"/>
    <w:rsid w:val="00AF39D3"/>
    <w:rsid w:val="00AF705B"/>
    <w:rsid w:val="00B0186A"/>
    <w:rsid w:val="00B038DA"/>
    <w:rsid w:val="00B259BC"/>
    <w:rsid w:val="00B27C86"/>
    <w:rsid w:val="00B34611"/>
    <w:rsid w:val="00B431B6"/>
    <w:rsid w:val="00B45AFC"/>
    <w:rsid w:val="00B472C3"/>
    <w:rsid w:val="00B51105"/>
    <w:rsid w:val="00B52DF6"/>
    <w:rsid w:val="00B54675"/>
    <w:rsid w:val="00B55B4C"/>
    <w:rsid w:val="00B56B18"/>
    <w:rsid w:val="00B66CCD"/>
    <w:rsid w:val="00B66EFA"/>
    <w:rsid w:val="00B72BD5"/>
    <w:rsid w:val="00B74BC0"/>
    <w:rsid w:val="00B74D60"/>
    <w:rsid w:val="00B75DDA"/>
    <w:rsid w:val="00B77F00"/>
    <w:rsid w:val="00B874E4"/>
    <w:rsid w:val="00BA4EBA"/>
    <w:rsid w:val="00BA6D36"/>
    <w:rsid w:val="00BB1336"/>
    <w:rsid w:val="00BB1410"/>
    <w:rsid w:val="00BD7D55"/>
    <w:rsid w:val="00BE5547"/>
    <w:rsid w:val="00BF105F"/>
    <w:rsid w:val="00BF2A2B"/>
    <w:rsid w:val="00C01C0F"/>
    <w:rsid w:val="00C02C75"/>
    <w:rsid w:val="00C031F2"/>
    <w:rsid w:val="00C1464E"/>
    <w:rsid w:val="00C15F4E"/>
    <w:rsid w:val="00C201A4"/>
    <w:rsid w:val="00C258C9"/>
    <w:rsid w:val="00C25CEE"/>
    <w:rsid w:val="00C279A9"/>
    <w:rsid w:val="00C3302F"/>
    <w:rsid w:val="00C33C9E"/>
    <w:rsid w:val="00C34135"/>
    <w:rsid w:val="00C342AD"/>
    <w:rsid w:val="00C409C0"/>
    <w:rsid w:val="00C454EC"/>
    <w:rsid w:val="00C52DD2"/>
    <w:rsid w:val="00C61DD5"/>
    <w:rsid w:val="00C770F1"/>
    <w:rsid w:val="00C82B1B"/>
    <w:rsid w:val="00CA5799"/>
    <w:rsid w:val="00CB26B9"/>
    <w:rsid w:val="00CD2FF8"/>
    <w:rsid w:val="00CD34FD"/>
    <w:rsid w:val="00CD53F6"/>
    <w:rsid w:val="00CE7186"/>
    <w:rsid w:val="00CF0A00"/>
    <w:rsid w:val="00CF6A67"/>
    <w:rsid w:val="00CF7711"/>
    <w:rsid w:val="00D0078F"/>
    <w:rsid w:val="00D047E8"/>
    <w:rsid w:val="00D11BCA"/>
    <w:rsid w:val="00D143E5"/>
    <w:rsid w:val="00D144E4"/>
    <w:rsid w:val="00D155D4"/>
    <w:rsid w:val="00D3367A"/>
    <w:rsid w:val="00D360CF"/>
    <w:rsid w:val="00D402D5"/>
    <w:rsid w:val="00D413CB"/>
    <w:rsid w:val="00D4360E"/>
    <w:rsid w:val="00D458CC"/>
    <w:rsid w:val="00D5154A"/>
    <w:rsid w:val="00D6791D"/>
    <w:rsid w:val="00D75EAF"/>
    <w:rsid w:val="00D81271"/>
    <w:rsid w:val="00DA7958"/>
    <w:rsid w:val="00DA79F1"/>
    <w:rsid w:val="00DB2E3E"/>
    <w:rsid w:val="00DB7E8D"/>
    <w:rsid w:val="00DC2F3B"/>
    <w:rsid w:val="00DD1142"/>
    <w:rsid w:val="00DD2FD3"/>
    <w:rsid w:val="00DD4BD0"/>
    <w:rsid w:val="00DD6E4C"/>
    <w:rsid w:val="00DE0FD2"/>
    <w:rsid w:val="00DE5839"/>
    <w:rsid w:val="00DE7F69"/>
    <w:rsid w:val="00DF1D69"/>
    <w:rsid w:val="00DF2E82"/>
    <w:rsid w:val="00E0012A"/>
    <w:rsid w:val="00E04E37"/>
    <w:rsid w:val="00E07D0C"/>
    <w:rsid w:val="00E1586B"/>
    <w:rsid w:val="00E21BEA"/>
    <w:rsid w:val="00E333D7"/>
    <w:rsid w:val="00E353D8"/>
    <w:rsid w:val="00E61570"/>
    <w:rsid w:val="00E660D3"/>
    <w:rsid w:val="00E71AF7"/>
    <w:rsid w:val="00E7304E"/>
    <w:rsid w:val="00E74EF4"/>
    <w:rsid w:val="00E76433"/>
    <w:rsid w:val="00E90654"/>
    <w:rsid w:val="00E907F8"/>
    <w:rsid w:val="00E93007"/>
    <w:rsid w:val="00E96CF8"/>
    <w:rsid w:val="00EA0152"/>
    <w:rsid w:val="00EA47C5"/>
    <w:rsid w:val="00EA7B07"/>
    <w:rsid w:val="00EB7199"/>
    <w:rsid w:val="00EC18D8"/>
    <w:rsid w:val="00EC3253"/>
    <w:rsid w:val="00EF1BBB"/>
    <w:rsid w:val="00EF2B03"/>
    <w:rsid w:val="00EF59A4"/>
    <w:rsid w:val="00EF624A"/>
    <w:rsid w:val="00F0074B"/>
    <w:rsid w:val="00F02208"/>
    <w:rsid w:val="00F115B1"/>
    <w:rsid w:val="00F13280"/>
    <w:rsid w:val="00F20FDC"/>
    <w:rsid w:val="00F2185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C5616"/>
    <w:rsid w:val="00FD195A"/>
    <w:rsid w:val="00FD236A"/>
    <w:rsid w:val="00FE2CB1"/>
    <w:rsid w:val="00FE54E6"/>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9C0A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ascii="Calibri" w:hAnsi="Calibri" w:cs="Calibri"/>
    </w:rPr>
  </w:style>
  <w:style w:type="paragraph" w:customStyle="1" w:styleId="ConsPlusNormal">
    <w:name w:val="ConsPlusNormal"/>
    <w:rsid w:val="00B0186A"/>
    <w:pPr>
      <w:widowControl w:val="0"/>
      <w:autoSpaceDE w:val="0"/>
      <w:autoSpaceDN w:val="0"/>
      <w:adjustRightInd w:val="0"/>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page number"/>
    <w:uiPriority w:val="99"/>
    <w:rsid w:val="004D66BA"/>
  </w:style>
  <w:style w:type="paragraph" w:styleId="ad">
    <w:name w:val="No Spacing"/>
    <w:uiPriority w:val="1"/>
    <w:qFormat/>
    <w:rsid w:val="00CD2FF8"/>
    <w:rPr>
      <w:rFonts w:ascii="Calibri" w:eastAsia="Calibri" w:hAnsi="Calibri" w:cs="Times New Roman"/>
      <w:lang w:eastAsia="en-US"/>
    </w:rPr>
  </w:style>
  <w:style w:type="table" w:styleId="ae">
    <w:name w:val="Table Grid"/>
    <w:basedOn w:val="a1"/>
    <w:uiPriority w:val="59"/>
    <w:rsid w:val="00740C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C0A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page number"/>
    <w:uiPriority w:val="99"/>
    <w:rsid w:val="004D66BA"/>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131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8DCFB56152D4601461FAED3B44AEEAE78008BFB2F0C091F5910CEBC805F10EC4BF54BD1093DD76BiAwCL" TargetMode="External"/><Relationship Id="rId18" Type="http://schemas.openxmlformats.org/officeDocument/2006/relationships/hyperlink" Target="consultantplus://offline/ref=C18A17B4D8E75F4DAB5B499E8AF870B0D7F0E89E1934D7CB4FAD4D91B1E7EE0CEC56AED2921D55B6D337M" TargetMode="External"/><Relationship Id="rId26" Type="http://schemas.openxmlformats.org/officeDocument/2006/relationships/hyperlink" Target="consultantplus://offline/ref=007AF203A848E3C8823F7179E1FA9F83DC35E70A92679D441D784EEE989D0E3C4FFD5F4BFA2C16b1A1G" TargetMode="External"/><Relationship Id="rId39" Type="http://schemas.openxmlformats.org/officeDocument/2006/relationships/hyperlink" Target="consultantplus://offline/main?base=ROS;n=85461;fld=134;dst=100011" TargetMode="External"/><Relationship Id="rId3" Type="http://schemas.openxmlformats.org/officeDocument/2006/relationships/styles" Target="styles.xml"/><Relationship Id="rId21" Type="http://schemas.openxmlformats.org/officeDocument/2006/relationships/hyperlink" Target="consultantplus://offline/ref=0A6F41251BC88824D31863687991315A3091AEE7B522383225423C2E16U4PAN" TargetMode="External"/><Relationship Id="rId34" Type="http://schemas.openxmlformats.org/officeDocument/2006/relationships/hyperlink" Target="consultantplus://offline/ref=007AF203A848E3C8823F7179E1FA9F83D437E50D9769C04E152142EC9F92512B48B4534AFA2E101Ab2A0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8DCFB56152D4601461FAED3B44AEEAE7B098CF7270E091F5910CEBC805F10EC4BF54BD1093DD763iAwBL" TargetMode="External"/><Relationship Id="rId17" Type="http://schemas.openxmlformats.org/officeDocument/2006/relationships/hyperlink" Target="consultantplus://offline/ref=F3F273A95FB9A6BCEEB05471F33B3F942B1EBE5841B4DB0C26309029DB4D5A74369BE541D9EEA442G7v3M" TargetMode="External"/><Relationship Id="rId25" Type="http://schemas.openxmlformats.org/officeDocument/2006/relationships/hyperlink" Target="consultantplus://offline/ref=007AF203A848E3C8823F7179E1FA9F83DC35E70A92679D441D784EEE989D0E3C4FFD5F4BFA2F15b1A0G" TargetMode="External"/><Relationship Id="rId33" Type="http://schemas.openxmlformats.org/officeDocument/2006/relationships/hyperlink" Target="consultantplus://offline/ref=007AF203A848E3C8823F7179E1FA9F83D437E50D9769C04E152142EC9F92512B48B4534AFA2E101Ab2AFG" TargetMode="External"/><Relationship Id="rId38" Type="http://schemas.openxmlformats.org/officeDocument/2006/relationships/hyperlink" Target="consultantplus://offline/main?base=ROS;n=110207;fld=134;dst=100119"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3F273A95FB9A6BCEEB05471F33B3F942B1EBE5841B4DB0C26309029DB4D5A74369BE541D9EEA442G7v2M" TargetMode="External"/><Relationship Id="rId20" Type="http://schemas.openxmlformats.org/officeDocument/2006/relationships/hyperlink" Target="consultantplus://offline/ref=C18A17B4D8E75F4DAB5B499E8AF870B0D7F0E89E1934D7CB4FAD4D91B1E7EE0CEC56AED2921D55B4D330M" TargetMode="External"/><Relationship Id="rId29" Type="http://schemas.openxmlformats.org/officeDocument/2006/relationships/hyperlink" Target="consultantplus://offline/ref=007AF203A848E3C8823F7179E1FA9F83D436E7089468C04E152142EC9F92512B48B4534AFA2F1A19b2ABG" TargetMode="External"/><Relationship Id="rId41" Type="http://schemas.openxmlformats.org/officeDocument/2006/relationships/hyperlink" Target="consultantplus://offline/ref=8B260757E8577F6644727EB7E428F5AD4AD86D99A458AD2999AE5ED95637FD5CA9B52DD1D80CF56CT7i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DCFB56152D4601461FAED3B44AEEAE780B8FFF260F091F5910CEBC805F10EC4BF54BD1093DD763iAwEL" TargetMode="External"/><Relationship Id="rId24" Type="http://schemas.openxmlformats.org/officeDocument/2006/relationships/hyperlink" Target="consultantplus://offline/ref=007AF203A848E3C8823F7179E1FA9F83DC35E70A92679D441D784EEE989D0E3C4FFD5F4BFA2C13b1AEG" TargetMode="External"/><Relationship Id="rId32" Type="http://schemas.openxmlformats.org/officeDocument/2006/relationships/hyperlink" Target="consultantplus://offline/ref=007AF203A848E3C8823F7179E1FA9F83D437E50D9769C04E152142EC9F92512B48B4534AFA2E131Db2ABG" TargetMode="External"/><Relationship Id="rId37" Type="http://schemas.openxmlformats.org/officeDocument/2006/relationships/hyperlink" Target="consultantplus://offline/ref=E9BF8B6811C500725C2FC2E704DD5960C8DA7E8B7699C25C3B8BA684D4KE35N" TargetMode="External"/><Relationship Id="rId40" Type="http://schemas.openxmlformats.org/officeDocument/2006/relationships/hyperlink" Target="consultantplus://offline/ref=D20E220A6C663AE133ABA8EE7EE44F1C1DCDBF078484586E0DB347F76219CD45F4A6A0BA26A4AD77411014A73C4E96ECECE8A36941ACs1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3F273A95FB9A6BCEEB05471F33B3F942B1EBE5841B4DB0C26309029DB4D5A74369BE541D9EEA442G7v5M" TargetMode="External"/><Relationship Id="rId23" Type="http://schemas.openxmlformats.org/officeDocument/2006/relationships/hyperlink" Target="consultantplus://offline/ref=007AF203A848E3C8823F7179E1FA9F83D437E50D9769C04E152142EC9F92512B48B4534AFA2E131Ab2ACG" TargetMode="External"/><Relationship Id="rId28" Type="http://schemas.openxmlformats.org/officeDocument/2006/relationships/hyperlink" Target="consultantplus://offline/ref=007AF203A848E3C8823F7179E1FA9F83DC35E70A92679D441D784EEE989D0E3C4FFD5F4BFA2C11b1A9G" TargetMode="External"/><Relationship Id="rId36" Type="http://schemas.openxmlformats.org/officeDocument/2006/relationships/hyperlink" Target="consultantplus://offline/ref=E9BF8B6811C500725C2FC2E704DD5960C8DB7E8A719DC25C3B8BA684D4E5CEEABB82129044269503K330N" TargetMode="External"/><Relationship Id="rId10" Type="http://schemas.openxmlformats.org/officeDocument/2006/relationships/hyperlink" Target="http://www.peniki47.ru" TargetMode="External"/><Relationship Id="rId19" Type="http://schemas.openxmlformats.org/officeDocument/2006/relationships/hyperlink" Target="consultantplus://offline/ref=C18A17B4D8E75F4DAB5B499E8AF870B0D7F0E89E1934D7CB4FAD4D91B1E7EE0CEC56AED2921D55B6D33FM" TargetMode="External"/><Relationship Id="rId31" Type="http://schemas.openxmlformats.org/officeDocument/2006/relationships/hyperlink" Target="consultantplus://offline/ref=007AF203A848E3C8823F7179E1FA9F83D436E7089468C04E152142EC9F92512B48B4534AFA2C161Bb2AE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8DCFB56152D4601461FAED3B44AEEAE78008BFB2F0C091F5910CEBC805F10EC4BF54BD1093DD76BiAwDL" TargetMode="External"/><Relationship Id="rId22" Type="http://schemas.openxmlformats.org/officeDocument/2006/relationships/hyperlink" Target="consultantplus://offline/ref=0A6F41251BC88824D31863687991315A3893A9E0B22965382D1B302C11454ECE803585632A5F75U4P3N" TargetMode="External"/><Relationship Id="rId27" Type="http://schemas.openxmlformats.org/officeDocument/2006/relationships/hyperlink" Target="consultantplus://offline/ref=007AF203A848E3C8823F7179E1FA9F83DC35E70A92679D441D784EEE989D0E3C4FFD5F4BFA2C13b1AEG" TargetMode="External"/><Relationship Id="rId30" Type="http://schemas.openxmlformats.org/officeDocument/2006/relationships/hyperlink" Target="consultantplus://offline/ref=007AF203A848E3C8823F7179E1FA9F83D436E7089468C04E152142EC9F92512B48B4534AFA2F1B1Db2AFG" TargetMode="External"/><Relationship Id="rId35" Type="http://schemas.openxmlformats.org/officeDocument/2006/relationships/hyperlink" Target="consultantplus://offline/ref=007AF203A848E3C8823F7179E1FA9F83D437E50D9769C04E152142EC9F92512B48B4534AFA2E101Db2AF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EF57-2A74-481F-AB6B-E1BE3D33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12522</Words>
  <Characters>71382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Мила</cp:lastModifiedBy>
  <cp:revision>2</cp:revision>
  <cp:lastPrinted>2019-02-06T09:29:00Z</cp:lastPrinted>
  <dcterms:created xsi:type="dcterms:W3CDTF">2019-02-06T09:35:00Z</dcterms:created>
  <dcterms:modified xsi:type="dcterms:W3CDTF">2019-02-06T09:35:00Z</dcterms:modified>
</cp:coreProperties>
</file>