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96"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F4125" w:rsidRPr="0036160C" w:rsidRDefault="00FB1458" w:rsidP="002A48DB">
      <w:pPr>
        <w:widowControl w:val="0"/>
        <w:tabs>
          <w:tab w:val="left" w:pos="142"/>
          <w:tab w:val="left" w:pos="284"/>
          <w:tab w:val="left" w:pos="3270"/>
        </w:tab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FB1458">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386.85pt;margin-top:4.8pt;width:94.5pt;height:33.4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" strokecolor="white">
            <v:textbox style="mso-fit-shape-to-text:t">
              <w:txbxContent>
                <w:p w:rsidR="00E93BA5" w:rsidRPr="00AD5543" w:rsidRDefault="00E93BA5" w:rsidP="004F4125">
                  <w:pPr>
                    <w:jc w:val="right"/>
                    <w:rPr>
                      <w:rFonts w:ascii="Times New Roman" w:hAnsi="Times New Roman" w:cs="Times New Roman"/>
                      <w:sz w:val="28"/>
                      <w:szCs w:val="28"/>
                    </w:rPr>
                  </w:pPr>
                </w:p>
              </w:txbxContent>
            </v:textbox>
          </v:shape>
        </w:pict>
      </w:r>
      <w:r w:rsidRPr="00FB1458">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62.5pt">
            <v:imagedata r:id="rId8" o:title=""/>
          </v:shape>
        </w:pict>
      </w:r>
    </w:p>
    <w:p w:rsidR="004F4125" w:rsidRPr="0036160C" w:rsidRDefault="004F4125" w:rsidP="004F4125">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МЕСТНАЯ АДМИНИСТРАЦИЯ</w:t>
      </w:r>
    </w:p>
    <w:p w:rsidR="004F4125" w:rsidRPr="0036160C" w:rsidRDefault="004F4125" w:rsidP="004F4125">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МУНИЦИПАЛЬНОГО ОБРАЗОВАНИЯ</w:t>
      </w:r>
    </w:p>
    <w:p w:rsidR="004F4125" w:rsidRPr="0036160C" w:rsidRDefault="004F4125" w:rsidP="004F4125">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ПЕНИКОВСКОЕ СЕЛЬСКОЕ ПОСЕЛЕНИЕ</w:t>
      </w:r>
    </w:p>
    <w:p w:rsidR="004F4125" w:rsidRPr="0036160C" w:rsidRDefault="004F4125" w:rsidP="004F4125">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МУНИЦИПАЛЬНОГО ОБРАЗОВАНИЯ</w:t>
      </w:r>
    </w:p>
    <w:p w:rsidR="004F4125" w:rsidRPr="0036160C" w:rsidRDefault="004F4125" w:rsidP="004F4125">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ЛОМОНОСОВСКИЙ МУНИЦИПАЛЬНЫЙ РАЙОН</w:t>
      </w:r>
    </w:p>
    <w:p w:rsidR="004F4125" w:rsidRPr="0036160C" w:rsidRDefault="004F4125" w:rsidP="004F4125">
      <w:pPr>
        <w:spacing w:after="0" w:line="240" w:lineRule="auto"/>
        <w:jc w:val="center"/>
        <w:rPr>
          <w:rFonts w:ascii="Times New Roman" w:eastAsia="Times New Roman" w:hAnsi="Times New Roman"/>
          <w:b/>
          <w:sz w:val="28"/>
          <w:szCs w:val="28"/>
          <w:lang w:eastAsia="ru-RU"/>
        </w:rPr>
      </w:pPr>
      <w:r w:rsidRPr="0036160C">
        <w:rPr>
          <w:rFonts w:ascii="Times New Roman" w:eastAsia="Times New Roman" w:hAnsi="Times New Roman"/>
          <w:b/>
          <w:sz w:val="28"/>
          <w:szCs w:val="28"/>
          <w:lang w:eastAsia="ru-RU"/>
        </w:rPr>
        <w:t>ЛЕНИНГРАДСКОЙ ОБЛАСТИ</w:t>
      </w:r>
    </w:p>
    <w:p w:rsidR="004F4125" w:rsidRPr="0036160C" w:rsidRDefault="004F4125" w:rsidP="004F4125">
      <w:pPr>
        <w:spacing w:after="0" w:line="240" w:lineRule="auto"/>
        <w:rPr>
          <w:rFonts w:ascii="Times New Roman" w:eastAsia="Times New Roman" w:hAnsi="Times New Roman"/>
          <w:sz w:val="28"/>
          <w:szCs w:val="28"/>
          <w:lang w:eastAsia="ru-RU"/>
        </w:rPr>
      </w:pPr>
    </w:p>
    <w:p w:rsidR="004F4125" w:rsidRPr="00AD5543" w:rsidRDefault="004F4125" w:rsidP="004F4125">
      <w:pPr>
        <w:spacing w:after="0" w:line="240" w:lineRule="auto"/>
        <w:jc w:val="center"/>
        <w:rPr>
          <w:rFonts w:ascii="Times New Roman" w:eastAsia="Times New Roman" w:hAnsi="Times New Roman"/>
          <w:b/>
          <w:sz w:val="24"/>
          <w:szCs w:val="24"/>
          <w:lang w:eastAsia="ru-RU"/>
        </w:rPr>
      </w:pPr>
      <w:r w:rsidRPr="00AD5543">
        <w:rPr>
          <w:rFonts w:ascii="Times New Roman" w:eastAsia="Times New Roman" w:hAnsi="Times New Roman"/>
          <w:b/>
          <w:sz w:val="24"/>
          <w:szCs w:val="24"/>
          <w:lang w:eastAsia="ru-RU"/>
        </w:rPr>
        <w:t xml:space="preserve">ПОСТАНОВЛЕНИЕ </w:t>
      </w:r>
    </w:p>
    <w:p w:rsidR="004F4125" w:rsidRPr="00AD5543" w:rsidRDefault="004F4125" w:rsidP="004F4125">
      <w:pPr>
        <w:spacing w:after="0" w:line="240" w:lineRule="auto"/>
        <w:jc w:val="center"/>
        <w:rPr>
          <w:rFonts w:ascii="Times New Roman" w:eastAsia="Times New Roman" w:hAnsi="Times New Roman"/>
          <w:sz w:val="24"/>
          <w:szCs w:val="24"/>
          <w:lang w:eastAsia="ru-RU"/>
        </w:rPr>
      </w:pPr>
    </w:p>
    <w:p w:rsidR="004F4125" w:rsidRPr="00AD5543" w:rsidRDefault="00AE3541" w:rsidP="00AE3541">
      <w:pPr>
        <w:tabs>
          <w:tab w:val="left" w:pos="708"/>
          <w:tab w:val="left" w:pos="1416"/>
          <w:tab w:val="left" w:pos="2124"/>
          <w:tab w:val="left" w:pos="2832"/>
          <w:tab w:val="left" w:pos="3540"/>
          <w:tab w:val="left" w:pos="4248"/>
          <w:tab w:val="center" w:pos="4607"/>
          <w:tab w:val="left" w:pos="4956"/>
          <w:tab w:val="left" w:pos="5664"/>
          <w:tab w:val="left" w:pos="6372"/>
          <w:tab w:val="left" w:pos="821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01.02.2019</w:t>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4F4125" w:rsidRPr="00AD5543">
        <w:rPr>
          <w:rFonts w:ascii="Times New Roman" w:eastAsia="Times New Roman" w:hAnsi="Times New Roman"/>
          <w:sz w:val="24"/>
          <w:szCs w:val="24"/>
          <w:lang w:eastAsia="ru-RU"/>
        </w:rPr>
        <w:tab/>
      </w:r>
      <w:r w:rsidR="004F4125" w:rsidRPr="00AD5543">
        <w:rPr>
          <w:rFonts w:ascii="Times New Roman" w:eastAsia="Times New Roman" w:hAnsi="Times New Roman"/>
          <w:sz w:val="24"/>
          <w:szCs w:val="24"/>
          <w:lang w:eastAsia="ru-RU"/>
        </w:rPr>
        <w:tab/>
      </w:r>
      <w:r w:rsidR="004F4125" w:rsidRPr="00AD5543">
        <w:rPr>
          <w:rFonts w:ascii="Times New Roman" w:eastAsia="Times New Roman" w:hAnsi="Times New Roman"/>
          <w:sz w:val="24"/>
          <w:szCs w:val="24"/>
          <w:lang w:eastAsia="ru-RU"/>
        </w:rPr>
        <w:tab/>
      </w:r>
      <w:r w:rsidR="004F4125" w:rsidRPr="00AD5543">
        <w:rPr>
          <w:rFonts w:ascii="Times New Roman" w:eastAsia="Times New Roman" w:hAnsi="Times New Roman"/>
          <w:sz w:val="24"/>
          <w:szCs w:val="24"/>
          <w:lang w:eastAsia="ru-RU"/>
        </w:rPr>
        <w:tab/>
      </w:r>
      <w:r w:rsidR="004F4125" w:rsidRPr="00AD5543">
        <w:rPr>
          <w:rFonts w:ascii="Times New Roman" w:eastAsia="Times New Roman" w:hAnsi="Times New Roman"/>
          <w:sz w:val="24"/>
          <w:szCs w:val="24"/>
          <w:lang w:eastAsia="ru-RU"/>
        </w:rPr>
        <w:tab/>
      </w:r>
      <w:r w:rsidR="00E93BA5">
        <w:rPr>
          <w:rFonts w:ascii="Times New Roman" w:eastAsia="Times New Roman" w:hAnsi="Times New Roman"/>
          <w:sz w:val="24"/>
          <w:szCs w:val="24"/>
          <w:lang w:eastAsia="ru-RU"/>
        </w:rPr>
        <w:tab/>
        <w:t xml:space="preserve">    </w:t>
      </w:r>
      <w:r w:rsidR="00E93BA5">
        <w:rPr>
          <w:rFonts w:ascii="Times New Roman" w:eastAsia="Times New Roman" w:hAnsi="Times New Roman"/>
          <w:sz w:val="24"/>
          <w:szCs w:val="24"/>
          <w:lang w:eastAsia="ru-RU"/>
        </w:rPr>
        <w:tab/>
        <w:t>№44</w:t>
      </w:r>
    </w:p>
    <w:p w:rsidR="004F4125" w:rsidRPr="00AD5543" w:rsidRDefault="004F4125" w:rsidP="004F4125">
      <w:pPr>
        <w:spacing w:after="0" w:line="240" w:lineRule="auto"/>
        <w:jc w:val="both"/>
        <w:rPr>
          <w:rFonts w:ascii="Times New Roman" w:eastAsia="Times New Roman" w:hAnsi="Times New Roman"/>
          <w:sz w:val="24"/>
          <w:szCs w:val="24"/>
          <w:lang w:eastAsia="ru-RU"/>
        </w:rPr>
      </w:pPr>
    </w:p>
    <w:p w:rsidR="004F4125" w:rsidRPr="00AD5543" w:rsidRDefault="004F4125" w:rsidP="004F4125">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4"/>
          <w:szCs w:val="24"/>
          <w:lang w:eastAsia="ru-RU"/>
        </w:rPr>
      </w:pPr>
      <w:r w:rsidRPr="00AD5543">
        <w:rPr>
          <w:rFonts w:ascii="Times New Roman" w:eastAsia="Times New Roman" w:hAnsi="Times New Roman"/>
          <w:b/>
          <w:sz w:val="24"/>
          <w:szCs w:val="24"/>
          <w:lang w:eastAsia="ru-RU"/>
        </w:rPr>
        <w:t xml:space="preserve">Об утверждении </w:t>
      </w:r>
      <w:r w:rsidRPr="00AD5543">
        <w:rPr>
          <w:rFonts w:ascii="Times New Roman" w:eastAsia="Times New Roman" w:hAnsi="Times New Roman"/>
          <w:b/>
          <w:bCs/>
          <w:iCs/>
          <w:sz w:val="24"/>
          <w:szCs w:val="24"/>
          <w:lang w:eastAsia="ru-RU"/>
        </w:rPr>
        <w:t>административного регламента предоставления муниципальной услуги</w:t>
      </w:r>
      <w:r w:rsidRPr="00AD5543">
        <w:rPr>
          <w:rFonts w:ascii="Times New Roman" w:eastAsia="Times New Roman" w:hAnsi="Times New Roman" w:cs="Times New Roman"/>
          <w:b/>
          <w:sz w:val="24"/>
          <w:szCs w:val="24"/>
          <w:lang w:eastAsia="ru-RU"/>
        </w:rPr>
        <w:t xml:space="preserve"> «Выдача документов (выписки из домовой книги, выписки из похозяйственной книги, карточки регистрации, справок и иных документов)»</w:t>
      </w:r>
    </w:p>
    <w:p w:rsidR="004F4125" w:rsidRPr="00AD5543" w:rsidRDefault="004F4125" w:rsidP="004F4125">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4"/>
          <w:szCs w:val="24"/>
          <w:lang w:eastAsia="ru-RU"/>
        </w:rPr>
      </w:pPr>
    </w:p>
    <w:p w:rsidR="004F4125" w:rsidRPr="00AD5543" w:rsidRDefault="004F4125" w:rsidP="00AE3541">
      <w:pPr>
        <w:spacing w:after="0" w:line="22" w:lineRule="atLeast"/>
        <w:ind w:firstLine="708"/>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 xml:space="preserve">В соответствии с Федеральным законом от </w:t>
      </w:r>
      <w:r w:rsidR="00056E0C">
        <w:rPr>
          <w:rFonts w:ascii="Times New Roman" w:eastAsia="Times New Roman" w:hAnsi="Times New Roman"/>
          <w:sz w:val="24"/>
          <w:szCs w:val="24"/>
          <w:lang w:eastAsia="ru-RU"/>
        </w:rPr>
        <w:t xml:space="preserve">06.10.2003г. № 131-ФЗ «Об общих принципах организации местного самоуправления в Российской Федерации», Федеральным законом от </w:t>
      </w:r>
      <w:r w:rsidRPr="00AD5543">
        <w:rPr>
          <w:rFonts w:ascii="Times New Roman" w:eastAsia="Times New Roman" w:hAnsi="Times New Roman"/>
          <w:sz w:val="24"/>
          <w:szCs w:val="24"/>
          <w:lang w:eastAsia="ru-RU"/>
        </w:rPr>
        <w:t>27.07.2010 № 210-ФЗ «Об организации предоставления государс</w:t>
      </w:r>
      <w:r w:rsidR="002A4BCC">
        <w:rPr>
          <w:rFonts w:ascii="Times New Roman" w:eastAsia="Times New Roman" w:hAnsi="Times New Roman"/>
          <w:sz w:val="24"/>
          <w:szCs w:val="24"/>
          <w:lang w:eastAsia="ru-RU"/>
        </w:rPr>
        <w:t xml:space="preserve">твенных и муниципальных услуг», </w:t>
      </w:r>
      <w:r w:rsidRPr="00AD5543">
        <w:rPr>
          <w:rFonts w:ascii="Times New Roman" w:eastAsia="Times New Roman" w:hAnsi="Times New Roman"/>
          <w:sz w:val="24"/>
          <w:szCs w:val="24"/>
          <w:lang w:eastAsia="ru-RU"/>
        </w:rPr>
        <w:t xml:space="preserve">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w:t>
      </w:r>
      <w:r w:rsidR="005437DB" w:rsidRPr="00AD5543">
        <w:rPr>
          <w:rFonts w:ascii="Times New Roman" w:eastAsia="Times New Roman" w:hAnsi="Times New Roman"/>
          <w:sz w:val="24"/>
          <w:szCs w:val="24"/>
          <w:lang w:eastAsia="ru-RU"/>
        </w:rPr>
        <w:t>услуг) в Ленинградской области,</w:t>
      </w:r>
    </w:p>
    <w:p w:rsidR="004F4125" w:rsidRPr="00AD5543" w:rsidRDefault="004F4125" w:rsidP="00AE3541">
      <w:pPr>
        <w:spacing w:after="0" w:line="22" w:lineRule="atLeast"/>
        <w:ind w:firstLine="708"/>
        <w:jc w:val="both"/>
        <w:rPr>
          <w:rFonts w:ascii="Times New Roman" w:eastAsia="Times New Roman" w:hAnsi="Times New Roman"/>
          <w:sz w:val="24"/>
          <w:szCs w:val="24"/>
          <w:lang w:eastAsia="ru-RU"/>
        </w:rPr>
      </w:pPr>
    </w:p>
    <w:p w:rsidR="004F4125" w:rsidRPr="00AD5543" w:rsidRDefault="004F4125" w:rsidP="00AE3541">
      <w:pPr>
        <w:spacing w:after="0" w:line="22" w:lineRule="atLeast"/>
        <w:jc w:val="center"/>
        <w:rPr>
          <w:rFonts w:ascii="Times New Roman" w:eastAsia="Times New Roman" w:hAnsi="Times New Roman"/>
          <w:b/>
          <w:sz w:val="24"/>
          <w:szCs w:val="24"/>
          <w:lang w:eastAsia="ru-RU"/>
        </w:rPr>
      </w:pPr>
      <w:r w:rsidRPr="00AD5543">
        <w:rPr>
          <w:rFonts w:ascii="Times New Roman" w:eastAsia="Times New Roman" w:hAnsi="Times New Roman"/>
          <w:b/>
          <w:sz w:val="24"/>
          <w:szCs w:val="24"/>
          <w:lang w:eastAsia="ru-RU"/>
        </w:rPr>
        <w:t>ПОСТАНОВЛЯЮ:</w:t>
      </w:r>
    </w:p>
    <w:p w:rsidR="004F4125" w:rsidRPr="00AD5543" w:rsidRDefault="004F4125" w:rsidP="00AE3541">
      <w:pPr>
        <w:spacing w:after="0" w:line="22" w:lineRule="atLeast"/>
        <w:jc w:val="both"/>
        <w:rPr>
          <w:rFonts w:ascii="Times New Roman" w:eastAsia="Times New Roman" w:hAnsi="Times New Roman"/>
          <w:b/>
          <w:sz w:val="24"/>
          <w:szCs w:val="24"/>
          <w:lang w:eastAsia="ru-RU"/>
        </w:rPr>
      </w:pPr>
    </w:p>
    <w:p w:rsidR="00901A41" w:rsidRDefault="004F4125" w:rsidP="00AE3541">
      <w:pPr>
        <w:spacing w:after="0" w:line="240" w:lineRule="auto"/>
        <w:ind w:firstLine="709"/>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 xml:space="preserve">1. Утвердить прилагаемый </w:t>
      </w:r>
      <w:r w:rsidRPr="00AD5543">
        <w:rPr>
          <w:rFonts w:ascii="Times New Roman" w:eastAsia="Times New Roman" w:hAnsi="Times New Roman"/>
          <w:iCs/>
          <w:sz w:val="24"/>
          <w:szCs w:val="24"/>
          <w:lang w:eastAsia="ru-RU"/>
        </w:rPr>
        <w:t>административный регламент</w:t>
      </w:r>
      <w:r w:rsidRPr="00AD5543">
        <w:rPr>
          <w:rFonts w:ascii="Times New Roman" w:eastAsia="Times New Roman" w:hAnsi="Times New Roman"/>
          <w:bCs/>
          <w:sz w:val="24"/>
          <w:szCs w:val="24"/>
          <w:lang w:eastAsia="ru-RU"/>
        </w:rPr>
        <w:t xml:space="preserve"> </w:t>
      </w:r>
      <w:r w:rsidR="002A4BCC">
        <w:rPr>
          <w:rFonts w:ascii="Times New Roman" w:eastAsia="Times New Roman" w:hAnsi="Times New Roman"/>
          <w:bCs/>
          <w:sz w:val="24"/>
          <w:szCs w:val="24"/>
          <w:lang w:eastAsia="ru-RU"/>
        </w:rPr>
        <w:t xml:space="preserve">по </w:t>
      </w:r>
      <w:r w:rsidRPr="00AD5543">
        <w:rPr>
          <w:rFonts w:ascii="Times New Roman" w:eastAsia="Times New Roman" w:hAnsi="Times New Roman"/>
          <w:iCs/>
          <w:sz w:val="24"/>
          <w:szCs w:val="24"/>
          <w:lang w:eastAsia="ru-RU"/>
        </w:rPr>
        <w:t>предоставлени</w:t>
      </w:r>
      <w:r w:rsidR="002A4BCC">
        <w:rPr>
          <w:rFonts w:ascii="Times New Roman" w:eastAsia="Times New Roman" w:hAnsi="Times New Roman"/>
          <w:iCs/>
          <w:sz w:val="24"/>
          <w:szCs w:val="24"/>
          <w:lang w:eastAsia="ru-RU"/>
        </w:rPr>
        <w:t>ю</w:t>
      </w:r>
      <w:r w:rsidRPr="00AD5543">
        <w:rPr>
          <w:rFonts w:ascii="Times New Roman" w:eastAsia="Times New Roman" w:hAnsi="Times New Roman"/>
          <w:iCs/>
          <w:sz w:val="24"/>
          <w:szCs w:val="24"/>
          <w:lang w:eastAsia="ru-RU"/>
        </w:rPr>
        <w:t xml:space="preserve"> муниципальной услуги</w:t>
      </w:r>
      <w:r w:rsidRPr="00AD5543">
        <w:rPr>
          <w:rFonts w:ascii="Times New Roman" w:eastAsia="Times New Roman" w:hAnsi="Times New Roman"/>
          <w:bCs/>
          <w:sz w:val="24"/>
          <w:szCs w:val="24"/>
          <w:lang w:eastAsia="ru-RU"/>
        </w:rPr>
        <w:t xml:space="preserve"> «</w:t>
      </w:r>
      <w:r w:rsidRPr="00AD5543">
        <w:rPr>
          <w:rFonts w:ascii="Times New Roman" w:eastAsia="Times New Roman" w:hAnsi="Times New Roman" w:cs="Times New Roman"/>
          <w:sz w:val="24"/>
          <w:szCs w:val="24"/>
          <w:lang w:eastAsia="ru-RU"/>
        </w:rPr>
        <w:t>Выдача документов (выписки из домовой книги, выписки из похозяйственной книги, карточки регистрации, справок и иных документов)</w:t>
      </w:r>
      <w:r w:rsidRPr="00AD5543">
        <w:rPr>
          <w:rFonts w:ascii="Times New Roman" w:eastAsia="Times New Roman" w:hAnsi="Times New Roman"/>
          <w:sz w:val="24"/>
          <w:szCs w:val="24"/>
          <w:lang w:eastAsia="ru-RU"/>
        </w:rPr>
        <w:t>»</w:t>
      </w:r>
      <w:r w:rsidR="002A4BCC">
        <w:rPr>
          <w:rFonts w:ascii="Times New Roman" w:eastAsia="Times New Roman" w:hAnsi="Times New Roman"/>
          <w:sz w:val="24"/>
          <w:szCs w:val="24"/>
          <w:lang w:eastAsia="ru-RU"/>
        </w:rPr>
        <w:t xml:space="preserve"> согласно Приложению.</w:t>
      </w:r>
    </w:p>
    <w:p w:rsidR="00901A41" w:rsidRPr="00901A41" w:rsidRDefault="004F4125" w:rsidP="00AE3541">
      <w:pPr>
        <w:spacing w:after="0" w:line="240" w:lineRule="auto"/>
        <w:ind w:firstLine="709"/>
        <w:jc w:val="both"/>
        <w:rPr>
          <w:rFonts w:ascii="Times New Roman" w:eastAsia="Times New Roman" w:hAnsi="Times New Roman"/>
          <w:sz w:val="24"/>
          <w:szCs w:val="24"/>
          <w:lang w:eastAsia="ru-RU"/>
        </w:rPr>
      </w:pPr>
      <w:r w:rsidRPr="00AD5543">
        <w:rPr>
          <w:rFonts w:ascii="Times New Roman" w:hAnsi="Times New Roman"/>
          <w:sz w:val="24"/>
          <w:szCs w:val="24"/>
        </w:rPr>
        <w:t xml:space="preserve">2. </w:t>
      </w:r>
      <w:r w:rsidR="002A4BCC">
        <w:rPr>
          <w:rFonts w:ascii="Times New Roman" w:eastAsia="Times New Roman" w:hAnsi="Times New Roman"/>
          <w:iCs/>
          <w:sz w:val="24"/>
          <w:szCs w:val="24"/>
          <w:lang w:eastAsia="ru-RU"/>
        </w:rPr>
        <w:t xml:space="preserve">Постановление местной администрации МО Пениковское сельское поселение МО Ломоносовский муниципальный район Ленинградской области от 28.11.2017 № 439 « </w:t>
      </w:r>
      <w:r w:rsidR="002A4BCC" w:rsidRPr="002A4BCC">
        <w:rPr>
          <w:rFonts w:ascii="Times New Roman" w:eastAsia="Times New Roman" w:hAnsi="Times New Roman"/>
          <w:sz w:val="24"/>
          <w:szCs w:val="24"/>
          <w:lang w:eastAsia="ru-RU"/>
        </w:rPr>
        <w:t xml:space="preserve">Об утверждении </w:t>
      </w:r>
      <w:r w:rsidR="002A4BCC" w:rsidRPr="002A4BCC">
        <w:rPr>
          <w:rFonts w:ascii="Times New Roman" w:eastAsia="Times New Roman" w:hAnsi="Times New Roman"/>
          <w:bCs/>
          <w:iCs/>
          <w:sz w:val="24"/>
          <w:szCs w:val="24"/>
          <w:lang w:eastAsia="ru-RU"/>
        </w:rPr>
        <w:t>административного регламента предоставления муниципальной услуги</w:t>
      </w:r>
      <w:r w:rsidR="002A4BCC" w:rsidRPr="002A4BCC">
        <w:rPr>
          <w:rFonts w:ascii="Times New Roman" w:eastAsia="Times New Roman" w:hAnsi="Times New Roman" w:cs="Times New Roman"/>
          <w:sz w:val="24"/>
          <w:szCs w:val="24"/>
          <w:lang w:eastAsia="ru-RU"/>
        </w:rPr>
        <w:t xml:space="preserve"> «Выдача документов (выписки из домовой книги, выписки из похозяйственной книги, карточки регистрации, справок и иных документов)»</w:t>
      </w:r>
      <w:r w:rsidR="002A4BCC">
        <w:rPr>
          <w:rFonts w:ascii="Times New Roman" w:eastAsia="Times New Roman" w:hAnsi="Times New Roman"/>
          <w:b/>
          <w:sz w:val="24"/>
          <w:szCs w:val="24"/>
          <w:lang w:eastAsia="ru-RU"/>
        </w:rPr>
        <w:t xml:space="preserve"> </w:t>
      </w:r>
      <w:r w:rsidRPr="00AD5543">
        <w:rPr>
          <w:rFonts w:ascii="Times New Roman" w:hAnsi="Times New Roman" w:cs="Times New Roman"/>
          <w:sz w:val="24"/>
          <w:szCs w:val="24"/>
        </w:rPr>
        <w:t>считать утратившим силу</w:t>
      </w:r>
      <w:r w:rsidR="002A4BCC">
        <w:rPr>
          <w:rFonts w:ascii="Times New Roman" w:hAnsi="Times New Roman" w:cs="Times New Roman"/>
          <w:sz w:val="24"/>
          <w:szCs w:val="24"/>
        </w:rPr>
        <w:t xml:space="preserve"> с момента вступления в силу настоящего Постановления.</w:t>
      </w:r>
    </w:p>
    <w:p w:rsidR="004F4125" w:rsidRPr="00901A41" w:rsidRDefault="00901A41" w:rsidP="00AE3541">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hAnsi="Times New Roman" w:cs="Times New Roman"/>
          <w:sz w:val="24"/>
          <w:szCs w:val="24"/>
        </w:rPr>
        <w:t xml:space="preserve">3. </w:t>
      </w:r>
      <w:r w:rsidRPr="00901A41">
        <w:rPr>
          <w:rFonts w:ascii="Times New Roman" w:hAnsi="Times New Roman" w:cs="Times New Roman"/>
          <w:sz w:val="24"/>
          <w:szCs w:val="24"/>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Пениковское сельское поселение </w:t>
      </w:r>
      <w:hyperlink r:id="rId9" w:history="1">
        <w:r w:rsidRPr="00901A41">
          <w:rPr>
            <w:rStyle w:val="a5"/>
            <w:rFonts w:ascii="Times New Roman" w:hAnsi="Times New Roman" w:cs="Times New Roman"/>
            <w:sz w:val="24"/>
            <w:szCs w:val="24"/>
            <w:lang w:val="en-US"/>
          </w:rPr>
          <w:t>www</w:t>
        </w:r>
        <w:r w:rsidRPr="00901A41">
          <w:rPr>
            <w:rStyle w:val="a5"/>
            <w:rFonts w:ascii="Times New Roman" w:hAnsi="Times New Roman" w:cs="Times New Roman"/>
            <w:sz w:val="24"/>
            <w:szCs w:val="24"/>
          </w:rPr>
          <w:t>.</w:t>
        </w:r>
        <w:r w:rsidRPr="00901A41">
          <w:rPr>
            <w:rStyle w:val="a5"/>
            <w:rFonts w:ascii="Times New Roman" w:hAnsi="Times New Roman" w:cs="Times New Roman"/>
            <w:sz w:val="24"/>
            <w:szCs w:val="24"/>
            <w:lang w:val="en-US"/>
          </w:rPr>
          <w:t>peniki</w:t>
        </w:r>
        <w:r w:rsidRPr="00901A41">
          <w:rPr>
            <w:rStyle w:val="a5"/>
            <w:rFonts w:ascii="Times New Roman" w:hAnsi="Times New Roman" w:cs="Times New Roman"/>
            <w:sz w:val="24"/>
            <w:szCs w:val="24"/>
          </w:rPr>
          <w:t>47.</w:t>
        </w:r>
        <w:r w:rsidRPr="00901A41">
          <w:rPr>
            <w:rStyle w:val="a5"/>
            <w:rFonts w:ascii="Times New Roman" w:hAnsi="Times New Roman" w:cs="Times New Roman"/>
            <w:sz w:val="24"/>
            <w:szCs w:val="24"/>
            <w:lang w:val="en-US"/>
          </w:rPr>
          <w:t>ru</w:t>
        </w:r>
      </w:hyperlink>
      <w:r w:rsidRPr="00901A41">
        <w:rPr>
          <w:rFonts w:ascii="Times New Roman" w:hAnsi="Times New Roman" w:cs="Times New Roman"/>
          <w:sz w:val="24"/>
          <w:szCs w:val="24"/>
        </w:rPr>
        <w:t xml:space="preserve">. </w:t>
      </w:r>
    </w:p>
    <w:p w:rsidR="004F4125" w:rsidRPr="00AD5543" w:rsidRDefault="004F4125" w:rsidP="00AE3541">
      <w:pPr>
        <w:spacing w:after="0" w:line="240" w:lineRule="auto"/>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ab/>
      </w:r>
      <w:r w:rsidR="00FB20B9">
        <w:rPr>
          <w:rFonts w:ascii="Times New Roman" w:eastAsia="Times New Roman" w:hAnsi="Times New Roman"/>
          <w:sz w:val="24"/>
          <w:szCs w:val="24"/>
          <w:lang w:eastAsia="ru-RU"/>
        </w:rPr>
        <w:t>4</w:t>
      </w:r>
      <w:r w:rsidRPr="00AD5543">
        <w:rPr>
          <w:rFonts w:ascii="Times New Roman" w:eastAsia="Times New Roman" w:hAnsi="Times New Roman"/>
          <w:sz w:val="24"/>
          <w:szCs w:val="24"/>
          <w:lang w:eastAsia="ru-RU"/>
        </w:rPr>
        <w:t>. Контроль за исполнением настоящего постановления оставляю за собой.</w:t>
      </w:r>
    </w:p>
    <w:p w:rsidR="004F4125" w:rsidRPr="00AD5543" w:rsidRDefault="004F4125" w:rsidP="00AE3541">
      <w:pPr>
        <w:spacing w:after="0" w:line="22" w:lineRule="atLeast"/>
        <w:jc w:val="both"/>
        <w:rPr>
          <w:rFonts w:ascii="Times New Roman" w:eastAsia="Times New Roman" w:hAnsi="Times New Roman"/>
          <w:sz w:val="24"/>
          <w:szCs w:val="24"/>
          <w:lang w:eastAsia="ru-RU"/>
        </w:rPr>
      </w:pPr>
    </w:p>
    <w:p w:rsidR="004F4125" w:rsidRPr="00AD5543" w:rsidRDefault="004F4125" w:rsidP="00AE3541">
      <w:pPr>
        <w:spacing w:after="0" w:line="22" w:lineRule="atLeast"/>
        <w:jc w:val="both"/>
        <w:rPr>
          <w:rFonts w:ascii="Times New Roman" w:eastAsia="Times New Roman" w:hAnsi="Times New Roman"/>
          <w:sz w:val="24"/>
          <w:szCs w:val="24"/>
          <w:lang w:eastAsia="ru-RU"/>
        </w:rPr>
      </w:pPr>
      <w:r w:rsidRPr="00AD5543">
        <w:rPr>
          <w:rFonts w:ascii="Times New Roman" w:eastAsia="Times New Roman" w:hAnsi="Times New Roman"/>
          <w:sz w:val="24"/>
          <w:szCs w:val="24"/>
          <w:lang w:eastAsia="ru-RU"/>
        </w:rPr>
        <w:t xml:space="preserve">Глава местной администрации </w:t>
      </w:r>
    </w:p>
    <w:p w:rsidR="004F4125" w:rsidRPr="00AD5543" w:rsidRDefault="004F4125" w:rsidP="00AE3541">
      <w:pPr>
        <w:spacing w:after="0" w:line="22" w:lineRule="atLeast"/>
        <w:jc w:val="both"/>
        <w:rPr>
          <w:rFonts w:ascii="Times New Roman" w:eastAsia="Times New Roman" w:hAnsi="Times New Roman"/>
          <w:sz w:val="24"/>
          <w:szCs w:val="24"/>
          <w:lang w:eastAsia="ru-RU"/>
        </w:rPr>
        <w:sectPr w:rsidR="004F4125" w:rsidRPr="00AD5543" w:rsidSect="00056E0C">
          <w:pgSz w:w="11906" w:h="16838"/>
          <w:pgMar w:top="284" w:right="991" w:bottom="1134" w:left="1701" w:header="709" w:footer="709" w:gutter="0"/>
          <w:cols w:space="708"/>
          <w:docGrid w:linePitch="360"/>
        </w:sectPr>
      </w:pPr>
      <w:r w:rsidRPr="00AD5543">
        <w:rPr>
          <w:rFonts w:ascii="Times New Roman" w:eastAsia="Times New Roman" w:hAnsi="Times New Roman"/>
          <w:sz w:val="24"/>
          <w:szCs w:val="24"/>
          <w:lang w:eastAsia="ru-RU"/>
        </w:rPr>
        <w:t>МО Пеников</w:t>
      </w:r>
      <w:r w:rsidR="00AD5543">
        <w:rPr>
          <w:rFonts w:ascii="Times New Roman" w:eastAsia="Times New Roman" w:hAnsi="Times New Roman"/>
          <w:sz w:val="24"/>
          <w:szCs w:val="24"/>
          <w:lang w:eastAsia="ru-RU"/>
        </w:rPr>
        <w:t>ское сельское поселение</w:t>
      </w:r>
      <w:r w:rsidR="00AD5543">
        <w:rPr>
          <w:rFonts w:ascii="Times New Roman" w:eastAsia="Times New Roman" w:hAnsi="Times New Roman"/>
          <w:sz w:val="24"/>
          <w:szCs w:val="24"/>
          <w:lang w:eastAsia="ru-RU"/>
        </w:rPr>
        <w:tab/>
      </w:r>
      <w:r w:rsidR="00AD5543">
        <w:rPr>
          <w:rFonts w:ascii="Times New Roman" w:eastAsia="Times New Roman" w:hAnsi="Times New Roman"/>
          <w:sz w:val="24"/>
          <w:szCs w:val="24"/>
          <w:lang w:eastAsia="ru-RU"/>
        </w:rPr>
        <w:tab/>
      </w:r>
      <w:r w:rsidR="00AD5543">
        <w:rPr>
          <w:rFonts w:ascii="Times New Roman" w:eastAsia="Times New Roman" w:hAnsi="Times New Roman"/>
          <w:sz w:val="24"/>
          <w:szCs w:val="24"/>
          <w:lang w:eastAsia="ru-RU"/>
        </w:rPr>
        <w:tab/>
      </w:r>
      <w:r w:rsidR="00AD5543">
        <w:rPr>
          <w:rFonts w:ascii="Times New Roman" w:eastAsia="Times New Roman" w:hAnsi="Times New Roman"/>
          <w:sz w:val="24"/>
          <w:szCs w:val="24"/>
          <w:lang w:eastAsia="ru-RU"/>
        </w:rPr>
        <w:tab/>
        <w:t xml:space="preserve">                  В.Н.</w:t>
      </w:r>
      <w:r w:rsidRPr="00AD5543">
        <w:rPr>
          <w:rFonts w:ascii="Times New Roman" w:eastAsia="Times New Roman" w:hAnsi="Times New Roman"/>
          <w:sz w:val="24"/>
          <w:szCs w:val="24"/>
          <w:lang w:eastAsia="ru-RU"/>
        </w:rPr>
        <w:t>Бородийчук</w:t>
      </w:r>
    </w:p>
    <w:p w:rsidR="004F4125" w:rsidRPr="009E3588" w:rsidRDefault="004F4125"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Style w:val="a4"/>
        <w:tblpPr w:leftFromText="180" w:rightFromText="180" w:vertAnchor="text" w:horzAnchor="margin" w:tblpXSpec="right"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8"/>
      </w:tblGrid>
      <w:tr w:rsidR="007E3C9A" w:rsidRPr="007E3C9A" w:rsidTr="007E3C9A">
        <w:trPr>
          <w:trHeight w:val="1420"/>
        </w:trPr>
        <w:tc>
          <w:tcPr>
            <w:tcW w:w="0" w:type="auto"/>
          </w:tcPr>
          <w:p w:rsidR="007E3C9A" w:rsidRPr="007E3C9A" w:rsidRDefault="007E3C9A" w:rsidP="00AE3541">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У</w:t>
            </w:r>
            <w:r>
              <w:rPr>
                <w:rFonts w:ascii="Times New Roman" w:hAnsi="Times New Roman"/>
                <w:sz w:val="20"/>
                <w:szCs w:val="20"/>
              </w:rPr>
              <w:t>ТВЕРЖДЕН</w:t>
            </w:r>
          </w:p>
          <w:p w:rsidR="007E3C9A" w:rsidRPr="007E3C9A" w:rsidRDefault="007E3C9A" w:rsidP="00AE3541">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постановлением местной администрации</w:t>
            </w:r>
          </w:p>
          <w:p w:rsidR="007E3C9A" w:rsidRPr="007E3C9A" w:rsidRDefault="007E3C9A" w:rsidP="00AE3541">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муниципального образования</w:t>
            </w:r>
          </w:p>
          <w:p w:rsidR="007E3C9A" w:rsidRPr="007E3C9A" w:rsidRDefault="007E3C9A" w:rsidP="00AE3541">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Пениковское сельское поселение</w:t>
            </w:r>
          </w:p>
          <w:p w:rsidR="007E3C9A" w:rsidRDefault="007E3C9A" w:rsidP="00AE3541">
            <w:pPr>
              <w:widowControl w:val="0"/>
              <w:autoSpaceDE w:val="0"/>
              <w:autoSpaceDN w:val="0"/>
              <w:adjustRightInd w:val="0"/>
              <w:jc w:val="right"/>
              <w:outlineLvl w:val="0"/>
              <w:rPr>
                <w:rFonts w:ascii="Times New Roman" w:hAnsi="Times New Roman"/>
                <w:sz w:val="20"/>
                <w:szCs w:val="20"/>
              </w:rPr>
            </w:pPr>
            <w:r w:rsidRPr="007E3C9A">
              <w:rPr>
                <w:rFonts w:ascii="Times New Roman" w:hAnsi="Times New Roman"/>
                <w:sz w:val="20"/>
                <w:szCs w:val="20"/>
              </w:rPr>
              <w:t xml:space="preserve">от </w:t>
            </w:r>
            <w:r w:rsidR="00AE3541">
              <w:rPr>
                <w:rFonts w:ascii="Times New Roman" w:hAnsi="Times New Roman"/>
                <w:sz w:val="20"/>
                <w:szCs w:val="20"/>
              </w:rPr>
              <w:t>01.02.2019</w:t>
            </w:r>
            <w:r w:rsidRPr="007E3C9A">
              <w:rPr>
                <w:rFonts w:ascii="Times New Roman" w:hAnsi="Times New Roman"/>
                <w:sz w:val="20"/>
                <w:szCs w:val="20"/>
              </w:rPr>
              <w:t xml:space="preserve"> № </w:t>
            </w:r>
            <w:r w:rsidR="0064680C">
              <w:rPr>
                <w:rFonts w:ascii="Times New Roman" w:hAnsi="Times New Roman"/>
                <w:sz w:val="20"/>
                <w:szCs w:val="20"/>
              </w:rPr>
              <w:t>44</w:t>
            </w:r>
          </w:p>
          <w:p w:rsidR="00644D31" w:rsidRPr="007E3C9A" w:rsidRDefault="00644D31" w:rsidP="00AE3541">
            <w:pPr>
              <w:widowControl w:val="0"/>
              <w:autoSpaceDE w:val="0"/>
              <w:autoSpaceDN w:val="0"/>
              <w:adjustRightInd w:val="0"/>
              <w:jc w:val="right"/>
              <w:outlineLvl w:val="0"/>
              <w:rPr>
                <w:rFonts w:ascii="Times New Roman" w:hAnsi="Times New Roman"/>
                <w:sz w:val="24"/>
                <w:szCs w:val="24"/>
              </w:rPr>
            </w:pPr>
            <w:r>
              <w:rPr>
                <w:rFonts w:ascii="Times New Roman" w:hAnsi="Times New Roman"/>
                <w:sz w:val="20"/>
                <w:szCs w:val="20"/>
              </w:rPr>
              <w:t>(Приложение)</w:t>
            </w:r>
          </w:p>
        </w:tc>
      </w:tr>
    </w:tbl>
    <w:p w:rsidR="007E3C9A" w:rsidRDefault="007E3C9A" w:rsidP="007E3C9A">
      <w:pPr>
        <w:widowControl w:val="0"/>
        <w:autoSpaceDE w:val="0"/>
        <w:autoSpaceDN w:val="0"/>
        <w:adjustRightInd w:val="0"/>
        <w:spacing w:after="0" w:line="240" w:lineRule="auto"/>
        <w:jc w:val="right"/>
        <w:outlineLvl w:val="0"/>
        <w:rPr>
          <w:rFonts w:ascii="Times New Roman" w:hAnsi="Times New Roman"/>
          <w:b/>
          <w:sz w:val="24"/>
          <w:szCs w:val="24"/>
        </w:rPr>
      </w:pPr>
    </w:p>
    <w:p w:rsidR="00B76CC0" w:rsidRDefault="00B76CC0"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7E3C9A" w:rsidRDefault="007E3C9A" w:rsidP="001D150C">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1D150C" w:rsidRPr="00E04B5F" w:rsidRDefault="00E04B5F"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4B5F">
        <w:rPr>
          <w:rFonts w:ascii="Times New Roman" w:eastAsia="Times New Roman" w:hAnsi="Times New Roman"/>
          <w:b/>
          <w:bCs/>
          <w:iCs/>
          <w:sz w:val="24"/>
          <w:szCs w:val="24"/>
          <w:lang w:eastAsia="ru-RU"/>
        </w:rPr>
        <w:t>Административный регламент предоставления муниципальной услуги</w:t>
      </w:r>
      <w:r w:rsidR="001D150C" w:rsidRPr="00E04B5F">
        <w:rPr>
          <w:rFonts w:ascii="Times New Roman" w:eastAsia="Times New Roman" w:hAnsi="Times New Roman" w:cs="Times New Roman"/>
          <w:b/>
          <w:sz w:val="24"/>
          <w:szCs w:val="24"/>
          <w:lang w:eastAsia="ru-RU"/>
        </w:rPr>
        <w:t xml:space="preserve"> «Выдача документов (выписки из домовой книги, выписки из похозяйственной книги, </w:t>
      </w:r>
      <w:r>
        <w:rPr>
          <w:rFonts w:ascii="Times New Roman" w:eastAsia="Times New Roman" w:hAnsi="Times New Roman" w:cs="Times New Roman"/>
          <w:b/>
          <w:sz w:val="24"/>
          <w:szCs w:val="24"/>
          <w:lang w:eastAsia="ru-RU"/>
        </w:rPr>
        <w:t xml:space="preserve">карточки регистрации, </w:t>
      </w:r>
      <w:r w:rsidR="001D150C" w:rsidRPr="00E04B5F">
        <w:rPr>
          <w:rFonts w:ascii="Times New Roman" w:eastAsia="Times New Roman" w:hAnsi="Times New Roman" w:cs="Times New Roman"/>
          <w:b/>
          <w:sz w:val="24"/>
          <w:szCs w:val="24"/>
          <w:lang w:eastAsia="ru-RU"/>
        </w:rPr>
        <w:t xml:space="preserve">справок и иных документов)» </w:t>
      </w:r>
    </w:p>
    <w:p w:rsidR="001D150C" w:rsidRPr="009E3588"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6B5D06"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B5D06">
        <w:rPr>
          <w:rFonts w:ascii="Times New Roman" w:eastAsia="Times New Roman" w:hAnsi="Times New Roman" w:cs="Times New Roman"/>
          <w:b/>
          <w:bCs/>
          <w:sz w:val="24"/>
          <w:szCs w:val="24"/>
          <w:lang w:eastAsia="ru-RU"/>
        </w:rPr>
        <w:t>1. Общие положения</w:t>
      </w:r>
    </w:p>
    <w:p w:rsidR="001D150C" w:rsidRPr="006B5D06"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5D8B" w:rsidRPr="006B5D06" w:rsidRDefault="00BF5D8B" w:rsidP="00E17D12">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bCs/>
          <w:sz w:val="24"/>
          <w:szCs w:val="24"/>
          <w:lang w:eastAsia="ru-RU"/>
        </w:rPr>
        <w:t>1.1. На</w:t>
      </w:r>
      <w:r w:rsidR="00E17D12" w:rsidRPr="006B5D06">
        <w:rPr>
          <w:rFonts w:ascii="Times New Roman" w:eastAsia="Calibri" w:hAnsi="Times New Roman" w:cs="Times New Roman"/>
          <w:bCs/>
          <w:sz w:val="24"/>
          <w:szCs w:val="24"/>
          <w:lang w:eastAsia="ru-RU"/>
        </w:rPr>
        <w:t xml:space="preserve">именование муниципальной услуги: </w:t>
      </w:r>
      <w:r w:rsidRPr="006B5D06">
        <w:rPr>
          <w:rFonts w:ascii="Times New Roman" w:eastAsia="Calibri" w:hAnsi="Times New Roman" w:cs="Times New Roman"/>
          <w:sz w:val="24"/>
          <w:szCs w:val="24"/>
          <w:lang w:eastAsia="ru-RU"/>
        </w:rPr>
        <w:t>«</w:t>
      </w:r>
      <w:r w:rsidRPr="006B5D06">
        <w:rPr>
          <w:rFonts w:ascii="Times New Roman" w:eastAsia="Times New Roman" w:hAnsi="Times New Roman" w:cs="Times New Roman"/>
          <w:sz w:val="24"/>
          <w:szCs w:val="24"/>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Pr="006B5D06">
        <w:rPr>
          <w:rFonts w:ascii="Times New Roman" w:eastAsia="Calibri" w:hAnsi="Times New Roman" w:cs="Times New Roman"/>
          <w:sz w:val="24"/>
          <w:szCs w:val="24"/>
          <w:lang w:eastAsia="ru-RU"/>
        </w:rPr>
        <w:t>(далее - муниц</w:t>
      </w:r>
      <w:r w:rsidR="00E17D12" w:rsidRPr="006B5D06">
        <w:rPr>
          <w:rFonts w:ascii="Times New Roman" w:eastAsia="Calibri" w:hAnsi="Times New Roman" w:cs="Times New Roman"/>
          <w:sz w:val="24"/>
          <w:szCs w:val="24"/>
          <w:lang w:eastAsia="ru-RU"/>
        </w:rPr>
        <w:t>ипальная услуга).</w:t>
      </w:r>
    </w:p>
    <w:p w:rsidR="007305DC" w:rsidRPr="006B5D06" w:rsidRDefault="00E17D12" w:rsidP="00BF5D8B">
      <w:pPr>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bCs/>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F5D8B" w:rsidRPr="006B5D06" w:rsidRDefault="00BF5D8B" w:rsidP="00BF5D8B">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 xml:space="preserve">Предоставление муниципальной услуги </w:t>
      </w:r>
      <w:r w:rsidR="006116F9" w:rsidRPr="006B5D06">
        <w:rPr>
          <w:rFonts w:ascii="Times New Roman" w:eastAsia="Calibri" w:hAnsi="Times New Roman" w:cs="Times New Roman"/>
          <w:sz w:val="24"/>
          <w:szCs w:val="24"/>
          <w:lang w:eastAsia="ru-RU"/>
        </w:rPr>
        <w:t>«</w:t>
      </w:r>
      <w:r w:rsidR="006116F9" w:rsidRPr="006B5D06">
        <w:rPr>
          <w:rFonts w:ascii="Times New Roman" w:eastAsia="Times New Roman" w:hAnsi="Times New Roman" w:cs="Times New Roman"/>
          <w:sz w:val="24"/>
          <w:szCs w:val="24"/>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00FD499F">
        <w:rPr>
          <w:rFonts w:ascii="Times New Roman" w:eastAsia="Calibri" w:hAnsi="Times New Roman" w:cs="Times New Roman"/>
          <w:sz w:val="24"/>
          <w:szCs w:val="24"/>
          <w:lang w:eastAsia="ru-RU"/>
        </w:rPr>
        <w:t>осуществляется м</w:t>
      </w:r>
      <w:r w:rsidR="003E30E1">
        <w:rPr>
          <w:rFonts w:ascii="Times New Roman" w:eastAsia="Calibri" w:hAnsi="Times New Roman" w:cs="Times New Roman"/>
          <w:sz w:val="24"/>
          <w:szCs w:val="24"/>
          <w:lang w:eastAsia="ru-RU"/>
        </w:rPr>
        <w:t xml:space="preserve">естной </w:t>
      </w:r>
      <w:r w:rsidRPr="006B5D06">
        <w:rPr>
          <w:rFonts w:ascii="Times New Roman" w:eastAsia="Calibri" w:hAnsi="Times New Roman" w:cs="Times New Roman"/>
          <w:sz w:val="24"/>
          <w:szCs w:val="24"/>
          <w:lang w:eastAsia="ru-RU"/>
        </w:rPr>
        <w:t>администра</w:t>
      </w:r>
      <w:r w:rsidR="003E30E1">
        <w:rPr>
          <w:rFonts w:ascii="Times New Roman" w:eastAsia="Calibri" w:hAnsi="Times New Roman" w:cs="Times New Roman"/>
          <w:sz w:val="24"/>
          <w:szCs w:val="24"/>
          <w:lang w:eastAsia="ru-RU"/>
        </w:rPr>
        <w:t xml:space="preserve">цией муниципального образования Пениковское сельское поселение муниципального образования Ломоносовский муниципальный район </w:t>
      </w:r>
      <w:r w:rsidRPr="006B5D06">
        <w:rPr>
          <w:rFonts w:ascii="Times New Roman" w:eastAsia="Calibri" w:hAnsi="Times New Roman" w:cs="Times New Roman"/>
          <w:sz w:val="24"/>
          <w:szCs w:val="24"/>
          <w:lang w:eastAsia="ru-RU"/>
        </w:rPr>
        <w:t>Ленинградской области (далее – орган местного самоуправления, предоставляющий муниципальную услугу).</w:t>
      </w:r>
    </w:p>
    <w:p w:rsidR="00420BE2" w:rsidRPr="006B5D06" w:rsidRDefault="00420BE2" w:rsidP="003E30E1">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w:t>
      </w:r>
      <w:r w:rsidR="003E30E1">
        <w:rPr>
          <w:rFonts w:ascii="Times New Roman" w:eastAsia="Calibri" w:hAnsi="Times New Roman" w:cs="Times New Roman"/>
          <w:sz w:val="24"/>
          <w:szCs w:val="24"/>
          <w:lang w:eastAsia="ru-RU"/>
        </w:rPr>
        <w:t xml:space="preserve"> Сектор по служебному и архивному делопроизводству </w:t>
      </w:r>
      <w:r w:rsidR="00FD499F">
        <w:rPr>
          <w:rFonts w:ascii="Times New Roman" w:eastAsia="Calibri" w:hAnsi="Times New Roman" w:cs="Times New Roman"/>
          <w:sz w:val="24"/>
          <w:szCs w:val="24"/>
          <w:lang w:eastAsia="ru-RU"/>
        </w:rPr>
        <w:t>м</w:t>
      </w:r>
      <w:r w:rsidR="0025445A">
        <w:rPr>
          <w:rFonts w:ascii="Times New Roman" w:eastAsia="Calibri" w:hAnsi="Times New Roman" w:cs="Times New Roman"/>
          <w:sz w:val="24"/>
          <w:szCs w:val="24"/>
          <w:lang w:eastAsia="ru-RU"/>
        </w:rPr>
        <w:t xml:space="preserve">естной </w:t>
      </w:r>
      <w:r w:rsidR="0025445A" w:rsidRPr="006B5D06">
        <w:rPr>
          <w:rFonts w:ascii="Times New Roman" w:eastAsia="Calibri" w:hAnsi="Times New Roman" w:cs="Times New Roman"/>
          <w:sz w:val="24"/>
          <w:szCs w:val="24"/>
          <w:lang w:eastAsia="ru-RU"/>
        </w:rPr>
        <w:t>администра</w:t>
      </w:r>
      <w:r w:rsidR="0025445A">
        <w:rPr>
          <w:rFonts w:ascii="Times New Roman" w:eastAsia="Calibri" w:hAnsi="Times New Roman" w:cs="Times New Roman"/>
          <w:sz w:val="24"/>
          <w:szCs w:val="24"/>
          <w:lang w:eastAsia="ru-RU"/>
        </w:rPr>
        <w:t xml:space="preserve">цией муниципального образования Пениковское сельское поселение муниципального образования Ломоносовский муниципальный район </w:t>
      </w:r>
      <w:r w:rsidR="0025445A" w:rsidRPr="006B5D06">
        <w:rPr>
          <w:rFonts w:ascii="Times New Roman" w:eastAsia="Calibri" w:hAnsi="Times New Roman" w:cs="Times New Roman"/>
          <w:sz w:val="24"/>
          <w:szCs w:val="24"/>
          <w:lang w:eastAsia="ru-RU"/>
        </w:rPr>
        <w:t xml:space="preserve">Ленинградской области </w:t>
      </w:r>
      <w:r w:rsidRPr="006B5D06">
        <w:rPr>
          <w:rFonts w:ascii="Times New Roman" w:eastAsia="Calibri" w:hAnsi="Times New Roman" w:cs="Times New Roman"/>
          <w:sz w:val="24"/>
          <w:szCs w:val="24"/>
          <w:lang w:eastAsia="ru-RU"/>
        </w:rPr>
        <w:t xml:space="preserve">(далее – </w:t>
      </w:r>
      <w:r w:rsidR="003E30E1">
        <w:rPr>
          <w:rFonts w:ascii="Times New Roman" w:eastAsia="Calibri" w:hAnsi="Times New Roman" w:cs="Times New Roman"/>
          <w:sz w:val="24"/>
          <w:szCs w:val="24"/>
          <w:lang w:eastAsia="ru-RU"/>
        </w:rPr>
        <w:t>Сектор</w:t>
      </w:r>
      <w:r w:rsidRPr="006B5D06">
        <w:rPr>
          <w:rFonts w:ascii="Times New Roman" w:eastAsia="Calibri" w:hAnsi="Times New Roman" w:cs="Times New Roman"/>
          <w:sz w:val="24"/>
          <w:szCs w:val="24"/>
          <w:lang w:eastAsia="ru-RU"/>
        </w:rPr>
        <w:t>).</w:t>
      </w:r>
    </w:p>
    <w:p w:rsidR="00BF5D8B" w:rsidRPr="006B5D06" w:rsidRDefault="00BF5D8B" w:rsidP="00BF5D8B">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Муниципальная услуга может быть</w:t>
      </w:r>
      <w:r w:rsidR="003E30E1">
        <w:rPr>
          <w:rFonts w:ascii="Times New Roman" w:eastAsia="Calibri" w:hAnsi="Times New Roman" w:cs="Times New Roman"/>
          <w:sz w:val="24"/>
          <w:szCs w:val="24"/>
          <w:lang w:eastAsia="ru-RU"/>
        </w:rPr>
        <w:t xml:space="preserve"> </w:t>
      </w:r>
      <w:r w:rsidRPr="006B5D06">
        <w:rPr>
          <w:rFonts w:ascii="Times New Roman" w:eastAsia="Calibri" w:hAnsi="Times New Roman" w:cs="Times New Roman"/>
          <w:sz w:val="24"/>
          <w:szCs w:val="24"/>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BF5D8B" w:rsidRPr="006B5D06" w:rsidRDefault="00BF5D8B" w:rsidP="00BF5D8B">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bookmarkStart w:id="0" w:name="sub_103"/>
      <w:r w:rsidRPr="006B5D06">
        <w:rPr>
          <w:rFonts w:ascii="Times New Roman" w:eastAsia="Calibri" w:hAnsi="Times New Roman" w:cs="Times New Roman"/>
          <w:bCs/>
          <w:sz w:val="24"/>
          <w:szCs w:val="24"/>
          <w:lang w:eastAsia="ru-RU"/>
        </w:rPr>
        <w:t xml:space="preserve">1.3. Информация о месте нахождения и графике работы </w:t>
      </w:r>
      <w:bookmarkStart w:id="1" w:name="sub_20195"/>
      <w:bookmarkEnd w:id="0"/>
      <w:r w:rsidR="003E30E1">
        <w:rPr>
          <w:rFonts w:ascii="Times New Roman" w:eastAsia="Calibri" w:hAnsi="Times New Roman" w:cs="Times New Roman"/>
          <w:bCs/>
          <w:sz w:val="24"/>
          <w:szCs w:val="24"/>
          <w:lang w:eastAsia="ru-RU"/>
        </w:rPr>
        <w:t>Сектора</w:t>
      </w:r>
      <w:r w:rsidRPr="006B5D06">
        <w:rPr>
          <w:rFonts w:ascii="Times New Roman" w:eastAsia="Calibri" w:hAnsi="Times New Roman" w:cs="Times New Roman"/>
          <w:bCs/>
          <w:sz w:val="24"/>
          <w:szCs w:val="24"/>
          <w:lang w:eastAsia="ru-RU"/>
        </w:rPr>
        <w:t xml:space="preserve"> указана в приложении № 1.</w:t>
      </w:r>
    </w:p>
    <w:bookmarkEnd w:id="1"/>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23644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bCs/>
          <w:sz w:val="24"/>
          <w:szCs w:val="24"/>
          <w:lang w:eastAsia="ru-RU"/>
        </w:rPr>
        <w:t xml:space="preserve">1.5. </w:t>
      </w:r>
      <w:r w:rsidR="00236442" w:rsidRPr="006B5D06">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w:t>
      </w:r>
      <w:r w:rsidRPr="006B5D06">
        <w:rPr>
          <w:rFonts w:ascii="Times New Roman" w:eastAsia="Calibri" w:hAnsi="Times New Roman" w:cs="Times New Roman"/>
          <w:sz w:val="24"/>
          <w:szCs w:val="24"/>
          <w:lang w:eastAsia="ru-RU"/>
        </w:rPr>
        <w:t xml:space="preserve"> МФЦ приведена в Приложении № 2 к настоящему административному регламенту.</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6B5D06">
        <w:rPr>
          <w:rFonts w:ascii="Times New Roman" w:eastAsia="Calibri" w:hAnsi="Times New Roman" w:cs="Times New Roman"/>
          <w:sz w:val="24"/>
          <w:szCs w:val="24"/>
          <w:lang w:val="en-US" w:eastAsia="ru-RU"/>
        </w:rPr>
        <w:t>www</w:t>
      </w:r>
      <w:r w:rsidRPr="006B5D06">
        <w:rPr>
          <w:rFonts w:ascii="Times New Roman" w:eastAsia="Calibri" w:hAnsi="Times New Roman" w:cs="Times New Roman"/>
          <w:sz w:val="24"/>
          <w:szCs w:val="24"/>
          <w:lang w:eastAsia="ru-RU"/>
        </w:rPr>
        <w:t>.mfc47.ru.</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sub_105"/>
      <w:r w:rsidRPr="006B5D06">
        <w:rPr>
          <w:rFonts w:ascii="Times New Roman" w:eastAsia="Calibri" w:hAnsi="Times New Roman" w:cs="Times New Roman"/>
          <w:sz w:val="24"/>
          <w:szCs w:val="24"/>
          <w:lang w:eastAsia="ru-RU"/>
        </w:rPr>
        <w:t xml:space="preserve">1.6. Адрес ПГУ ЛО: </w:t>
      </w:r>
      <w:hyperlink r:id="rId10" w:history="1">
        <w:r w:rsidRPr="006B5D06">
          <w:rPr>
            <w:rStyle w:val="a5"/>
            <w:rFonts w:ascii="Times New Roman" w:eastAsia="Calibri" w:hAnsi="Times New Roman" w:cs="Times New Roman"/>
            <w:color w:val="auto"/>
            <w:sz w:val="24"/>
            <w:szCs w:val="24"/>
            <w:u w:val="none"/>
            <w:lang w:eastAsia="ru-RU"/>
          </w:rPr>
          <w:t>www.gu.lenobl.ru</w:t>
        </w:r>
      </w:hyperlink>
      <w:r w:rsidRPr="006B5D06">
        <w:rPr>
          <w:rFonts w:ascii="Times New Roman" w:eastAsia="Calibri" w:hAnsi="Times New Roman" w:cs="Times New Roman"/>
          <w:sz w:val="24"/>
          <w:szCs w:val="24"/>
          <w:lang w:eastAsia="ru-RU"/>
        </w:rPr>
        <w:t>.</w:t>
      </w:r>
    </w:p>
    <w:p w:rsidR="00420BE2" w:rsidRPr="006B5D06"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Адрес ЕПГУ:  www.gosuslugi.ru.</w:t>
      </w:r>
    </w:p>
    <w:p w:rsidR="00420BE2" w:rsidRPr="006B5D06" w:rsidRDefault="00FD499F"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официального сайта м</w:t>
      </w:r>
      <w:r w:rsidR="003E30E1">
        <w:rPr>
          <w:rFonts w:ascii="Times New Roman" w:eastAsia="Calibri" w:hAnsi="Times New Roman" w:cs="Times New Roman"/>
          <w:sz w:val="24"/>
          <w:szCs w:val="24"/>
          <w:lang w:eastAsia="ru-RU"/>
        </w:rPr>
        <w:t>естной а</w:t>
      </w:r>
      <w:r w:rsidR="00420BE2" w:rsidRPr="006B5D06">
        <w:rPr>
          <w:rFonts w:ascii="Times New Roman" w:eastAsia="Calibri" w:hAnsi="Times New Roman" w:cs="Times New Roman"/>
          <w:sz w:val="24"/>
          <w:szCs w:val="24"/>
          <w:lang w:eastAsia="ru-RU"/>
        </w:rPr>
        <w:t>дминистрации</w:t>
      </w:r>
      <w:r w:rsidR="003E30E1" w:rsidRPr="003E30E1">
        <w:rPr>
          <w:rFonts w:ascii="Times New Roman" w:eastAsia="Calibri" w:hAnsi="Times New Roman" w:cs="Times New Roman"/>
          <w:sz w:val="24"/>
          <w:szCs w:val="24"/>
          <w:lang w:eastAsia="ru-RU"/>
        </w:rPr>
        <w:t xml:space="preserve"> </w:t>
      </w:r>
      <w:r w:rsidR="003E30E1">
        <w:rPr>
          <w:rFonts w:ascii="Times New Roman" w:eastAsia="Calibri" w:hAnsi="Times New Roman" w:cs="Times New Roman"/>
          <w:sz w:val="24"/>
          <w:szCs w:val="24"/>
          <w:lang w:eastAsia="ru-RU"/>
        </w:rPr>
        <w:t xml:space="preserve">муниципального образования Пениковское сельское поселение муниципального образования Ломоносовский муниципальный район </w:t>
      </w:r>
      <w:r w:rsidR="003E30E1" w:rsidRPr="006B5D06">
        <w:rPr>
          <w:rFonts w:ascii="Times New Roman" w:eastAsia="Calibri" w:hAnsi="Times New Roman" w:cs="Times New Roman"/>
          <w:sz w:val="24"/>
          <w:szCs w:val="24"/>
          <w:lang w:eastAsia="ru-RU"/>
        </w:rPr>
        <w:t>Ленинградской области</w:t>
      </w:r>
      <w:r>
        <w:rPr>
          <w:rFonts w:ascii="Times New Roman" w:eastAsia="Calibri" w:hAnsi="Times New Roman" w:cs="Times New Roman"/>
          <w:sz w:val="24"/>
          <w:szCs w:val="24"/>
          <w:lang w:eastAsia="ru-RU"/>
        </w:rPr>
        <w:t xml:space="preserve"> (далее – Местная а</w:t>
      </w:r>
      <w:r w:rsidR="0025445A">
        <w:rPr>
          <w:rFonts w:ascii="Times New Roman" w:eastAsia="Calibri" w:hAnsi="Times New Roman" w:cs="Times New Roman"/>
          <w:sz w:val="24"/>
          <w:szCs w:val="24"/>
          <w:lang w:eastAsia="ru-RU"/>
        </w:rPr>
        <w:t>дминистрация)</w:t>
      </w:r>
      <w:r w:rsidR="003E30E1" w:rsidRPr="006B5D06">
        <w:rPr>
          <w:rFonts w:ascii="Times New Roman" w:eastAsia="Calibri" w:hAnsi="Times New Roman" w:cs="Times New Roman"/>
          <w:sz w:val="24"/>
          <w:szCs w:val="24"/>
          <w:lang w:eastAsia="ru-RU"/>
        </w:rPr>
        <w:t xml:space="preserve"> </w:t>
      </w:r>
      <w:r w:rsidR="00420BE2" w:rsidRPr="006B5D06">
        <w:rPr>
          <w:rFonts w:ascii="Times New Roman" w:eastAsia="Calibri" w:hAnsi="Times New Roman" w:cs="Times New Roman"/>
          <w:sz w:val="24"/>
          <w:szCs w:val="24"/>
          <w:lang w:eastAsia="ru-RU"/>
        </w:rPr>
        <w:t>в сети Интернет:</w:t>
      </w:r>
      <w:r w:rsidR="003E30E1" w:rsidRPr="003E30E1">
        <w:rPr>
          <w:rFonts w:ascii="Times New Roman" w:hAnsi="Times New Roman"/>
          <w:sz w:val="28"/>
          <w:szCs w:val="28"/>
        </w:rPr>
        <w:t xml:space="preserve"> </w:t>
      </w:r>
      <w:r w:rsidR="003E30E1" w:rsidRPr="003E30E1">
        <w:rPr>
          <w:rFonts w:ascii="Times New Roman" w:hAnsi="Times New Roman"/>
          <w:sz w:val="24"/>
          <w:szCs w:val="24"/>
          <w:lang w:val="en-US"/>
        </w:rPr>
        <w:t>www</w:t>
      </w:r>
      <w:r w:rsidR="003E30E1" w:rsidRPr="003E30E1">
        <w:rPr>
          <w:rFonts w:ascii="Times New Roman" w:hAnsi="Times New Roman"/>
          <w:sz w:val="24"/>
          <w:szCs w:val="24"/>
        </w:rPr>
        <w:t>.</w:t>
      </w:r>
      <w:r w:rsidR="003E30E1" w:rsidRPr="003E30E1">
        <w:rPr>
          <w:rFonts w:ascii="Times New Roman" w:hAnsi="Times New Roman"/>
          <w:sz w:val="24"/>
          <w:szCs w:val="24"/>
          <w:lang w:val="en-US"/>
        </w:rPr>
        <w:t>peniki</w:t>
      </w:r>
      <w:r w:rsidR="003E30E1" w:rsidRPr="003E30E1">
        <w:rPr>
          <w:rFonts w:ascii="Times New Roman" w:hAnsi="Times New Roman"/>
          <w:sz w:val="24"/>
          <w:szCs w:val="24"/>
        </w:rPr>
        <w:t>47.</w:t>
      </w:r>
      <w:r w:rsidR="003E30E1" w:rsidRPr="003E30E1">
        <w:rPr>
          <w:rFonts w:ascii="Times New Roman" w:hAnsi="Times New Roman"/>
          <w:sz w:val="24"/>
          <w:szCs w:val="24"/>
          <w:lang w:val="en-US"/>
        </w:rPr>
        <w:t>ru</w:t>
      </w:r>
      <w:r w:rsidR="00420BE2" w:rsidRPr="003E30E1">
        <w:rPr>
          <w:rFonts w:ascii="Times New Roman" w:eastAsia="Calibri" w:hAnsi="Times New Roman" w:cs="Times New Roman"/>
          <w:sz w:val="24"/>
          <w:szCs w:val="24"/>
          <w:lang w:eastAsia="ru-RU"/>
        </w:rPr>
        <w:t>.</w:t>
      </w:r>
    </w:p>
    <w:p w:rsidR="00420BE2" w:rsidRPr="007B49C4" w:rsidRDefault="00420BE2" w:rsidP="00420B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lastRenderedPageBreak/>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2"/>
    <w:p w:rsidR="002B12DE" w:rsidRPr="007B49C4" w:rsidRDefault="002B12DE" w:rsidP="002B12DE">
      <w:pPr>
        <w:spacing w:after="0" w:line="240" w:lineRule="auto"/>
        <w:ind w:firstLine="709"/>
        <w:jc w:val="both"/>
        <w:rPr>
          <w:rFonts w:ascii="Times New Roman" w:eastAsia="Calibri" w:hAnsi="Times New Roman" w:cs="Times New Roman"/>
          <w:b/>
          <w:bCs/>
          <w:sz w:val="24"/>
          <w:szCs w:val="24"/>
          <w:lang w:eastAsia="ru-RU"/>
        </w:rPr>
      </w:pPr>
      <w:r w:rsidRPr="007B49C4">
        <w:rPr>
          <w:rFonts w:ascii="Times New Roman" w:eastAsia="Calibri"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достоверность предоставляемой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четкость</w:t>
      </w:r>
      <w:r w:rsidRPr="002B12DE">
        <w:rPr>
          <w:rFonts w:ascii="Times New Roman" w:eastAsia="Calibri" w:hAnsi="Times New Roman" w:cs="Times New Roman"/>
          <w:sz w:val="24"/>
          <w:szCs w:val="24"/>
          <w:lang w:eastAsia="ru-RU"/>
        </w:rPr>
        <w:t xml:space="preserve"> в изложении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2B12DE">
        <w:rPr>
          <w:rFonts w:ascii="Times New Roman" w:eastAsia="Calibri" w:hAnsi="Times New Roman" w:cs="Times New Roman"/>
          <w:sz w:val="24"/>
          <w:szCs w:val="24"/>
          <w:lang w:eastAsia="ru-RU"/>
        </w:rPr>
        <w:t>- полнота информирования.</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w:t>
      </w:r>
      <w:r w:rsidR="00FD499F">
        <w:rPr>
          <w:rFonts w:ascii="Times New Roman" w:eastAsia="Calibri" w:hAnsi="Times New Roman" w:cs="Times New Roman"/>
          <w:sz w:val="24"/>
          <w:szCs w:val="24"/>
          <w:lang w:eastAsia="ru-RU"/>
        </w:rPr>
        <w:t xml:space="preserve"> Местной а</w:t>
      </w:r>
      <w:r w:rsidR="0025445A">
        <w:rPr>
          <w:rFonts w:ascii="Times New Roman" w:eastAsia="Calibri" w:hAnsi="Times New Roman" w:cs="Times New Roman"/>
          <w:sz w:val="24"/>
          <w:szCs w:val="24"/>
          <w:lang w:eastAsia="ru-RU"/>
        </w:rPr>
        <w:t>дминистрации</w:t>
      </w:r>
      <w:r w:rsidRPr="007B49C4">
        <w:rPr>
          <w:rFonts w:ascii="Times New Roman" w:eastAsia="Calibri" w:hAnsi="Times New Roman" w:cs="Times New Roman"/>
          <w:sz w:val="24"/>
          <w:szCs w:val="24"/>
          <w:lang w:eastAsia="ru-RU"/>
        </w:rPr>
        <w:t xml:space="preserve"> в сети Интернет.</w:t>
      </w:r>
    </w:p>
    <w:p w:rsidR="002B12DE" w:rsidRPr="007B49C4"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B12DE" w:rsidRPr="007B49C4"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1.7.8. Для получения услуги физические лица представляют в </w:t>
      </w:r>
      <w:r w:rsidR="0025445A">
        <w:rPr>
          <w:rFonts w:ascii="Times New Roman" w:eastAsia="Calibri" w:hAnsi="Times New Roman" w:cs="Times New Roman"/>
          <w:sz w:val="24"/>
          <w:szCs w:val="24"/>
          <w:lang w:eastAsia="ru-RU"/>
        </w:rPr>
        <w:t>Сектор</w:t>
      </w:r>
      <w:r w:rsidRPr="007B49C4">
        <w:rPr>
          <w:rFonts w:ascii="Times New Roman" w:eastAsia="Calibri" w:hAnsi="Times New Roman" w:cs="Times New Roman"/>
          <w:sz w:val="24"/>
          <w:szCs w:val="24"/>
          <w:lang w:eastAsia="ru-RU"/>
        </w:rPr>
        <w:t xml:space="preserve"> заявление установленного образца и документ, удостоверяющий личность.</w:t>
      </w:r>
    </w:p>
    <w:p w:rsidR="005578C4" w:rsidRPr="006B5D06" w:rsidRDefault="005578C4"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1.8. Текстовая информация</w:t>
      </w:r>
      <w:r w:rsidRPr="006B5D06">
        <w:rPr>
          <w:rFonts w:ascii="Times New Roman" w:eastAsia="Calibri" w:hAnsi="Times New Roman" w:cs="Times New Roman"/>
          <w:sz w:val="24"/>
          <w:szCs w:val="24"/>
          <w:lang w:eastAsia="ru-RU"/>
        </w:rPr>
        <w:t xml:space="preserve">, указанная в </w:t>
      </w:r>
      <w:hyperlink w:anchor="sub_103" w:history="1">
        <w:r w:rsidRPr="006B5D06">
          <w:rPr>
            <w:rStyle w:val="a5"/>
            <w:rFonts w:ascii="Times New Roman" w:eastAsia="Calibri" w:hAnsi="Times New Roman" w:cs="Times New Roman"/>
            <w:color w:val="auto"/>
            <w:sz w:val="24"/>
            <w:szCs w:val="24"/>
            <w:u w:val="none"/>
            <w:lang w:eastAsia="ru-RU"/>
          </w:rPr>
          <w:t>пунктах 1.3 - 1.</w:t>
        </w:r>
      </w:hyperlink>
      <w:r w:rsidRPr="006B5D06">
        <w:rPr>
          <w:rFonts w:ascii="Times New Roman" w:eastAsia="Calibri" w:hAnsi="Times New Roman" w:cs="Times New Roman"/>
          <w:sz w:val="24"/>
          <w:szCs w:val="24"/>
          <w:lang w:eastAsia="ru-RU"/>
        </w:rPr>
        <w:t>7 настоящего Административного регламента, размещается на стендах в местах предоставления муниципальной услуги</w:t>
      </w:r>
      <w:r w:rsidR="00FD499F">
        <w:rPr>
          <w:rFonts w:ascii="Times New Roman" w:eastAsia="Calibri" w:hAnsi="Times New Roman" w:cs="Times New Roman"/>
          <w:sz w:val="24"/>
          <w:szCs w:val="24"/>
          <w:lang w:eastAsia="ru-RU"/>
        </w:rPr>
        <w:t>, на ПГУ ЛО, официальном сайте Местной а</w:t>
      </w:r>
      <w:r w:rsidRPr="006B5D06">
        <w:rPr>
          <w:rFonts w:ascii="Times New Roman" w:eastAsia="Calibri" w:hAnsi="Times New Roman" w:cs="Times New Roman"/>
          <w:sz w:val="24"/>
          <w:szCs w:val="24"/>
          <w:lang w:eastAsia="ru-RU"/>
        </w:rPr>
        <w:t>дминистрации, в сети Интернет, в помещениях филиалов МФЦ.</w:t>
      </w:r>
    </w:p>
    <w:p w:rsidR="005578C4" w:rsidRPr="006B5D06" w:rsidRDefault="005578C4" w:rsidP="005578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5578C4" w:rsidRPr="006B5D06" w:rsidRDefault="005578C4" w:rsidP="005578C4">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6B5D06">
        <w:rPr>
          <w:rFonts w:ascii="Times New Roman" w:eastAsia="Calibri" w:hAnsi="Times New Roman" w:cs="Times New Roman"/>
          <w:sz w:val="24"/>
          <w:szCs w:val="24"/>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1075" w:rsidRPr="006B5D06" w:rsidRDefault="005578C4" w:rsidP="0033107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sz w:val="24"/>
          <w:szCs w:val="24"/>
          <w:lang w:eastAsia="ru-RU"/>
        </w:rPr>
        <w:t>1.10.</w:t>
      </w:r>
      <w:r w:rsidR="00331075" w:rsidRPr="006B5D06">
        <w:rPr>
          <w:rFonts w:ascii="Times New Roman" w:eastAsia="Calibri" w:hAnsi="Times New Roman" w:cs="Times New Roman"/>
          <w:bCs/>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При предоставлении муниципальной услуги осуществляется взаимодействие с:</w:t>
      </w:r>
    </w:p>
    <w:p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lastRenderedPageBreak/>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органам местного самоуправления, и участвующие в предоставлении муниципальных услуг,</w:t>
      </w:r>
      <w:r w:rsidRPr="006B5D06">
        <w:rPr>
          <w:rFonts w:ascii="Times New Roman" w:eastAsia="Calibri" w:hAnsi="Times New Roman" w:cs="Times New Roman"/>
          <w:sz w:val="24"/>
          <w:szCs w:val="24"/>
          <w:lang w:eastAsia="ru-RU"/>
        </w:rPr>
        <w:t xml:space="preserve"> в </w:t>
      </w:r>
      <w:r w:rsidRPr="006B5D06">
        <w:rPr>
          <w:rFonts w:ascii="Times New Roman" w:eastAsia="Calibri"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847BA7" w:rsidRPr="006B5D06" w:rsidRDefault="00847BA7" w:rsidP="00847BA7">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rPr>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 xml:space="preserve">органам местного самоуправления, и участвующие в предоставлении муниципальных услуг, </w:t>
      </w:r>
      <w:r w:rsidRPr="006B5D06">
        <w:rPr>
          <w:rFonts w:ascii="Times New Roman" w:eastAsia="Calibri" w:hAnsi="Times New Roman" w:cs="Times New Roman"/>
          <w:sz w:val="24"/>
          <w:szCs w:val="24"/>
          <w:lang w:eastAsia="ru-RU"/>
        </w:rPr>
        <w:t xml:space="preserve">в </w:t>
      </w:r>
      <w:r w:rsidRPr="006B5D06">
        <w:rPr>
          <w:rFonts w:ascii="Times New Roman" w:eastAsia="Calibri" w:hAnsi="Times New Roman" w:cs="Times New Roman"/>
          <w:sz w:val="24"/>
          <w:szCs w:val="24"/>
        </w:rPr>
        <w:t xml:space="preserve">распоряжении которых находятся сведения, содержащие информацию о регистрации </w:t>
      </w:r>
      <w:r w:rsidRPr="006B5D06">
        <w:rPr>
          <w:rFonts w:ascii="Times New Roman" w:eastAsia="Calibri" w:hAnsi="Times New Roman" w:cs="Times New Roman"/>
          <w:sz w:val="24"/>
          <w:szCs w:val="24"/>
          <w:lang w:eastAsia="ru-RU"/>
        </w:rPr>
        <w:t>заявителя и членов его семьи по месту жительства (справка формы 9).</w:t>
      </w:r>
    </w:p>
    <w:p w:rsidR="00D6359D" w:rsidRPr="009E3588" w:rsidRDefault="00D6359D" w:rsidP="00847BA7">
      <w:pPr>
        <w:spacing w:after="0" w:line="240" w:lineRule="auto"/>
        <w:ind w:firstLine="709"/>
        <w:jc w:val="both"/>
        <w:rPr>
          <w:rFonts w:ascii="Times New Roman" w:eastAsia="Calibri" w:hAnsi="Times New Roman" w:cs="Times New Roman"/>
          <w:b/>
          <w:bCs/>
          <w:sz w:val="24"/>
          <w:szCs w:val="24"/>
          <w:lang w:eastAsia="ru-RU"/>
        </w:rPr>
      </w:pPr>
    </w:p>
    <w:p w:rsidR="00B45540" w:rsidRPr="00B76CC0" w:rsidRDefault="00B45540" w:rsidP="00B45540">
      <w:pPr>
        <w:spacing w:after="0" w:line="240" w:lineRule="auto"/>
        <w:ind w:firstLine="709"/>
        <w:jc w:val="center"/>
        <w:rPr>
          <w:rFonts w:ascii="Times New Roman" w:eastAsia="Calibri" w:hAnsi="Times New Roman" w:cs="Times New Roman"/>
          <w:b/>
          <w:bCs/>
          <w:sz w:val="24"/>
          <w:szCs w:val="24"/>
          <w:lang w:eastAsia="ru-RU"/>
        </w:rPr>
      </w:pPr>
      <w:bookmarkStart w:id="3" w:name="sub_1002"/>
      <w:r w:rsidRPr="00B76CC0">
        <w:rPr>
          <w:rFonts w:ascii="Times New Roman" w:eastAsia="Calibri" w:hAnsi="Times New Roman" w:cs="Times New Roman"/>
          <w:b/>
          <w:bCs/>
          <w:sz w:val="24"/>
          <w:szCs w:val="24"/>
          <w:lang w:eastAsia="ru-RU"/>
        </w:rPr>
        <w:t>2. Стандарт предоставления муниципальной услуги</w:t>
      </w:r>
      <w:bookmarkEnd w:id="3"/>
    </w:p>
    <w:p w:rsidR="005578C4" w:rsidRPr="009E3588" w:rsidRDefault="005578C4" w:rsidP="00847BA7">
      <w:pPr>
        <w:spacing w:after="0" w:line="240" w:lineRule="auto"/>
        <w:ind w:firstLine="709"/>
        <w:jc w:val="both"/>
        <w:rPr>
          <w:rFonts w:ascii="Times New Roman" w:eastAsia="Calibri" w:hAnsi="Times New Roman" w:cs="Times New Roman"/>
          <w:b/>
          <w:bCs/>
          <w:sz w:val="24"/>
          <w:szCs w:val="24"/>
          <w:lang w:eastAsia="ru-RU"/>
        </w:rPr>
      </w:pPr>
    </w:p>
    <w:p w:rsidR="0025445A"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21"/>
      <w:r w:rsidRPr="00B76CC0">
        <w:rPr>
          <w:rFonts w:ascii="Times New Roman" w:eastAsia="Times New Roman" w:hAnsi="Times New Roman" w:cs="Times New Roman"/>
          <w:sz w:val="24"/>
          <w:szCs w:val="24"/>
          <w:lang w:eastAsia="ru-RU"/>
        </w:rPr>
        <w:t xml:space="preserve">2.1. Наименование услуги: </w:t>
      </w:r>
      <w:r w:rsidRPr="00B76CC0">
        <w:rPr>
          <w:rFonts w:ascii="Times New Roman" w:eastAsia="Times New Roman" w:hAnsi="Times New Roman" w:cs="Times New Roman"/>
          <w:sz w:val="24"/>
          <w:szCs w:val="24"/>
          <w:u w:val="single"/>
          <w:lang w:eastAsia="ru-RU"/>
        </w:rPr>
        <w:tab/>
      </w:r>
      <w:bookmarkEnd w:id="4"/>
      <w:r w:rsidR="0025445A" w:rsidRPr="006B5D06">
        <w:rPr>
          <w:rFonts w:ascii="Times New Roman" w:eastAsia="Calibri" w:hAnsi="Times New Roman" w:cs="Times New Roman"/>
          <w:sz w:val="24"/>
          <w:szCs w:val="24"/>
          <w:lang w:eastAsia="ru-RU"/>
        </w:rPr>
        <w:t>«</w:t>
      </w:r>
      <w:r w:rsidR="0025445A" w:rsidRPr="006B5D06">
        <w:rPr>
          <w:rFonts w:ascii="Times New Roman" w:eastAsia="Times New Roman" w:hAnsi="Times New Roman" w:cs="Times New Roman"/>
          <w:sz w:val="24"/>
          <w:szCs w:val="24"/>
          <w:lang w:eastAsia="ru-RU"/>
        </w:rPr>
        <w:t>Выдача документов (выписки из домовой книги, выписки из похозяйственной книги, карточки регистрации, справок и иных документов)»</w:t>
      </w:r>
      <w:r w:rsidR="0025445A">
        <w:rPr>
          <w:rFonts w:ascii="Times New Roman" w:eastAsia="Times New Roman" w:hAnsi="Times New Roman" w:cs="Times New Roman"/>
          <w:sz w:val="24"/>
          <w:szCs w:val="24"/>
          <w:lang w:eastAsia="ru-RU"/>
        </w:rPr>
        <w:t>.</w:t>
      </w:r>
    </w:p>
    <w:p w:rsidR="00B45540" w:rsidRPr="00B76CC0"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2.2. Наименование ОМСУ, предоставляющего муниципальную услугу.</w:t>
      </w:r>
    </w:p>
    <w:p w:rsidR="00B45540" w:rsidRPr="00B76CC0" w:rsidRDefault="00B45540" w:rsidP="002544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76CC0">
        <w:rPr>
          <w:rFonts w:ascii="Times New Roman" w:eastAsia="Times New Roman" w:hAnsi="Times New Roman" w:cs="Times New Roman"/>
          <w:sz w:val="24"/>
          <w:szCs w:val="24"/>
          <w:lang w:eastAsia="ru-RU"/>
        </w:rPr>
        <w:t xml:space="preserve">Услугу предоставляет </w:t>
      </w:r>
      <w:r w:rsidR="0025445A">
        <w:rPr>
          <w:rFonts w:ascii="Times New Roman" w:eastAsia="Calibri" w:hAnsi="Times New Roman" w:cs="Times New Roman"/>
          <w:sz w:val="24"/>
          <w:szCs w:val="24"/>
          <w:lang w:eastAsia="ru-RU"/>
        </w:rPr>
        <w:t xml:space="preserve">Местная </w:t>
      </w:r>
      <w:r w:rsidR="0025445A" w:rsidRPr="006B5D06">
        <w:rPr>
          <w:rFonts w:ascii="Times New Roman" w:eastAsia="Calibri" w:hAnsi="Times New Roman" w:cs="Times New Roman"/>
          <w:sz w:val="24"/>
          <w:szCs w:val="24"/>
          <w:lang w:eastAsia="ru-RU"/>
        </w:rPr>
        <w:t>администра</w:t>
      </w:r>
      <w:r w:rsidR="0025445A">
        <w:rPr>
          <w:rFonts w:ascii="Times New Roman" w:eastAsia="Calibri" w:hAnsi="Times New Roman" w:cs="Times New Roman"/>
          <w:sz w:val="24"/>
          <w:szCs w:val="24"/>
          <w:lang w:eastAsia="ru-RU"/>
        </w:rPr>
        <w:t xml:space="preserve">ция муниципального образования Пениковское сельское поселение муниципального образования Ломоносовский муниципальный район </w:t>
      </w:r>
      <w:r w:rsidR="0025445A" w:rsidRPr="006B5D06">
        <w:rPr>
          <w:rFonts w:ascii="Times New Roman" w:eastAsia="Calibri" w:hAnsi="Times New Roman" w:cs="Times New Roman"/>
          <w:sz w:val="24"/>
          <w:szCs w:val="24"/>
          <w:lang w:eastAsia="ru-RU"/>
        </w:rPr>
        <w:t>Ленинградской области</w:t>
      </w:r>
      <w:r w:rsidR="00FD499F">
        <w:rPr>
          <w:rFonts w:ascii="Times New Roman" w:eastAsia="Calibri" w:hAnsi="Times New Roman" w:cs="Times New Roman"/>
          <w:sz w:val="24"/>
          <w:szCs w:val="24"/>
          <w:lang w:eastAsia="ru-RU"/>
        </w:rPr>
        <w:t xml:space="preserve"> (далее – Местная а</w:t>
      </w:r>
      <w:r w:rsidR="0025445A">
        <w:rPr>
          <w:rFonts w:ascii="Times New Roman" w:eastAsia="Calibri" w:hAnsi="Times New Roman" w:cs="Times New Roman"/>
          <w:sz w:val="24"/>
          <w:szCs w:val="24"/>
          <w:lang w:eastAsia="ru-RU"/>
        </w:rPr>
        <w:t>дминистрация)</w:t>
      </w:r>
      <w:r w:rsidR="0025445A">
        <w:rPr>
          <w:rFonts w:ascii="Times New Roman" w:eastAsia="Times New Roman" w:hAnsi="Times New Roman" w:cs="Times New Roman"/>
          <w:i/>
          <w:sz w:val="24"/>
          <w:szCs w:val="24"/>
          <w:lang w:eastAsia="ru-RU"/>
        </w:rPr>
        <w:t>.</w:t>
      </w:r>
    </w:p>
    <w:p w:rsidR="002C41A7" w:rsidRPr="006B5D06" w:rsidRDefault="00B45540" w:rsidP="002C41A7">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Структурным подразделением, ответственным за предоставление муниципальной услуги, является </w:t>
      </w:r>
      <w:r w:rsidR="002C41A7">
        <w:rPr>
          <w:rFonts w:ascii="Times New Roman" w:eastAsia="Calibri" w:hAnsi="Times New Roman" w:cs="Times New Roman"/>
          <w:sz w:val="24"/>
          <w:szCs w:val="24"/>
          <w:lang w:eastAsia="ru-RU"/>
        </w:rPr>
        <w:t>Сектор по служебном</w:t>
      </w:r>
      <w:r w:rsidR="00FD499F">
        <w:rPr>
          <w:rFonts w:ascii="Times New Roman" w:eastAsia="Calibri" w:hAnsi="Times New Roman" w:cs="Times New Roman"/>
          <w:sz w:val="24"/>
          <w:szCs w:val="24"/>
          <w:lang w:eastAsia="ru-RU"/>
        </w:rPr>
        <w:t>у и архивному делопроизводству М</w:t>
      </w:r>
      <w:r w:rsidR="002C41A7">
        <w:rPr>
          <w:rFonts w:ascii="Times New Roman" w:eastAsia="Calibri" w:hAnsi="Times New Roman" w:cs="Times New Roman"/>
          <w:sz w:val="24"/>
          <w:szCs w:val="24"/>
          <w:lang w:eastAsia="ru-RU"/>
        </w:rPr>
        <w:t xml:space="preserve">естной </w:t>
      </w:r>
      <w:r w:rsidR="002C41A7" w:rsidRPr="006B5D06">
        <w:rPr>
          <w:rFonts w:ascii="Times New Roman" w:eastAsia="Calibri" w:hAnsi="Times New Roman" w:cs="Times New Roman"/>
          <w:sz w:val="24"/>
          <w:szCs w:val="24"/>
          <w:lang w:eastAsia="ru-RU"/>
        </w:rPr>
        <w:t>администра</w:t>
      </w:r>
      <w:r w:rsidR="002C41A7">
        <w:rPr>
          <w:rFonts w:ascii="Times New Roman" w:eastAsia="Calibri" w:hAnsi="Times New Roman" w:cs="Times New Roman"/>
          <w:sz w:val="24"/>
          <w:szCs w:val="24"/>
          <w:lang w:eastAsia="ru-RU"/>
        </w:rPr>
        <w:t xml:space="preserve">цией муниципального образования Пениковское сельское поселение муниципального образования Ломоносовский муниципальный район </w:t>
      </w:r>
      <w:r w:rsidR="002C41A7" w:rsidRPr="006B5D06">
        <w:rPr>
          <w:rFonts w:ascii="Times New Roman" w:eastAsia="Calibri" w:hAnsi="Times New Roman" w:cs="Times New Roman"/>
          <w:sz w:val="24"/>
          <w:szCs w:val="24"/>
          <w:lang w:eastAsia="ru-RU"/>
        </w:rPr>
        <w:t xml:space="preserve">Ленинградской области (далее – </w:t>
      </w:r>
      <w:r w:rsidR="002C41A7">
        <w:rPr>
          <w:rFonts w:ascii="Times New Roman" w:eastAsia="Calibri" w:hAnsi="Times New Roman" w:cs="Times New Roman"/>
          <w:sz w:val="24"/>
          <w:szCs w:val="24"/>
          <w:lang w:eastAsia="ru-RU"/>
        </w:rPr>
        <w:t>Сектор</w:t>
      </w:r>
      <w:r w:rsidR="002C41A7" w:rsidRPr="006B5D06">
        <w:rPr>
          <w:rFonts w:ascii="Times New Roman" w:eastAsia="Calibri" w:hAnsi="Times New Roman" w:cs="Times New Roman"/>
          <w:sz w:val="24"/>
          <w:szCs w:val="24"/>
          <w:lang w:eastAsia="ru-RU"/>
        </w:rPr>
        <w:t>).</w:t>
      </w:r>
    </w:p>
    <w:p w:rsidR="00D6359D" w:rsidRPr="00B76CC0" w:rsidRDefault="00644D31" w:rsidP="002C41A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2.3. </w:t>
      </w:r>
      <w:r w:rsidR="00847BA7" w:rsidRPr="00B76CC0">
        <w:rPr>
          <w:rFonts w:ascii="Times New Roman" w:eastAsia="Calibri" w:hAnsi="Times New Roman" w:cs="Times New Roman"/>
          <w:bCs/>
          <w:sz w:val="24"/>
          <w:szCs w:val="24"/>
          <w:lang w:eastAsia="ru-RU"/>
        </w:rPr>
        <w:t>Результат</w:t>
      </w:r>
      <w:r w:rsidR="005010EE" w:rsidRPr="00B76CC0">
        <w:rPr>
          <w:rFonts w:ascii="Times New Roman" w:eastAsia="Calibri" w:hAnsi="Times New Roman" w:cs="Times New Roman"/>
          <w:bCs/>
          <w:sz w:val="24"/>
          <w:szCs w:val="24"/>
          <w:lang w:eastAsia="ru-RU"/>
        </w:rPr>
        <w:t>ом</w:t>
      </w:r>
      <w:r w:rsidR="00847BA7" w:rsidRPr="00B76CC0">
        <w:rPr>
          <w:rFonts w:ascii="Times New Roman" w:eastAsia="Calibri" w:hAnsi="Times New Roman" w:cs="Times New Roman"/>
          <w:bCs/>
          <w:sz w:val="24"/>
          <w:szCs w:val="24"/>
          <w:lang w:eastAsia="ru-RU"/>
        </w:rPr>
        <w:t xml:space="preserve"> пред</w:t>
      </w:r>
      <w:r w:rsidR="00B45540" w:rsidRPr="00B76CC0">
        <w:rPr>
          <w:rFonts w:ascii="Times New Roman" w:eastAsia="Calibri" w:hAnsi="Times New Roman" w:cs="Times New Roman"/>
          <w:bCs/>
          <w:sz w:val="24"/>
          <w:szCs w:val="24"/>
          <w:lang w:eastAsia="ru-RU"/>
        </w:rPr>
        <w:t>оставления муниципальной услуги является:</w:t>
      </w:r>
    </w:p>
    <w:p w:rsidR="00D6359D" w:rsidRPr="00B76CC0" w:rsidRDefault="00D6359D" w:rsidP="00B45540">
      <w:pPr>
        <w:pStyle w:val="ConsPlusNormal"/>
        <w:ind w:firstLine="709"/>
        <w:jc w:val="both"/>
        <w:rPr>
          <w:b w:val="0"/>
          <w:sz w:val="24"/>
          <w:szCs w:val="24"/>
        </w:rPr>
      </w:pPr>
      <w:r w:rsidRPr="00B76CC0">
        <w:rPr>
          <w:b w:val="0"/>
          <w:sz w:val="24"/>
          <w:szCs w:val="24"/>
        </w:rPr>
        <w:t>выдача документов (выписки из домовой книги, выписки из похозяйственной книги, справок и иных документов);</w:t>
      </w:r>
    </w:p>
    <w:p w:rsidR="00D6359D" w:rsidRPr="00B76CC0" w:rsidRDefault="00D6359D" w:rsidP="00B45540">
      <w:pPr>
        <w:pStyle w:val="ConsPlusNormal"/>
        <w:ind w:firstLine="709"/>
        <w:jc w:val="both"/>
        <w:rPr>
          <w:b w:val="0"/>
          <w:sz w:val="24"/>
          <w:szCs w:val="24"/>
        </w:rPr>
      </w:pPr>
      <w:r w:rsidRPr="00B76CC0">
        <w:rPr>
          <w:b w:val="0"/>
          <w:sz w:val="24"/>
          <w:szCs w:val="24"/>
        </w:rPr>
        <w:t>отказ в выдаче документов (выписки из домовой книги, выписки из похозяйственной книги, справок и иных документов).</w:t>
      </w:r>
    </w:p>
    <w:p w:rsidR="00B45540" w:rsidRPr="007B49C4" w:rsidRDefault="00B45540" w:rsidP="00B45540">
      <w:pPr>
        <w:pStyle w:val="ConsPlusNormal"/>
        <w:ind w:firstLine="709"/>
        <w:jc w:val="both"/>
        <w:rPr>
          <w:b w:val="0"/>
          <w:sz w:val="24"/>
          <w:szCs w:val="24"/>
        </w:rPr>
      </w:pPr>
      <w:r w:rsidRPr="00B76CC0">
        <w:rPr>
          <w:b w:val="0"/>
          <w:sz w:val="24"/>
          <w:szCs w:val="24"/>
        </w:rPr>
        <w:t xml:space="preserve">2.4. Срок </w:t>
      </w:r>
      <w:r w:rsidRPr="007B49C4">
        <w:rPr>
          <w:b w:val="0"/>
          <w:sz w:val="24"/>
          <w:szCs w:val="24"/>
        </w:rPr>
        <w:t>предоставления муниципальной услуги составляет не более 10 календарных</w:t>
      </w:r>
      <w:r w:rsidR="004D0311" w:rsidRPr="007B49C4">
        <w:rPr>
          <w:b w:val="0"/>
          <w:sz w:val="24"/>
          <w:szCs w:val="24"/>
        </w:rPr>
        <w:t xml:space="preserve"> дней со дня подачи заявления и документов, необходимых для предоставления муниципальной услуги.</w:t>
      </w:r>
    </w:p>
    <w:p w:rsidR="002B12DE" w:rsidRPr="007B49C4" w:rsidRDefault="002B12DE" w:rsidP="002B12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 w:name="sub_1027"/>
      <w:r w:rsidRPr="007B49C4">
        <w:rPr>
          <w:rFonts w:ascii="Times New Roman" w:eastAsia="Calibri" w:hAnsi="Times New Roman" w:cs="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672084" w:rsidRPr="007B49C4" w:rsidRDefault="00672084" w:rsidP="00672084">
      <w:pPr>
        <w:spacing w:after="0" w:line="240" w:lineRule="auto"/>
        <w:ind w:firstLine="709"/>
        <w:jc w:val="both"/>
        <w:rPr>
          <w:rFonts w:ascii="Times New Roman" w:eastAsia="Calibri" w:hAnsi="Times New Roman" w:cs="Times New Roman"/>
          <w:bCs/>
          <w:sz w:val="24"/>
          <w:szCs w:val="24"/>
          <w:lang w:eastAsia="ru-RU"/>
        </w:rPr>
      </w:pPr>
      <w:r w:rsidRPr="007B49C4">
        <w:rPr>
          <w:rFonts w:ascii="Times New Roman" w:eastAsia="Calibri" w:hAnsi="Times New Roman" w:cs="Times New Roman"/>
          <w:bCs/>
          <w:sz w:val="24"/>
          <w:szCs w:val="24"/>
          <w:lang w:eastAsia="ru-RU"/>
        </w:rPr>
        <w:t>2.5. Правовые основания для предоставления муниципальной услуги:</w:t>
      </w:r>
      <w:bookmarkEnd w:id="5"/>
    </w:p>
    <w:p w:rsidR="001D150C" w:rsidRPr="007B49C4"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К</w:t>
      </w:r>
      <w:r w:rsidR="00672084" w:rsidRPr="007B49C4">
        <w:rPr>
          <w:rFonts w:ascii="Times New Roman" w:eastAsia="Times New Roman" w:hAnsi="Times New Roman" w:cs="Times New Roman"/>
          <w:sz w:val="24"/>
          <w:szCs w:val="24"/>
          <w:lang w:eastAsia="ru-RU"/>
        </w:rPr>
        <w:t>онституция Российской Федерации;</w:t>
      </w:r>
    </w:p>
    <w:p w:rsidR="001D150C" w:rsidRPr="00B76CC0"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Гражданский</w:t>
      </w:r>
      <w:r w:rsidR="001D150C" w:rsidRPr="00B76CC0">
        <w:rPr>
          <w:rFonts w:ascii="Times New Roman" w:eastAsia="Times New Roman" w:hAnsi="Times New Roman" w:cs="Times New Roman"/>
          <w:sz w:val="24"/>
          <w:szCs w:val="24"/>
          <w:lang w:eastAsia="ru-RU"/>
        </w:rPr>
        <w:t xml:space="preserve"> кодекс</w:t>
      </w:r>
      <w:r w:rsidRPr="00B76CC0">
        <w:rPr>
          <w:rFonts w:ascii="Times New Roman" w:eastAsia="Times New Roman" w:hAnsi="Times New Roman" w:cs="Times New Roman"/>
          <w:sz w:val="24"/>
          <w:szCs w:val="24"/>
          <w:lang w:eastAsia="ru-RU"/>
        </w:rPr>
        <w:t xml:space="preserve"> Российской Федерации;</w:t>
      </w:r>
    </w:p>
    <w:p w:rsidR="001D150C" w:rsidRPr="00B76CC0" w:rsidRDefault="001D150C"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w:t>
      </w:r>
      <w:r w:rsidR="00672084" w:rsidRPr="00B76CC0">
        <w:rPr>
          <w:rFonts w:ascii="Times New Roman" w:eastAsia="Times New Roman" w:hAnsi="Times New Roman" w:cs="Times New Roman"/>
          <w:sz w:val="24"/>
          <w:szCs w:val="24"/>
          <w:lang w:eastAsia="ru-RU"/>
        </w:rPr>
        <w:t>й</w:t>
      </w:r>
      <w:r w:rsidRPr="00B76CC0">
        <w:rPr>
          <w:rFonts w:ascii="Times New Roman" w:eastAsia="Times New Roman" w:hAnsi="Times New Roman" w:cs="Times New Roman"/>
          <w:sz w:val="24"/>
          <w:szCs w:val="24"/>
          <w:lang w:eastAsia="ru-RU"/>
        </w:rPr>
        <w:t xml:space="preserve"> закон от 06 октября 2003 года № 131-ФЗ «Об общих принципах организации местного самоупр</w:t>
      </w:r>
      <w:r w:rsidR="00672084" w:rsidRPr="00B76CC0">
        <w:rPr>
          <w:rFonts w:ascii="Times New Roman" w:eastAsia="Times New Roman" w:hAnsi="Times New Roman" w:cs="Times New Roman"/>
          <w:sz w:val="24"/>
          <w:szCs w:val="24"/>
          <w:lang w:eastAsia="ru-RU"/>
        </w:rPr>
        <w:t>авления в Российской Федерации»;</w:t>
      </w:r>
    </w:p>
    <w:p w:rsidR="001D150C" w:rsidRPr="00B76CC0"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Федеральный закон</w:t>
      </w:r>
      <w:r w:rsidR="001D150C" w:rsidRPr="00B76CC0">
        <w:rPr>
          <w:rFonts w:ascii="Times New Roman" w:eastAsia="Times New Roman" w:hAnsi="Times New Roman" w:cs="Times New Roman"/>
          <w:sz w:val="24"/>
          <w:szCs w:val="24"/>
          <w:lang w:eastAsia="ru-RU"/>
        </w:rPr>
        <w:t xml:space="preserve"> от 07 июля 2003 года № 112-ФЗ</w:t>
      </w:r>
      <w:r w:rsidRPr="00B76CC0">
        <w:rPr>
          <w:rFonts w:ascii="Times New Roman" w:eastAsia="Times New Roman" w:hAnsi="Times New Roman" w:cs="Times New Roman"/>
          <w:sz w:val="24"/>
          <w:szCs w:val="24"/>
          <w:lang w:eastAsia="ru-RU"/>
        </w:rPr>
        <w:t xml:space="preserve"> «О личном подсобном хозяйстве»;</w:t>
      </w:r>
    </w:p>
    <w:p w:rsidR="00D37182" w:rsidRPr="00B76CC0" w:rsidRDefault="00D37182"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Федеральны</w:t>
      </w:r>
      <w:r w:rsidR="00672084" w:rsidRPr="00B76CC0">
        <w:rPr>
          <w:rFonts w:ascii="Times New Roman" w:eastAsia="Calibri" w:hAnsi="Times New Roman" w:cs="Times New Roman"/>
          <w:sz w:val="24"/>
          <w:szCs w:val="24"/>
          <w:lang w:eastAsia="ru-RU"/>
        </w:rPr>
        <w:t>й</w:t>
      </w:r>
      <w:r w:rsidRPr="00B76CC0">
        <w:rPr>
          <w:rFonts w:ascii="Times New Roman" w:eastAsia="Calibri" w:hAnsi="Times New Roman" w:cs="Times New Roman"/>
          <w:sz w:val="24"/>
          <w:szCs w:val="24"/>
          <w:lang w:eastAsia="ru-RU"/>
        </w:rPr>
        <w:t xml:space="preserve"> закон </w:t>
      </w:r>
      <w:r w:rsidR="00672084" w:rsidRPr="00B76CC0">
        <w:rPr>
          <w:rFonts w:ascii="Times New Roman" w:eastAsia="Calibri" w:hAnsi="Times New Roman" w:cs="Times New Roman"/>
          <w:sz w:val="24"/>
          <w:szCs w:val="24"/>
          <w:lang w:eastAsia="ru-RU"/>
        </w:rPr>
        <w:t xml:space="preserve">от 27 июля 2010 года № 210-ФЗ </w:t>
      </w:r>
      <w:r w:rsidRPr="00B76CC0">
        <w:rPr>
          <w:rFonts w:ascii="Times New Roman" w:eastAsia="Calibri" w:hAnsi="Times New Roman" w:cs="Times New Roman"/>
          <w:sz w:val="24"/>
          <w:szCs w:val="24"/>
          <w:lang w:eastAsia="ru-RU"/>
        </w:rPr>
        <w:t>«Об организации предоставления государственных и муниципальных услуг»;</w:t>
      </w:r>
    </w:p>
    <w:p w:rsidR="00957B60" w:rsidRPr="00B76CC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Федеральны</w:t>
      </w:r>
      <w:r w:rsidR="00672084" w:rsidRPr="00B76CC0">
        <w:rPr>
          <w:rFonts w:ascii="Times New Roman" w:eastAsia="Times New Roman" w:hAnsi="Times New Roman" w:cs="Times New Roman"/>
          <w:sz w:val="24"/>
          <w:szCs w:val="24"/>
          <w:lang w:eastAsia="ru-RU"/>
        </w:rPr>
        <w:t>й</w:t>
      </w:r>
      <w:r w:rsidRPr="00B76CC0">
        <w:rPr>
          <w:rFonts w:ascii="Times New Roman" w:eastAsia="Times New Roman" w:hAnsi="Times New Roman" w:cs="Times New Roman"/>
          <w:sz w:val="24"/>
          <w:szCs w:val="24"/>
          <w:lang w:eastAsia="ru-RU"/>
        </w:rPr>
        <w:t xml:space="preserve"> закон</w:t>
      </w:r>
      <w:r w:rsidR="00672084" w:rsidRPr="00B76CC0">
        <w:rPr>
          <w:rFonts w:ascii="Times New Roman" w:eastAsia="Times New Roman" w:hAnsi="Times New Roman" w:cs="Times New Roman"/>
          <w:sz w:val="24"/>
          <w:szCs w:val="24"/>
          <w:lang w:eastAsia="ru-RU"/>
        </w:rPr>
        <w:t xml:space="preserve"> от 06 апреля 2011 года № 63-ФЗ «</w:t>
      </w:r>
      <w:r w:rsidRPr="00B76CC0">
        <w:rPr>
          <w:rFonts w:ascii="Times New Roman" w:eastAsia="Times New Roman" w:hAnsi="Times New Roman" w:cs="Times New Roman"/>
          <w:sz w:val="24"/>
          <w:szCs w:val="24"/>
          <w:lang w:eastAsia="ru-RU"/>
        </w:rPr>
        <w:t>Об электронной подписи</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w:t>
      </w:r>
    </w:p>
    <w:p w:rsidR="00957B60" w:rsidRPr="00B76CC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Постановление Правительства Ленинградск</w:t>
      </w:r>
      <w:r w:rsidR="00672084" w:rsidRPr="00B76CC0">
        <w:rPr>
          <w:rFonts w:ascii="Times New Roman" w:eastAsia="Times New Roman" w:hAnsi="Times New Roman" w:cs="Times New Roman"/>
          <w:sz w:val="24"/>
          <w:szCs w:val="24"/>
          <w:lang w:eastAsia="ru-RU"/>
        </w:rPr>
        <w:t>ой области от 30 сентября 2011 года № 310 «</w:t>
      </w:r>
      <w:r w:rsidRPr="00B76CC0">
        <w:rPr>
          <w:rFonts w:ascii="Times New Roman" w:eastAsia="Times New Roman" w:hAnsi="Times New Roman" w:cs="Times New Roman"/>
          <w:sz w:val="24"/>
          <w:szCs w:val="24"/>
          <w:lang w:eastAsia="ru-RU"/>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 </w:t>
      </w:r>
    </w:p>
    <w:p w:rsidR="00957B60" w:rsidRPr="00B76CC0" w:rsidRDefault="00957B60"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Распоряжение Правительства Российской Федерации</w:t>
      </w:r>
      <w:r w:rsidR="00672084" w:rsidRPr="00B76CC0">
        <w:rPr>
          <w:rFonts w:ascii="Times New Roman" w:eastAsia="Calibri" w:hAnsi="Times New Roman" w:cs="Times New Roman"/>
          <w:sz w:val="24"/>
          <w:szCs w:val="24"/>
          <w:lang w:eastAsia="ru-RU"/>
        </w:rPr>
        <w:t xml:space="preserve"> от 17 декабря 2009 года № 1993-р</w:t>
      </w:r>
      <w:r w:rsidRPr="00B76CC0">
        <w:rPr>
          <w:rFonts w:ascii="Times New Roman" w:eastAsia="Calibri" w:hAnsi="Times New Roman" w:cs="Times New Roman"/>
          <w:sz w:val="24"/>
          <w:szCs w:val="24"/>
          <w:lang w:eastAsia="ru-RU"/>
        </w:rPr>
        <w:t xml:space="preserve"> «Об утверждении сводного перечня первоочередных государственных и муниципальных услуг, предоставляе</w:t>
      </w:r>
      <w:r w:rsidR="00672084" w:rsidRPr="00B76CC0">
        <w:rPr>
          <w:rFonts w:ascii="Times New Roman" w:eastAsia="Calibri" w:hAnsi="Times New Roman" w:cs="Times New Roman"/>
          <w:sz w:val="24"/>
          <w:szCs w:val="24"/>
          <w:lang w:eastAsia="ru-RU"/>
        </w:rPr>
        <w:t>мых в электронном виде»</w:t>
      </w:r>
      <w:r w:rsidR="00F01A8C" w:rsidRPr="00B76CC0">
        <w:rPr>
          <w:rFonts w:ascii="Times New Roman" w:eastAsia="Calibri" w:hAnsi="Times New Roman" w:cs="Times New Roman"/>
          <w:sz w:val="24"/>
          <w:szCs w:val="24"/>
          <w:lang w:eastAsia="ru-RU"/>
        </w:rPr>
        <w:t>;</w:t>
      </w:r>
    </w:p>
    <w:p w:rsidR="00957B60" w:rsidRPr="00B76CC0"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 13 апреля 2012 г</w:t>
      </w:r>
      <w:r w:rsidR="00672084" w:rsidRPr="00B76CC0">
        <w:rPr>
          <w:rFonts w:ascii="Times New Roman" w:eastAsia="Times New Roman" w:hAnsi="Times New Roman" w:cs="Times New Roman"/>
          <w:sz w:val="24"/>
          <w:szCs w:val="24"/>
          <w:lang w:eastAsia="ru-RU"/>
        </w:rPr>
        <w:t>ода</w:t>
      </w:r>
      <w:r w:rsidR="000045E4">
        <w:rPr>
          <w:rFonts w:ascii="Times New Roman" w:eastAsia="Times New Roman" w:hAnsi="Times New Roman" w:cs="Times New Roman"/>
          <w:sz w:val="24"/>
          <w:szCs w:val="24"/>
          <w:lang w:eastAsia="ru-RU"/>
        </w:rPr>
        <w:t xml:space="preserve">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 107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Об утверждении Положения о федеральной государственной </w:t>
      </w:r>
      <w:r w:rsidRPr="00B76CC0">
        <w:rPr>
          <w:rFonts w:ascii="Times New Roman" w:eastAsia="Times New Roman" w:hAnsi="Times New Roman" w:cs="Times New Roman"/>
          <w:sz w:val="24"/>
          <w:szCs w:val="24"/>
          <w:lang w:eastAsia="ru-RU"/>
        </w:rPr>
        <w:lastRenderedPageBreak/>
        <w:t xml:space="preserve">информационной системе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w:t>
      </w:r>
    </w:p>
    <w:p w:rsidR="002C41A7" w:rsidRPr="006B5D06" w:rsidRDefault="00672084" w:rsidP="002C41A7">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Times New Roman" w:hAnsi="Times New Roman" w:cs="Times New Roman"/>
          <w:sz w:val="24"/>
          <w:szCs w:val="24"/>
          <w:lang w:eastAsia="ru-RU"/>
        </w:rPr>
        <w:t>Устав</w:t>
      </w:r>
      <w:r w:rsidR="002C41A7">
        <w:rPr>
          <w:rFonts w:ascii="Times New Roman" w:eastAsia="Times New Roman" w:hAnsi="Times New Roman" w:cs="Times New Roman"/>
          <w:sz w:val="24"/>
          <w:szCs w:val="24"/>
          <w:lang w:eastAsia="ru-RU"/>
        </w:rPr>
        <w:t xml:space="preserve"> </w:t>
      </w:r>
      <w:r w:rsidR="002E4F1A" w:rsidRPr="00B76CC0">
        <w:rPr>
          <w:rFonts w:ascii="Times New Roman" w:eastAsia="Calibri" w:hAnsi="Times New Roman" w:cs="Times New Roman"/>
          <w:sz w:val="24"/>
          <w:szCs w:val="24"/>
          <w:lang w:eastAsia="ru-RU"/>
        </w:rPr>
        <w:t xml:space="preserve">муниципального образования </w:t>
      </w:r>
      <w:r w:rsidR="002C41A7">
        <w:rPr>
          <w:rFonts w:ascii="Times New Roman" w:eastAsia="Calibri" w:hAnsi="Times New Roman" w:cs="Times New Roman"/>
          <w:sz w:val="24"/>
          <w:szCs w:val="24"/>
          <w:lang w:eastAsia="ru-RU"/>
        </w:rPr>
        <w:t xml:space="preserve">Пениковское сельское поселение муниципального образования Ломоносовский муниципальный район </w:t>
      </w:r>
      <w:r w:rsidR="002C41A7" w:rsidRPr="006B5D06">
        <w:rPr>
          <w:rFonts w:ascii="Times New Roman" w:eastAsia="Calibri" w:hAnsi="Times New Roman" w:cs="Times New Roman"/>
          <w:sz w:val="24"/>
          <w:szCs w:val="24"/>
          <w:lang w:eastAsia="ru-RU"/>
        </w:rPr>
        <w:t>Ленинградской области</w:t>
      </w:r>
      <w:r w:rsidR="002C41A7">
        <w:rPr>
          <w:rFonts w:ascii="Times New Roman" w:eastAsia="Calibri" w:hAnsi="Times New Roman" w:cs="Times New Roman"/>
          <w:sz w:val="24"/>
          <w:szCs w:val="24"/>
          <w:lang w:eastAsia="ru-RU"/>
        </w:rPr>
        <w:t>;</w:t>
      </w:r>
    </w:p>
    <w:p w:rsidR="00957B60" w:rsidRPr="002C41A7" w:rsidRDefault="00957B60" w:rsidP="002C41A7">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Положение о</w:t>
      </w:r>
      <w:r w:rsidR="002C41A7" w:rsidRPr="002C41A7">
        <w:rPr>
          <w:rFonts w:ascii="Times New Roman" w:eastAsia="Calibri" w:hAnsi="Times New Roman" w:cs="Times New Roman"/>
          <w:sz w:val="24"/>
          <w:szCs w:val="24"/>
          <w:lang w:eastAsia="ru-RU"/>
        </w:rPr>
        <w:t xml:space="preserve"> </w:t>
      </w:r>
      <w:r w:rsidR="002C41A7">
        <w:rPr>
          <w:rFonts w:ascii="Times New Roman" w:eastAsia="Calibri" w:hAnsi="Times New Roman" w:cs="Times New Roman"/>
          <w:sz w:val="24"/>
          <w:szCs w:val="24"/>
          <w:lang w:eastAsia="ru-RU"/>
        </w:rPr>
        <w:t xml:space="preserve">местной </w:t>
      </w:r>
      <w:r w:rsidR="002C41A7" w:rsidRPr="006B5D06">
        <w:rPr>
          <w:rFonts w:ascii="Times New Roman" w:eastAsia="Calibri" w:hAnsi="Times New Roman" w:cs="Times New Roman"/>
          <w:sz w:val="24"/>
          <w:szCs w:val="24"/>
          <w:lang w:eastAsia="ru-RU"/>
        </w:rPr>
        <w:t>администра</w:t>
      </w:r>
      <w:r w:rsidR="002C41A7">
        <w:rPr>
          <w:rFonts w:ascii="Times New Roman" w:eastAsia="Calibri" w:hAnsi="Times New Roman" w:cs="Times New Roman"/>
          <w:sz w:val="24"/>
          <w:szCs w:val="24"/>
          <w:lang w:eastAsia="ru-RU"/>
        </w:rPr>
        <w:t xml:space="preserve">цией муниципального образования Пениковское сельское поселение муниципального образования Ломоносовский муниципальный район </w:t>
      </w:r>
      <w:r w:rsidR="002C41A7" w:rsidRPr="006B5D06">
        <w:rPr>
          <w:rFonts w:ascii="Times New Roman" w:eastAsia="Calibri" w:hAnsi="Times New Roman" w:cs="Times New Roman"/>
          <w:sz w:val="24"/>
          <w:szCs w:val="24"/>
          <w:lang w:eastAsia="ru-RU"/>
        </w:rPr>
        <w:t>Ленинградской области</w:t>
      </w:r>
      <w:r w:rsidR="00F01A8C" w:rsidRPr="00B76CC0">
        <w:rPr>
          <w:rFonts w:ascii="Times New Roman" w:eastAsia="Calibri" w:hAnsi="Times New Roman" w:cs="Times New Roman"/>
          <w:sz w:val="24"/>
          <w:szCs w:val="24"/>
          <w:lang w:eastAsia="ru-RU"/>
        </w:rPr>
        <w:t>;</w:t>
      </w:r>
    </w:p>
    <w:p w:rsidR="001D150C" w:rsidRPr="00B76CC0" w:rsidRDefault="00672084" w:rsidP="002D43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иные правовые акты</w:t>
      </w:r>
      <w:r w:rsidR="001D150C" w:rsidRPr="00B76CC0">
        <w:rPr>
          <w:rFonts w:ascii="Times New Roman" w:eastAsia="Times New Roman" w:hAnsi="Times New Roman" w:cs="Times New Roman"/>
          <w:sz w:val="24"/>
          <w:szCs w:val="24"/>
          <w:lang w:eastAsia="ru-RU"/>
        </w:rPr>
        <w:t>.</w:t>
      </w:r>
    </w:p>
    <w:p w:rsidR="00672084" w:rsidRPr="00B76CC0" w:rsidRDefault="00020022" w:rsidP="002D430F">
      <w:pPr>
        <w:spacing w:after="0" w:line="240" w:lineRule="auto"/>
        <w:ind w:firstLine="709"/>
        <w:jc w:val="both"/>
        <w:rPr>
          <w:rFonts w:ascii="Times New Roman" w:eastAsia="Calibri" w:hAnsi="Times New Roman" w:cs="Times New Roman"/>
          <w:bCs/>
          <w:sz w:val="24"/>
          <w:szCs w:val="24"/>
        </w:rPr>
      </w:pPr>
      <w:r w:rsidRPr="00B76CC0">
        <w:rPr>
          <w:rFonts w:ascii="Times New Roman" w:eastAsia="Calibri" w:hAnsi="Times New Roman" w:cs="Times New Roman"/>
          <w:bCs/>
          <w:sz w:val="24"/>
          <w:szCs w:val="24"/>
        </w:rPr>
        <w:t xml:space="preserve">2.6. </w:t>
      </w:r>
      <w:r w:rsidR="00672084" w:rsidRPr="00B76CC0">
        <w:rPr>
          <w:rFonts w:ascii="Times New Roman" w:eastAsia="Calibri"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Pr="00B76CC0" w:rsidRDefault="00672084" w:rsidP="002D430F">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Для получения документов (выписки из домовой книги, выписки из похозяйственной книги, карточки регистрации, справок и иных документов) заявител</w:t>
      </w:r>
      <w:r w:rsidR="00600010">
        <w:rPr>
          <w:rFonts w:ascii="Times New Roman" w:eastAsia="Times New Roman" w:hAnsi="Times New Roman" w:cs="Times New Roman"/>
          <w:sz w:val="24"/>
          <w:szCs w:val="24"/>
          <w:lang w:eastAsia="ru-RU"/>
        </w:rPr>
        <w:t>ь подает (направляет почтой) в Местную а</w:t>
      </w:r>
      <w:r w:rsidRPr="00B76CC0">
        <w:rPr>
          <w:rFonts w:ascii="Times New Roman" w:eastAsia="Times New Roman" w:hAnsi="Times New Roman" w:cs="Times New Roman"/>
          <w:sz w:val="24"/>
          <w:szCs w:val="24"/>
          <w:lang w:eastAsia="ru-RU"/>
        </w:rPr>
        <w:t>дминистрацию или представляет лично в МФЦ, либо через ПГУ ЛО, либо через ЕПГУ следующие документы:</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а) </w:t>
      </w:r>
      <w:hyperlink r:id="rId11" w:history="1">
        <w:r w:rsidRPr="00B76CC0">
          <w:rPr>
            <w:rFonts w:ascii="Times New Roman" w:hAnsi="Times New Roman" w:cs="Times New Roman"/>
            <w:sz w:val="24"/>
            <w:szCs w:val="24"/>
          </w:rPr>
          <w:t>заявление</w:t>
        </w:r>
      </w:hyperlink>
      <w:r w:rsidRPr="00B76CC0">
        <w:rPr>
          <w:rFonts w:ascii="Times New Roman" w:hAnsi="Times New Roman" w:cs="Times New Roman"/>
          <w:sz w:val="24"/>
          <w:szCs w:val="24"/>
        </w:rPr>
        <w:t xml:space="preserve"> о предоставлении муниципальной услуги в соответствии с примерной формой (согласно приложению </w:t>
      </w:r>
      <w:r w:rsidR="00E869CD">
        <w:rPr>
          <w:rFonts w:ascii="Times New Roman" w:hAnsi="Times New Roman" w:cs="Times New Roman"/>
          <w:sz w:val="24"/>
          <w:szCs w:val="24"/>
        </w:rPr>
        <w:t xml:space="preserve">№ </w:t>
      </w:r>
      <w:r w:rsidR="00FB6349" w:rsidRPr="00B76CC0">
        <w:rPr>
          <w:rFonts w:ascii="Times New Roman" w:hAnsi="Times New Roman" w:cs="Times New Roman"/>
          <w:sz w:val="24"/>
          <w:szCs w:val="24"/>
        </w:rPr>
        <w:t>3</w:t>
      </w:r>
      <w:r w:rsidRPr="00B76CC0">
        <w:rPr>
          <w:rFonts w:ascii="Times New Roman" w:hAnsi="Times New Roman" w:cs="Times New Roman"/>
          <w:sz w:val="24"/>
          <w:szCs w:val="24"/>
        </w:rPr>
        <w:t xml:space="preserve"> к административному регламенту);</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б) документ, удостоверяющий личность заявителя;</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г) документы, необходимые для выдачи тех или иных выписок, справок и документов:</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справки о составе семьи - документ, подтверждающий состав семьи и регистрацию (домовая книга);</w:t>
      </w:r>
    </w:p>
    <w:p w:rsidR="00744858" w:rsidRPr="008C3C1F" w:rsidRDefault="00744858" w:rsidP="002D430F">
      <w:pPr>
        <w:autoSpaceDE w:val="0"/>
        <w:autoSpaceDN w:val="0"/>
        <w:adjustRightInd w:val="0"/>
        <w:spacing w:after="0" w:line="240" w:lineRule="auto"/>
        <w:ind w:firstLine="709"/>
        <w:jc w:val="both"/>
        <w:rPr>
          <w:rFonts w:ascii="Times New Roman" w:hAnsi="Times New Roman" w:cs="Times New Roman"/>
          <w:color w:val="FF0000"/>
          <w:sz w:val="24"/>
          <w:szCs w:val="24"/>
        </w:rPr>
      </w:pPr>
      <w:r w:rsidRPr="00B76CC0">
        <w:rPr>
          <w:rFonts w:ascii="Times New Roman" w:hAnsi="Times New Roman" w:cs="Times New Roman"/>
          <w:sz w:val="24"/>
          <w:szCs w:val="24"/>
        </w:rPr>
        <w:t>для выписки из похозяйственной книги - правоустанавливающие документы на дом и земельный участок</w:t>
      </w:r>
      <w:r w:rsidR="008C3C1F">
        <w:rPr>
          <w:rFonts w:ascii="Times New Roman" w:hAnsi="Times New Roman" w:cs="Times New Roman"/>
          <w:sz w:val="24"/>
          <w:szCs w:val="24"/>
        </w:rPr>
        <w:t xml:space="preserve">, </w:t>
      </w:r>
      <w:r w:rsidR="008C3C1F" w:rsidRPr="000045E4">
        <w:rPr>
          <w:rFonts w:ascii="Times New Roman" w:hAnsi="Times New Roman" w:cs="Times New Roman"/>
          <w:sz w:val="24"/>
          <w:szCs w:val="24"/>
        </w:rPr>
        <w:t>права на которые не зарегистрированы в Едином государственном реестре недвижимости</w:t>
      </w:r>
      <w:r w:rsidRPr="000045E4">
        <w:rPr>
          <w:rFonts w:ascii="Times New Roman" w:hAnsi="Times New Roman" w:cs="Times New Roman"/>
          <w:sz w:val="24"/>
          <w:szCs w:val="24"/>
        </w:rPr>
        <w:t>;</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выписки из домовой книги - документ, подтверждающий регистрацию (домовая книга);</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справки о наличии земельного участка, скота - правоустанавливающие документы на дом и земельный участок</w:t>
      </w:r>
      <w:r w:rsidR="00950E31">
        <w:rPr>
          <w:rFonts w:ascii="Times New Roman" w:hAnsi="Times New Roman" w:cs="Times New Roman"/>
          <w:sz w:val="24"/>
          <w:szCs w:val="24"/>
        </w:rPr>
        <w:t>,</w:t>
      </w:r>
      <w:r w:rsidR="000045E4">
        <w:rPr>
          <w:rFonts w:ascii="Times New Roman" w:hAnsi="Times New Roman" w:cs="Times New Roman"/>
          <w:sz w:val="24"/>
          <w:szCs w:val="24"/>
        </w:rPr>
        <w:t xml:space="preserve"> </w:t>
      </w:r>
      <w:r w:rsidR="008C3C1F" w:rsidRPr="00762E44">
        <w:rPr>
          <w:rFonts w:ascii="Times New Roman" w:hAnsi="Times New Roman" w:cs="Times New Roman"/>
          <w:sz w:val="24"/>
          <w:szCs w:val="24"/>
        </w:rPr>
        <w:t>права на которые не зарегистрированы в Едином государственном реестре недвижимости</w:t>
      </w:r>
      <w:r w:rsidRPr="00762E44">
        <w:rPr>
          <w:rFonts w:ascii="Times New Roman" w:hAnsi="Times New Roman" w:cs="Times New Roman"/>
          <w:sz w:val="24"/>
          <w:szCs w:val="24"/>
        </w:rPr>
        <w:t>;</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r w:rsidR="0097321D">
        <w:rPr>
          <w:rFonts w:ascii="Times New Roman" w:hAnsi="Times New Roman" w:cs="Times New Roman"/>
          <w:sz w:val="24"/>
          <w:szCs w:val="24"/>
        </w:rPr>
        <w:t>,</w:t>
      </w:r>
      <w:r w:rsidR="000045E4">
        <w:rPr>
          <w:rFonts w:ascii="Times New Roman" w:hAnsi="Times New Roman" w:cs="Times New Roman"/>
          <w:sz w:val="24"/>
          <w:szCs w:val="24"/>
        </w:rPr>
        <w:t xml:space="preserve"> </w:t>
      </w:r>
      <w:r w:rsidR="0097321D" w:rsidRPr="00762E44">
        <w:rPr>
          <w:rFonts w:ascii="Times New Roman" w:hAnsi="Times New Roman" w:cs="Times New Roman"/>
          <w:sz w:val="24"/>
          <w:szCs w:val="24"/>
        </w:rPr>
        <w:t>права на которые не зарегистрированы в Едином государственном реестре недвижимости</w:t>
      </w:r>
      <w:r w:rsidRPr="00762E44">
        <w:rPr>
          <w:rFonts w:ascii="Times New Roman" w:hAnsi="Times New Roman" w:cs="Times New Roman"/>
          <w:sz w:val="24"/>
          <w:szCs w:val="24"/>
        </w:rPr>
        <w:t>.</w:t>
      </w:r>
    </w:p>
    <w:p w:rsidR="00AD38D9"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тексты документов написаны разборчиво;</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исполнены карандашом;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0F3A47" w:rsidRPr="00B76CC0" w:rsidRDefault="00962785"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2.7. </w:t>
      </w:r>
      <w:r w:rsidR="00420F26" w:rsidRPr="00B76CC0">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B76CC0">
        <w:rPr>
          <w:rFonts w:ascii="Times New Roman" w:hAnsi="Times New Roman" w:cs="Times New Roman"/>
          <w:sz w:val="24"/>
          <w:szCs w:val="24"/>
        </w:rPr>
        <w:t xml:space="preserve">, </w:t>
      </w:r>
      <w:r w:rsidRPr="00B76CC0">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sidRPr="00B76CC0">
        <w:rPr>
          <w:rFonts w:ascii="Times New Roman" w:hAnsi="Times New Roman" w:cs="Times New Roman"/>
          <w:sz w:val="24"/>
          <w:szCs w:val="24"/>
        </w:rPr>
        <w:t xml:space="preserve"> ил</w:t>
      </w:r>
      <w:r w:rsidR="00420F26" w:rsidRPr="00B76CC0">
        <w:rPr>
          <w:rFonts w:ascii="Times New Roman" w:hAnsi="Times New Roman" w:cs="Times New Roman"/>
          <w:sz w:val="24"/>
          <w:szCs w:val="24"/>
        </w:rPr>
        <w:t>и которые заявитель вправе представить по собственной инициативе</w:t>
      </w:r>
      <w:r w:rsidR="000F3A47" w:rsidRPr="00B76CC0">
        <w:rPr>
          <w:rFonts w:ascii="Times New Roman" w:hAnsi="Times New Roman" w:cs="Times New Roman"/>
          <w:sz w:val="24"/>
          <w:szCs w:val="24"/>
        </w:rPr>
        <w:t>:</w:t>
      </w:r>
    </w:p>
    <w:p w:rsidR="00010C96" w:rsidRPr="00B76CC0" w:rsidRDefault="00010C96" w:rsidP="00010C9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справка формы 7 (характеристика жилых помещений);</w:t>
      </w:r>
    </w:p>
    <w:p w:rsidR="000F3A47" w:rsidRPr="00B76CC0" w:rsidRDefault="000F3A47" w:rsidP="002D430F">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rPr>
        <w:t>- справка формы 9</w:t>
      </w:r>
      <w:r w:rsidRPr="00B76CC0">
        <w:rPr>
          <w:rFonts w:ascii="Times New Roman" w:eastAsia="Calibri" w:hAnsi="Times New Roman" w:cs="Times New Roman"/>
          <w:sz w:val="24"/>
          <w:szCs w:val="24"/>
          <w:lang w:eastAsia="ru-RU"/>
        </w:rPr>
        <w:t xml:space="preserve"> на гражданина и членов его семьи;</w:t>
      </w:r>
    </w:p>
    <w:p w:rsidR="00010C96" w:rsidRDefault="00010C96" w:rsidP="00010C96">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r w:rsidR="0097321D">
        <w:rPr>
          <w:rFonts w:ascii="Times New Roman" w:eastAsia="Calibri" w:hAnsi="Times New Roman" w:cs="Times New Roman"/>
          <w:sz w:val="24"/>
          <w:szCs w:val="24"/>
        </w:rPr>
        <w:t>;</w:t>
      </w:r>
    </w:p>
    <w:p w:rsidR="0097321D" w:rsidRPr="007B49C4" w:rsidRDefault="0097321D" w:rsidP="00010C96">
      <w:pPr>
        <w:spacing w:after="0" w:line="240" w:lineRule="auto"/>
        <w:ind w:firstLine="709"/>
        <w:jc w:val="both"/>
        <w:rPr>
          <w:rFonts w:ascii="Times New Roman" w:eastAsia="Calibri" w:hAnsi="Times New Roman" w:cs="Times New Roman"/>
          <w:sz w:val="24"/>
          <w:szCs w:val="24"/>
        </w:rPr>
      </w:pPr>
      <w:r w:rsidRPr="000045E4">
        <w:rPr>
          <w:rFonts w:ascii="Times New Roman" w:eastAsia="Calibri" w:hAnsi="Times New Roman" w:cs="Times New Roman"/>
          <w:sz w:val="24"/>
          <w:szCs w:val="24"/>
        </w:rPr>
        <w:t xml:space="preserve">- правоустанавливающие документы, </w:t>
      </w:r>
      <w:r w:rsidRPr="000045E4">
        <w:rPr>
          <w:rFonts w:ascii="Times New Roman" w:hAnsi="Times New Roman" w:cs="Times New Roman"/>
          <w:sz w:val="24"/>
          <w:szCs w:val="24"/>
        </w:rPr>
        <w:t>права на которые зарегистрированы в Едином государственном реестре недвижимости</w:t>
      </w:r>
      <w:r w:rsidR="000045E4">
        <w:rPr>
          <w:rFonts w:ascii="Times New Roman" w:hAnsi="Times New Roman" w:cs="Times New Roman"/>
          <w:sz w:val="24"/>
          <w:szCs w:val="24"/>
        </w:rPr>
        <w:t>.</w:t>
      </w:r>
    </w:p>
    <w:p w:rsidR="004439CB" w:rsidRDefault="004439CB"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2.8. </w:t>
      </w:r>
      <w:r w:rsidR="00010C96" w:rsidRPr="00B76CC0">
        <w:rPr>
          <w:rFonts w:ascii="Times New Roman" w:hAnsi="Times New Roman" w:cs="Times New Roman"/>
          <w:sz w:val="24"/>
          <w:szCs w:val="24"/>
        </w:rPr>
        <w:t>Заявитель вправе представить документы, указанные в пункте 2.7, по собственной инициативе.</w:t>
      </w:r>
    </w:p>
    <w:p w:rsidR="00702633" w:rsidRPr="00702633" w:rsidRDefault="00702633" w:rsidP="00702633">
      <w:pPr>
        <w:autoSpaceDE w:val="0"/>
        <w:autoSpaceDN w:val="0"/>
        <w:adjustRightInd w:val="0"/>
        <w:spacing w:after="0" w:line="240" w:lineRule="auto"/>
        <w:ind w:firstLine="720"/>
        <w:jc w:val="both"/>
        <w:rPr>
          <w:rFonts w:ascii="Times New Roman" w:hAnsi="Times New Roman"/>
          <w:color w:val="000000" w:themeColor="text1"/>
          <w:sz w:val="24"/>
          <w:szCs w:val="24"/>
        </w:rPr>
      </w:pPr>
      <w:r w:rsidRPr="00702633">
        <w:rPr>
          <w:rFonts w:ascii="Times New Roman" w:hAnsi="Times New Roman"/>
          <w:color w:val="000000" w:themeColor="text1"/>
          <w:sz w:val="24"/>
          <w:szCs w:val="24"/>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2633" w:rsidRPr="00702633" w:rsidRDefault="00702633" w:rsidP="00702633">
      <w:pPr>
        <w:autoSpaceDE w:val="0"/>
        <w:autoSpaceDN w:val="0"/>
        <w:adjustRightInd w:val="0"/>
        <w:spacing w:after="0" w:line="240" w:lineRule="auto"/>
        <w:ind w:firstLine="540"/>
        <w:jc w:val="both"/>
        <w:rPr>
          <w:rFonts w:ascii="Times New Roman" w:hAnsi="Times New Roman"/>
          <w:color w:val="000000" w:themeColor="text1"/>
          <w:sz w:val="24"/>
          <w:szCs w:val="24"/>
        </w:rPr>
      </w:pPr>
      <w:r w:rsidRPr="00702633">
        <w:rPr>
          <w:rFonts w:ascii="Times New Roman" w:hAnsi="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2633" w:rsidRPr="00702633" w:rsidRDefault="00702633" w:rsidP="00702633">
      <w:pPr>
        <w:autoSpaceDE w:val="0"/>
        <w:autoSpaceDN w:val="0"/>
        <w:adjustRightInd w:val="0"/>
        <w:spacing w:after="0" w:line="240" w:lineRule="auto"/>
        <w:ind w:firstLine="540"/>
        <w:jc w:val="both"/>
        <w:rPr>
          <w:rFonts w:ascii="Times New Roman" w:hAnsi="Times New Roman"/>
          <w:color w:val="000000" w:themeColor="text1"/>
          <w:sz w:val="24"/>
          <w:szCs w:val="24"/>
        </w:rPr>
      </w:pPr>
      <w:r w:rsidRPr="00702633">
        <w:rPr>
          <w:rFonts w:ascii="Times New Roman" w:hAnsi="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2633" w:rsidRPr="00702633" w:rsidRDefault="00702633" w:rsidP="00702633">
      <w:pPr>
        <w:autoSpaceDE w:val="0"/>
        <w:autoSpaceDN w:val="0"/>
        <w:adjustRightInd w:val="0"/>
        <w:spacing w:after="0" w:line="240" w:lineRule="auto"/>
        <w:ind w:firstLine="540"/>
        <w:jc w:val="both"/>
        <w:rPr>
          <w:rFonts w:ascii="Times New Roman" w:hAnsi="Times New Roman"/>
          <w:color w:val="000000" w:themeColor="text1"/>
          <w:sz w:val="24"/>
          <w:szCs w:val="24"/>
        </w:rPr>
      </w:pPr>
      <w:r w:rsidRPr="00702633">
        <w:rPr>
          <w:rFonts w:ascii="Times New Roman" w:hAnsi="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2633" w:rsidRPr="00702633" w:rsidRDefault="00702633" w:rsidP="00702633">
      <w:pPr>
        <w:autoSpaceDE w:val="0"/>
        <w:autoSpaceDN w:val="0"/>
        <w:adjustRightInd w:val="0"/>
        <w:spacing w:after="0" w:line="240" w:lineRule="auto"/>
        <w:ind w:firstLine="540"/>
        <w:jc w:val="both"/>
        <w:rPr>
          <w:rFonts w:ascii="Times New Roman" w:hAnsi="Times New Roman"/>
          <w:color w:val="000000" w:themeColor="text1"/>
          <w:sz w:val="24"/>
          <w:szCs w:val="24"/>
        </w:rPr>
      </w:pPr>
      <w:r w:rsidRPr="00702633">
        <w:rPr>
          <w:rFonts w:ascii="Times New Roman" w:hAnsi="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702633">
          <w:rPr>
            <w:rFonts w:ascii="Times New Roman" w:hAnsi="Times New Roman"/>
            <w:color w:val="000000" w:themeColor="text1"/>
            <w:sz w:val="24"/>
            <w:szCs w:val="24"/>
          </w:rPr>
          <w:t>частью 1.1 статьи 16</w:t>
        </w:r>
      </w:hyperlink>
      <w:r w:rsidRPr="00702633">
        <w:rPr>
          <w:rFonts w:ascii="Times New Roman" w:hAnsi="Times New Roman"/>
          <w:color w:val="000000" w:themeColor="text1"/>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702633">
          <w:rPr>
            <w:rFonts w:ascii="Times New Roman" w:hAnsi="Times New Roman"/>
            <w:color w:val="000000" w:themeColor="text1"/>
            <w:sz w:val="24"/>
            <w:szCs w:val="24"/>
          </w:rPr>
          <w:t>частью 1.1 статьи 16</w:t>
        </w:r>
      </w:hyperlink>
      <w:r w:rsidRPr="00702633">
        <w:rPr>
          <w:rFonts w:ascii="Times New Roman" w:hAnsi="Times New Roman"/>
          <w:color w:val="000000" w:themeColor="text1"/>
          <w:sz w:val="24"/>
          <w:szCs w:val="24"/>
        </w:rPr>
        <w:t xml:space="preserve"> Федерального закона № 210-ФЗ, уведомляется заявитель, а также приносятся извинения за доставленные неудобства.</w:t>
      </w:r>
    </w:p>
    <w:p w:rsidR="005D7148" w:rsidRPr="00B76CC0"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w:t>
      </w:r>
      <w:r w:rsidR="004439CB" w:rsidRPr="00B76CC0">
        <w:rPr>
          <w:rFonts w:ascii="Times New Roman" w:hAnsi="Times New Roman" w:cs="Times New Roman"/>
          <w:sz w:val="24"/>
          <w:szCs w:val="24"/>
        </w:rPr>
        <w:t>9</w:t>
      </w:r>
      <w:r w:rsidRPr="00B76CC0">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5D7148" w:rsidRPr="00B76CC0"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w:t>
      </w:r>
      <w:r w:rsidR="004439CB" w:rsidRPr="00B76CC0">
        <w:rPr>
          <w:rFonts w:ascii="Times New Roman" w:hAnsi="Times New Roman" w:cs="Times New Roman"/>
          <w:sz w:val="24"/>
          <w:szCs w:val="24"/>
        </w:rPr>
        <w:t>10</w:t>
      </w:r>
      <w:r w:rsidRPr="00B76CC0">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соответствуют установленным требованиям;</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w:t>
      </w:r>
      <w:r w:rsidR="00805F06" w:rsidRPr="00B76CC0">
        <w:rPr>
          <w:rFonts w:ascii="Times New Roman" w:hAnsi="Times New Roman" w:cs="Times New Roman"/>
          <w:sz w:val="24"/>
          <w:szCs w:val="24"/>
        </w:rPr>
        <w:t>ы</w:t>
      </w:r>
      <w:r w:rsidRPr="00B76CC0">
        <w:rPr>
          <w:rFonts w:ascii="Times New Roman" w:hAnsi="Times New Roman" w:cs="Times New Roman"/>
          <w:sz w:val="24"/>
          <w:szCs w:val="24"/>
        </w:rPr>
        <w:t xml:space="preserve"> содержат противоречивые сведения;</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запрос подан лицом, не имеющим полномочий на представительство заявителя;</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05F06" w:rsidRPr="00B76CC0" w:rsidRDefault="00805F06"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1</w:t>
      </w:r>
      <w:r w:rsidRPr="00B76CC0">
        <w:rPr>
          <w:rFonts w:ascii="Times New Roman" w:hAnsi="Times New Roman" w:cs="Times New Roman"/>
          <w:sz w:val="24"/>
          <w:szCs w:val="24"/>
        </w:rPr>
        <w:t>. Исчерпывающий перечень оснований для отказа в предоставлении муниципальной услуги</w:t>
      </w:r>
      <w:r w:rsidR="004374AD" w:rsidRPr="00B76CC0">
        <w:rPr>
          <w:rFonts w:ascii="Times New Roman" w:hAnsi="Times New Roman" w:cs="Times New Roman"/>
          <w:sz w:val="24"/>
          <w:szCs w:val="24"/>
        </w:rPr>
        <w:t>:</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7F4B03" w:rsidRPr="00B76CC0" w:rsidRDefault="007F4B03"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9E3588">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недостоверность сведений, содержащихся в документах.</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4439CB" w:rsidRPr="00B76CC0">
        <w:rPr>
          <w:rFonts w:ascii="Times New Roman" w:eastAsia="Times New Roman" w:hAnsi="Times New Roman" w:cs="Times New Roman"/>
          <w:sz w:val="24"/>
          <w:szCs w:val="24"/>
        </w:rPr>
        <w:t>2</w:t>
      </w:r>
      <w:r w:rsidRPr="00B76CC0">
        <w:rPr>
          <w:rFonts w:ascii="Times New Roman" w:eastAsia="Times New Roman" w:hAnsi="Times New Roman" w:cs="Times New Roman"/>
          <w:sz w:val="24"/>
          <w:szCs w:val="24"/>
        </w:rPr>
        <w:t>. М</w:t>
      </w:r>
      <w:r w:rsidR="002B12DE" w:rsidRPr="009E3588">
        <w:rPr>
          <w:rFonts w:ascii="Times New Roman" w:eastAsia="Times New Roman" w:hAnsi="Times New Roman" w:cs="Times New Roman"/>
          <w:sz w:val="24"/>
          <w:szCs w:val="24"/>
        </w:rPr>
        <w:t>униципальная</w:t>
      </w:r>
      <w:r w:rsidR="00FD499F">
        <w:rPr>
          <w:rFonts w:ascii="Times New Roman" w:eastAsia="Times New Roman" w:hAnsi="Times New Roman" w:cs="Times New Roman"/>
          <w:sz w:val="24"/>
          <w:szCs w:val="24"/>
        </w:rPr>
        <w:t xml:space="preserve"> услуга предоставляется Местной а</w:t>
      </w:r>
      <w:r w:rsidRPr="00B76CC0">
        <w:rPr>
          <w:rFonts w:ascii="Times New Roman" w:eastAsia="Times New Roman" w:hAnsi="Times New Roman" w:cs="Times New Roman"/>
          <w:sz w:val="24"/>
          <w:szCs w:val="24"/>
        </w:rPr>
        <w:t>дминистрацией бесплатно.</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3</w:t>
      </w:r>
      <w:r w:rsidRPr="00B76CC0">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4</w:t>
      </w:r>
      <w:r w:rsidRPr="00B76CC0">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заявителя о предоставлении муниципальной у</w:t>
      </w:r>
      <w:r w:rsidR="00FD499F">
        <w:rPr>
          <w:rFonts w:ascii="Times New Roman" w:hAnsi="Times New Roman" w:cs="Times New Roman"/>
          <w:sz w:val="24"/>
          <w:szCs w:val="24"/>
        </w:rPr>
        <w:t>слуги регистрируется в Местной а</w:t>
      </w:r>
      <w:r w:rsidRPr="00B76CC0">
        <w:rPr>
          <w:rFonts w:ascii="Times New Roman" w:hAnsi="Times New Roman" w:cs="Times New Roman"/>
          <w:sz w:val="24"/>
          <w:szCs w:val="24"/>
        </w:rPr>
        <w:t>дминистрации в следующие сроки:</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личном обращении </w:t>
      </w:r>
      <w:r w:rsidR="0062797D" w:rsidRPr="00B76CC0">
        <w:rPr>
          <w:rFonts w:ascii="Times New Roman" w:hAnsi="Times New Roman" w:cs="Times New Roman"/>
          <w:sz w:val="24"/>
          <w:szCs w:val="24"/>
        </w:rPr>
        <w:t>–</w:t>
      </w:r>
      <w:r w:rsidR="004439CB" w:rsidRPr="00B76CC0">
        <w:rPr>
          <w:rFonts w:ascii="Times New Roman" w:hAnsi="Times New Roman" w:cs="Times New Roman"/>
          <w:sz w:val="24"/>
          <w:szCs w:val="24"/>
        </w:rPr>
        <w:t>в день обращения</w:t>
      </w:r>
      <w:r w:rsidRPr="00B76CC0">
        <w:rPr>
          <w:rFonts w:ascii="Times New Roman" w:hAnsi="Times New Roman" w:cs="Times New Roman"/>
          <w:sz w:val="24"/>
          <w:szCs w:val="24"/>
        </w:rPr>
        <w:t>;</w:t>
      </w:r>
    </w:p>
    <w:p w:rsidR="00805F06" w:rsidRPr="00B76CC0" w:rsidRDefault="00805F06" w:rsidP="003F47EA">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направл</w:t>
      </w:r>
      <w:r w:rsidR="00FD499F">
        <w:rPr>
          <w:rFonts w:ascii="Times New Roman" w:hAnsi="Times New Roman" w:cs="Times New Roman"/>
          <w:sz w:val="24"/>
          <w:szCs w:val="24"/>
        </w:rPr>
        <w:t>ении запроса почтовой связью в Местную а</w:t>
      </w:r>
      <w:r w:rsidRPr="00B76CC0">
        <w:rPr>
          <w:rFonts w:ascii="Times New Roman" w:hAnsi="Times New Roman" w:cs="Times New Roman"/>
          <w:sz w:val="24"/>
          <w:szCs w:val="24"/>
        </w:rPr>
        <w:t xml:space="preserve">дминистрацию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на бумажном носителе из МФЦ в Администрацию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0062797D" w:rsidRPr="00B76CC0">
        <w:rPr>
          <w:rFonts w:ascii="Times New Roman" w:hAnsi="Times New Roman" w:cs="Times New Roman"/>
          <w:sz w:val="24"/>
          <w:szCs w:val="24"/>
        </w:rPr>
        <w:t>–</w:t>
      </w:r>
      <w:r w:rsidR="004439CB" w:rsidRPr="00B76CC0">
        <w:rPr>
          <w:rFonts w:ascii="Times New Roman" w:hAnsi="Times New Roman" w:cs="Times New Roman"/>
          <w:sz w:val="24"/>
          <w:szCs w:val="24"/>
        </w:rPr>
        <w:t xml:space="preserve"> не позднее 1 рабочего дня, следующего за днем направления запроса</w:t>
      </w:r>
      <w:r w:rsidR="0062797D" w:rsidRPr="00B76CC0">
        <w:rPr>
          <w:rFonts w:ascii="Times New Roman" w:hAnsi="Times New Roman" w:cs="Times New Roman"/>
          <w:sz w:val="24"/>
          <w:szCs w:val="24"/>
        </w:rPr>
        <w:t>.</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4439CB" w:rsidRPr="00B76CC0">
        <w:rPr>
          <w:rFonts w:ascii="Times New Roman" w:eastAsia="Times New Roman" w:hAnsi="Times New Roman" w:cs="Times New Roman"/>
          <w:sz w:val="24"/>
          <w:szCs w:val="24"/>
        </w:rPr>
        <w:t>5</w:t>
      </w:r>
      <w:r w:rsidRPr="00B76CC0">
        <w:rPr>
          <w:rFonts w:ascii="Times New Roman" w:eastAsia="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4439CB" w:rsidRPr="00B76CC0">
        <w:rPr>
          <w:rFonts w:ascii="Times New Roman" w:eastAsia="Times New Roman" w:hAnsi="Times New Roman" w:cs="Times New Roman"/>
          <w:sz w:val="24"/>
          <w:szCs w:val="24"/>
        </w:rPr>
        <w:t>5</w:t>
      </w:r>
      <w:r w:rsidRPr="00B76CC0">
        <w:rPr>
          <w:rFonts w:ascii="Times New Roman" w:eastAsia="Times New Roman" w:hAnsi="Times New Roman" w:cs="Times New Roman"/>
          <w:sz w:val="24"/>
          <w:szCs w:val="24"/>
        </w:rPr>
        <w:t>.1. Предоставление муниципальной услуги осуществляется в специально выделе</w:t>
      </w:r>
      <w:r w:rsidR="00FD499F">
        <w:rPr>
          <w:rFonts w:ascii="Times New Roman" w:eastAsia="Times New Roman" w:hAnsi="Times New Roman" w:cs="Times New Roman"/>
          <w:sz w:val="24"/>
          <w:szCs w:val="24"/>
        </w:rPr>
        <w:t>нных для этих целей помещениях Местной а</w:t>
      </w:r>
      <w:r w:rsidRPr="00B76CC0">
        <w:rPr>
          <w:rFonts w:ascii="Times New Roman" w:eastAsia="Times New Roman" w:hAnsi="Times New Roman" w:cs="Times New Roman"/>
          <w:sz w:val="24"/>
          <w:szCs w:val="24"/>
        </w:rPr>
        <w:t>дминистрации или в</w:t>
      </w:r>
      <w:r w:rsidR="002C41A7">
        <w:rPr>
          <w:rFonts w:ascii="Times New Roman" w:eastAsia="Times New Roman" w:hAnsi="Times New Roman" w:cs="Times New Roman"/>
          <w:sz w:val="24"/>
          <w:szCs w:val="24"/>
        </w:rPr>
        <w:t xml:space="preserve"> </w:t>
      </w:r>
      <w:r w:rsidRPr="00B76CC0">
        <w:rPr>
          <w:rFonts w:ascii="Times New Roman" w:eastAsia="Times New Roman" w:hAnsi="Times New Roman" w:cs="Times New Roman"/>
          <w:sz w:val="24"/>
          <w:szCs w:val="24"/>
        </w:rPr>
        <w:t>МФЦ.</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 xml:space="preserve">.2. </w:t>
      </w:r>
      <w:r w:rsidR="00E0162B" w:rsidRPr="00B76CC0">
        <w:rPr>
          <w:rFonts w:ascii="Times New Roman" w:eastAsia="Times New Roman" w:hAnsi="Times New Roman" w:cs="Times New Roman"/>
          <w:sz w:val="24"/>
          <w:szCs w:val="24"/>
          <w:lang w:eastAsia="ru-RU"/>
        </w:rPr>
        <w:t>Наличие н</w:t>
      </w:r>
      <w:r w:rsidRPr="00B76CC0">
        <w:rPr>
          <w:rFonts w:ascii="Times New Roman" w:eastAsia="Times New Roman" w:hAnsi="Times New Roman" w:cs="Times New Roman"/>
          <w:sz w:val="24"/>
          <w:szCs w:val="24"/>
          <w:lang w:eastAsia="ru-RU"/>
        </w:rPr>
        <w:t xml:space="preserve">а территории, прилегающей к зданию, </w:t>
      </w:r>
      <w:r w:rsidR="00E0162B" w:rsidRPr="00B76CC0">
        <w:rPr>
          <w:rFonts w:ascii="Times New Roman" w:eastAsia="Times New Roman" w:hAnsi="Times New Roman" w:cs="Times New Roman"/>
          <w:sz w:val="24"/>
          <w:szCs w:val="24"/>
          <w:lang w:eastAsia="ru-RU"/>
        </w:rPr>
        <w:t>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w:t>
      </w:r>
      <w:r w:rsidR="002C41A7">
        <w:rPr>
          <w:rFonts w:ascii="Times New Roman" w:eastAsia="Times New Roman" w:hAnsi="Times New Roman" w:cs="Times New Roman"/>
          <w:sz w:val="24"/>
          <w:szCs w:val="24"/>
          <w:lang w:eastAsia="ru-RU"/>
        </w:rPr>
        <w:t>с</w:t>
      </w:r>
      <w:r w:rsidR="00E0162B" w:rsidRPr="00B76CC0">
        <w:rPr>
          <w:rFonts w:ascii="Times New Roman" w:eastAsia="Times New Roman" w:hAnsi="Times New Roman" w:cs="Times New Roman"/>
          <w:sz w:val="24"/>
          <w:szCs w:val="24"/>
          <w:lang w:eastAsia="ru-RU"/>
        </w:rPr>
        <w:t xml:space="preserve">портных средств бесплатно. </w:t>
      </w:r>
      <w:r w:rsidRPr="00B76CC0">
        <w:rPr>
          <w:rFonts w:ascii="Times New Roman" w:eastAsia="Times New Roman" w:hAnsi="Times New Roman" w:cs="Times New Roman"/>
          <w:sz w:val="24"/>
          <w:szCs w:val="24"/>
          <w:lang w:eastAsia="ru-RU"/>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162B" w:rsidRPr="00B76CC0" w:rsidRDefault="00E0162B"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E0162B" w:rsidRPr="00B76CC0">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000F4375" w:rsidRPr="00B76CC0">
        <w:rPr>
          <w:rFonts w:ascii="Times New Roman" w:eastAsia="Times New Roman" w:hAnsi="Times New Roman" w:cs="Times New Roman"/>
          <w:sz w:val="24"/>
          <w:szCs w:val="24"/>
          <w:lang w:eastAsia="ru-RU"/>
        </w:rPr>
        <w:t xml:space="preserve"> При необходимости инвалиду предоставляетс</w:t>
      </w:r>
      <w:r w:rsidR="00FD499F">
        <w:rPr>
          <w:rFonts w:ascii="Times New Roman" w:eastAsia="Times New Roman" w:hAnsi="Times New Roman" w:cs="Times New Roman"/>
          <w:sz w:val="24"/>
          <w:szCs w:val="24"/>
          <w:lang w:eastAsia="ru-RU"/>
        </w:rPr>
        <w:t>я помощник из числа работников Местной а</w:t>
      </w:r>
      <w:r w:rsidR="000F4375"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 муниципальной услуги.</w:t>
      </w:r>
    </w:p>
    <w:p w:rsidR="000F4375" w:rsidRPr="00B76CC0" w:rsidRDefault="000F4375"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 xml:space="preserve">2.15.5. Вход в </w:t>
      </w:r>
      <w:r w:rsidR="00FB42F2" w:rsidRPr="00B76CC0">
        <w:rPr>
          <w:rFonts w:ascii="Times New Roman" w:eastAsia="Times New Roman" w:hAnsi="Times New Roman" w:cs="Times New Roman"/>
          <w:sz w:val="24"/>
          <w:szCs w:val="24"/>
          <w:lang w:eastAsia="ru-RU"/>
        </w:rPr>
        <w:t>здание (</w:t>
      </w:r>
      <w:r w:rsidRPr="00B76CC0">
        <w:rPr>
          <w:rFonts w:ascii="Times New Roman" w:eastAsia="Times New Roman" w:hAnsi="Times New Roman" w:cs="Times New Roman"/>
          <w:sz w:val="24"/>
          <w:szCs w:val="24"/>
          <w:lang w:eastAsia="ru-RU"/>
        </w:rPr>
        <w:t>помещение</w:t>
      </w:r>
      <w:r w:rsidR="00FB42F2" w:rsidRPr="00B76CC0">
        <w:rPr>
          <w:rFonts w:ascii="Times New Roman" w:eastAsia="Times New Roman" w:hAnsi="Times New Roman" w:cs="Times New Roman"/>
          <w:sz w:val="24"/>
          <w:szCs w:val="24"/>
          <w:lang w:eastAsia="ru-RU"/>
        </w:rPr>
        <w:t>) и выход из него оборудуются, информационными табличками (вывесками), содержащие информацию о режиме</w:t>
      </w:r>
      <w:r w:rsidR="006D5446" w:rsidRPr="00B76CC0">
        <w:rPr>
          <w:rFonts w:ascii="Times New Roman" w:eastAsia="Times New Roman" w:hAnsi="Times New Roman" w:cs="Times New Roman"/>
          <w:sz w:val="24"/>
          <w:szCs w:val="24"/>
          <w:lang w:eastAsia="ru-RU"/>
        </w:rPr>
        <w:t xml:space="preserve"> его работы.</w:t>
      </w:r>
      <w:r w:rsidR="002D3EE5" w:rsidRPr="00B76CC0">
        <w:rPr>
          <w:rFonts w:ascii="Times New Roman" w:eastAsia="Times New Roman" w:hAnsi="Times New Roman" w:cs="Times New Roman"/>
          <w:sz w:val="24"/>
          <w:szCs w:val="24"/>
          <w:lang w:eastAsia="ru-RU"/>
        </w:rPr>
        <w:t xml:space="preserve">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6D5446" w:rsidRPr="00B76CC0" w:rsidRDefault="006D544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2.15.6. При необходимости инвалиду предоставляется помощник из числа</w:t>
      </w:r>
      <w:r w:rsidR="00FD499F">
        <w:rPr>
          <w:rFonts w:ascii="Times New Roman" w:eastAsia="Times New Roman" w:hAnsi="Times New Roman" w:cs="Times New Roman"/>
          <w:sz w:val="24"/>
          <w:szCs w:val="24"/>
          <w:lang w:eastAsia="ru-RU"/>
        </w:rPr>
        <w:t xml:space="preserve"> работников Местной а</w:t>
      </w:r>
      <w:r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w:t>
      </w:r>
      <w:r w:rsidR="00E11BEF" w:rsidRPr="00B76CC0">
        <w:rPr>
          <w:rFonts w:ascii="Times New Roman" w:eastAsia="Times New Roman" w:hAnsi="Times New Roman" w:cs="Times New Roman"/>
          <w:sz w:val="24"/>
          <w:szCs w:val="24"/>
          <w:lang w:eastAsia="ru-RU"/>
        </w:rPr>
        <w:t xml:space="preserve"> муниципальной услуги.</w:t>
      </w:r>
    </w:p>
    <w:p w:rsidR="00E11BEF" w:rsidRPr="00B76CC0" w:rsidRDefault="00E11BEF"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2.15.7. </w:t>
      </w:r>
      <w:r w:rsidR="002D3EE5" w:rsidRPr="00B76CC0">
        <w:rPr>
          <w:rFonts w:ascii="Times New Roman" w:eastAsia="Times New Roman" w:hAnsi="Times New Roman" w:cs="Times New Roman"/>
          <w:sz w:val="24"/>
          <w:szCs w:val="24"/>
          <w:lang w:eastAsia="ru-RU"/>
        </w:rPr>
        <w:t xml:space="preserve">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D3EE5" w:rsidRPr="00B76CC0">
        <w:rPr>
          <w:rFonts w:ascii="Times New Roman" w:eastAsia="Times New Roman" w:hAnsi="Times New Roman" w:cs="Times New Roman"/>
          <w:sz w:val="24"/>
          <w:szCs w:val="24"/>
          <w:lang w:eastAsia="ru-RU"/>
        </w:rPr>
        <w:t>8</w:t>
      </w:r>
      <w:r w:rsidRPr="00B76CC0">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w:t>
      </w:r>
      <w:r w:rsidR="00702633">
        <w:rPr>
          <w:rFonts w:ascii="Times New Roman" w:eastAsia="Times New Roman" w:hAnsi="Times New Roman" w:cs="Times New Roman"/>
          <w:sz w:val="24"/>
          <w:szCs w:val="24"/>
          <w:lang w:eastAsia="ru-RU"/>
        </w:rPr>
        <w:t xml:space="preserve"> Федерации.</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9</w:t>
      </w:r>
      <w:r w:rsidRPr="00B76CC0">
        <w:rPr>
          <w:rFonts w:ascii="Times New Roman" w:eastAsia="Times New Roman"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r w:rsidR="002D3EE5" w:rsidRPr="00B76CC0">
        <w:rPr>
          <w:rFonts w:ascii="Times New Roman" w:eastAsia="Times New Roman" w:hAnsi="Times New Roman" w:cs="Times New Roman"/>
          <w:sz w:val="24"/>
          <w:szCs w:val="24"/>
          <w:lang w:eastAsia="ru-RU"/>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10</w:t>
      </w:r>
      <w:r w:rsidRPr="00B76CC0">
        <w:rPr>
          <w:rFonts w:ascii="Times New Roman" w:eastAsia="Times New Roman"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5</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11</w:t>
      </w:r>
      <w:r w:rsidRPr="00B76CC0">
        <w:rPr>
          <w:rFonts w:ascii="Times New Roman" w:eastAsia="Times New Roman"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A47" w:rsidRPr="00B76CC0" w:rsidRDefault="00805F06" w:rsidP="004F5A47">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B76CC0">
        <w:rPr>
          <w:rFonts w:ascii="Times New Roman" w:hAnsi="Times New Roman" w:cs="Times New Roman"/>
          <w:sz w:val="24"/>
          <w:szCs w:val="24"/>
        </w:rPr>
        <w:t>2.1</w:t>
      </w:r>
      <w:r w:rsidR="004439CB" w:rsidRPr="00B76CC0">
        <w:rPr>
          <w:rFonts w:ascii="Times New Roman" w:hAnsi="Times New Roman" w:cs="Times New Roman"/>
          <w:sz w:val="24"/>
          <w:szCs w:val="24"/>
        </w:rPr>
        <w:t>6</w:t>
      </w:r>
      <w:r w:rsidRPr="00B76CC0">
        <w:rPr>
          <w:rFonts w:ascii="Times New Roman" w:hAnsi="Times New Roman" w:cs="Times New Roman"/>
          <w:sz w:val="24"/>
          <w:szCs w:val="24"/>
        </w:rPr>
        <w:t xml:space="preserve">. </w:t>
      </w:r>
      <w:r w:rsidR="004F5A47" w:rsidRPr="009E3588">
        <w:rPr>
          <w:rFonts w:ascii="Times New Roman" w:eastAsia="Calibri" w:hAnsi="Times New Roman" w:cs="Times New Roman"/>
          <w:b/>
          <w:bCs/>
          <w:sz w:val="24"/>
          <w:szCs w:val="24"/>
          <w:lang w:eastAsia="ru-RU"/>
        </w:rPr>
        <w:t xml:space="preserve">Показатели </w:t>
      </w:r>
      <w:r w:rsidR="004F5A47" w:rsidRPr="00B76CC0">
        <w:rPr>
          <w:rFonts w:ascii="Times New Roman" w:eastAsia="Calibri" w:hAnsi="Times New Roman" w:cs="Times New Roman"/>
          <w:b/>
          <w:bCs/>
          <w:sz w:val="24"/>
          <w:szCs w:val="24"/>
          <w:lang w:eastAsia="ru-RU"/>
        </w:rPr>
        <w:t>доступности и качества муниципальных услуг.</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2.16.1. Показатели  доступности муниципальной услуги (общие, применимые в отношении всех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равные права и возможности при получении муниципальной услуги для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транспортная доступность к месту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3) режим работы ОМСУ, обеспечивающий возможность подачи заявителем запроса о предоставлении </w:t>
      </w:r>
      <w:r w:rsidR="00930FF8" w:rsidRPr="00B76CC0">
        <w:rPr>
          <w:rFonts w:ascii="Times New Roman" w:eastAsia="Calibri" w:hAnsi="Times New Roman" w:cs="Times New Roman"/>
          <w:sz w:val="24"/>
          <w:szCs w:val="24"/>
          <w:lang w:eastAsia="ru-RU"/>
        </w:rPr>
        <w:t>муниципальной</w:t>
      </w:r>
      <w:r w:rsidRPr="00B76CC0">
        <w:rPr>
          <w:rFonts w:ascii="Times New Roman" w:eastAsia="Calibri" w:hAnsi="Times New Roman" w:cs="Times New Roman"/>
          <w:sz w:val="24"/>
          <w:szCs w:val="24"/>
          <w:lang w:eastAsia="ru-RU"/>
        </w:rPr>
        <w:t xml:space="preserve"> услуги в течение рабочего времени;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rPr>
        <w:t xml:space="preserve">2.16.2. </w:t>
      </w:r>
      <w:r w:rsidRPr="00B76CC0">
        <w:rPr>
          <w:rFonts w:ascii="Times New Roman" w:eastAsia="Calibri"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930FF8" w:rsidRPr="00B76CC0">
        <w:rPr>
          <w:rFonts w:ascii="Times New Roman" w:eastAsia="Calibri" w:hAnsi="Times New Roman" w:cs="Times New Roman"/>
          <w:sz w:val="24"/>
          <w:szCs w:val="24"/>
        </w:rPr>
        <w:t>муниципальной</w:t>
      </w:r>
      <w:r w:rsidRPr="00B76CC0">
        <w:rPr>
          <w:rFonts w:ascii="Times New Roman" w:eastAsia="Calibri" w:hAnsi="Times New Roman" w:cs="Times New Roman"/>
          <w:sz w:val="24"/>
          <w:szCs w:val="24"/>
        </w:rPr>
        <w:t xml:space="preserve"> услуги, мест для парковки специальных транспортных средств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2.16.3. Показатели качества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соблюдение срока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соблюдения требований стандарта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соблюдение времени ожидания в очереди при подаче запроса и получении результата;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46075F" w:rsidRPr="00B76CC0"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1222"/>
      <w:r w:rsidRPr="00B76CC0">
        <w:rPr>
          <w:rFonts w:ascii="Times New Roman" w:eastAsia="Times New Roman" w:hAnsi="Times New Roman" w:cs="Times New Roman"/>
          <w:sz w:val="24"/>
          <w:szCs w:val="24"/>
          <w:lang w:eastAsia="ru-RU"/>
        </w:rPr>
        <w:t>2.1</w:t>
      </w:r>
      <w:r w:rsidR="004439CB" w:rsidRPr="00B76CC0">
        <w:rPr>
          <w:rFonts w:ascii="Times New Roman" w:eastAsia="Times New Roman" w:hAnsi="Times New Roman" w:cs="Times New Roman"/>
          <w:sz w:val="24"/>
          <w:szCs w:val="24"/>
          <w:lang w:eastAsia="ru-RU"/>
        </w:rPr>
        <w:t>7</w:t>
      </w:r>
      <w:r w:rsidRPr="00B76CC0">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w:t>
      </w:r>
      <w:r w:rsidR="000045E4">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 </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FD499F">
        <w:rPr>
          <w:rFonts w:ascii="Times New Roman" w:eastAsia="Calibri" w:hAnsi="Times New Roman" w:cs="Times New Roman"/>
          <w:sz w:val="24"/>
          <w:szCs w:val="24"/>
          <w:lang w:eastAsia="ru-RU"/>
        </w:rPr>
        <w:t xml:space="preserve">Местной </w:t>
      </w:r>
      <w:r w:rsidRPr="00B76CC0">
        <w:rPr>
          <w:rFonts w:ascii="Times New Roman" w:eastAsia="Calibri" w:hAnsi="Times New Roman" w:cs="Times New Roman"/>
          <w:sz w:val="24"/>
          <w:szCs w:val="24"/>
          <w:lang w:eastAsia="ru-RU"/>
        </w:rPr>
        <w:t>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а) определяет предмет обращения;</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б) проводит проверку полномочий лица, подающего документы;</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6075F"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762E44" w:rsidRPr="00762E44" w:rsidRDefault="00762E44" w:rsidP="00762E44">
      <w:pPr>
        <w:autoSpaceDE w:val="0"/>
        <w:autoSpaceDN w:val="0"/>
        <w:adjustRightInd w:val="0"/>
        <w:spacing w:after="0" w:line="240" w:lineRule="auto"/>
        <w:ind w:firstLine="720"/>
        <w:jc w:val="both"/>
        <w:rPr>
          <w:rFonts w:ascii="Times New Roman" w:hAnsi="Times New Roman"/>
          <w:color w:val="000000" w:themeColor="text1"/>
          <w:sz w:val="24"/>
          <w:szCs w:val="24"/>
        </w:rPr>
      </w:pPr>
      <w:r w:rsidRPr="00762E44">
        <w:rPr>
          <w:rFonts w:ascii="Times New Roman" w:hAnsi="Times New Roman"/>
          <w:color w:val="000000" w:themeColor="text1"/>
          <w:sz w:val="24"/>
          <w:szCs w:val="24"/>
        </w:rPr>
        <w:lastRenderedPageBreak/>
        <w:t xml:space="preserve">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62E44">
          <w:rPr>
            <w:rFonts w:ascii="Times New Roman" w:hAnsi="Times New Roman"/>
            <w:color w:val="000000" w:themeColor="text1"/>
            <w:sz w:val="24"/>
            <w:szCs w:val="24"/>
          </w:rPr>
          <w:t>пунктом 4 части 1 статьи 7</w:t>
        </w:r>
      </w:hyperlink>
      <w:r w:rsidRPr="00762E44">
        <w:rPr>
          <w:rFonts w:ascii="Times New Roman" w:hAnsi="Times New Roman"/>
          <w:color w:val="000000" w:themeColor="text1"/>
          <w:sz w:val="24"/>
          <w:szCs w:val="24"/>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5" w:history="1">
        <w:r w:rsidRPr="00762E44">
          <w:rPr>
            <w:rFonts w:ascii="Times New Roman" w:hAnsi="Times New Roman"/>
            <w:color w:val="000000" w:themeColor="text1"/>
            <w:sz w:val="24"/>
            <w:szCs w:val="24"/>
          </w:rPr>
          <w:t>частью 1.3</w:t>
        </w:r>
      </w:hyperlink>
      <w:r w:rsidRPr="00762E44">
        <w:rPr>
          <w:rFonts w:ascii="Times New Roman" w:hAnsi="Times New Roman"/>
          <w:color w:val="000000" w:themeColor="text1"/>
          <w:sz w:val="24"/>
          <w:szCs w:val="24"/>
        </w:rPr>
        <w:t xml:space="preserve"> статьи 7 Федерального Закона № 210-ФЗ.</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6075F" w:rsidRPr="0046075F"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6"/>
    <w:p w:rsidR="006110AC" w:rsidRPr="007B49C4"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2.1</w:t>
      </w:r>
      <w:r w:rsidR="0046075F" w:rsidRPr="007B49C4">
        <w:rPr>
          <w:rFonts w:ascii="Times New Roman" w:eastAsia="Times New Roman" w:hAnsi="Times New Roman" w:cs="Times New Roman"/>
          <w:sz w:val="24"/>
          <w:szCs w:val="24"/>
          <w:lang w:eastAsia="ru-RU"/>
        </w:rPr>
        <w:t>8</w:t>
      </w:r>
      <w:r w:rsidRPr="007B49C4">
        <w:rPr>
          <w:rFonts w:ascii="Times New Roman" w:eastAsia="Times New Roman" w:hAnsi="Times New Roman" w:cs="Times New Roman"/>
          <w:sz w:val="24"/>
          <w:szCs w:val="24"/>
          <w:lang w:eastAsia="ru-RU"/>
        </w:rPr>
        <w:t>.Особенности предоставления муниципальной услуги в электронном виде через ПГУ ЛО либо на ЕПГУ.</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7B49C4">
        <w:rPr>
          <w:rFonts w:ascii="Times New Roman" w:eastAsia="Calibri" w:hAnsi="Times New Roman" w:cs="Times New Roman"/>
          <w:sz w:val="24"/>
          <w:szCs w:val="24"/>
        </w:rPr>
        <w:t xml:space="preserve">2.18.1. Предоставление муниципальной услуги в электронном виде осуществляется при технической реализации услуги на </w:t>
      </w:r>
      <w:r w:rsidRPr="007B49C4">
        <w:rPr>
          <w:rFonts w:ascii="Times New Roman" w:eastAsia="Calibri" w:hAnsi="Times New Roman" w:cs="Times New Roman"/>
          <w:b/>
          <w:bCs/>
          <w:sz w:val="24"/>
          <w:szCs w:val="24"/>
        </w:rPr>
        <w:t>ПГУ ЛО и/или на ЕПГУ.</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2.18.3. Муниципальная услуга может быть получена через ПГУ ЛО следующими способами: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 обязательной личной явкой на прием в </w:t>
      </w:r>
      <w:r w:rsidR="002C41A7">
        <w:rPr>
          <w:rFonts w:ascii="Times New Roman" w:eastAsia="Calibri" w:hAnsi="Times New Roman" w:cs="Times New Roman"/>
          <w:sz w:val="24"/>
          <w:szCs w:val="24"/>
        </w:rPr>
        <w:t>Сектор</w:t>
      </w:r>
      <w:r w:rsidRPr="007B49C4">
        <w:rPr>
          <w:rFonts w:ascii="Times New Roman" w:eastAsia="Calibri" w:hAnsi="Times New Roman" w:cs="Times New Roman"/>
          <w:sz w:val="24"/>
          <w:szCs w:val="24"/>
        </w:rPr>
        <w:t>;</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без личной явки на прием в </w:t>
      </w:r>
      <w:r w:rsidR="002C41A7">
        <w:rPr>
          <w:rFonts w:ascii="Times New Roman" w:eastAsia="Calibri" w:hAnsi="Times New Roman" w:cs="Times New Roman"/>
          <w:sz w:val="24"/>
          <w:szCs w:val="24"/>
        </w:rPr>
        <w:t>Сектор</w:t>
      </w:r>
      <w:r w:rsidRPr="007B49C4">
        <w:rPr>
          <w:rFonts w:ascii="Times New Roman" w:eastAsia="Calibri" w:hAnsi="Times New Roman" w:cs="Times New Roman"/>
          <w:sz w:val="24"/>
          <w:szCs w:val="24"/>
        </w:rPr>
        <w:t>.</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2.18.4. Муниципальная услуга может быть получена через ЕПГУ с обязательной личной явкой на прием в </w:t>
      </w:r>
      <w:r w:rsidR="002C41A7">
        <w:rPr>
          <w:rFonts w:ascii="Times New Roman" w:eastAsia="Calibri" w:hAnsi="Times New Roman" w:cs="Times New Roman"/>
          <w:sz w:val="24"/>
          <w:szCs w:val="24"/>
        </w:rPr>
        <w:t>Сектор</w:t>
      </w:r>
      <w:r w:rsidRPr="007B49C4">
        <w:rPr>
          <w:rFonts w:ascii="Times New Roman" w:eastAsia="Calibri" w:hAnsi="Times New Roman" w:cs="Times New Roman"/>
          <w:sz w:val="24"/>
          <w:szCs w:val="24"/>
        </w:rPr>
        <w:t xml:space="preserve">.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2.18.5.  Для получения муниципальной услуги без личной явки на приём в </w:t>
      </w:r>
      <w:r w:rsidR="002C41A7">
        <w:rPr>
          <w:rFonts w:ascii="Times New Roman" w:eastAsia="Calibri" w:hAnsi="Times New Roman" w:cs="Times New Roman"/>
          <w:sz w:val="24"/>
          <w:szCs w:val="24"/>
        </w:rPr>
        <w:t>Сектор</w:t>
      </w:r>
      <w:r w:rsidRPr="007B49C4">
        <w:rPr>
          <w:rFonts w:ascii="Times New Roman" w:eastAsia="Calibri" w:hAnsi="Times New Roman" w:cs="Times New Roman"/>
          <w:sz w:val="24"/>
          <w:szCs w:val="24"/>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6</w:t>
      </w:r>
      <w:r w:rsidRPr="007B49C4">
        <w:rPr>
          <w:rFonts w:ascii="Times New Roman" w:eastAsia="Calibri" w:hAnsi="Times New Roman" w:cs="Times New Roman"/>
          <w:sz w:val="24"/>
          <w:szCs w:val="24"/>
        </w:rPr>
        <w:t>. Для подачи заявления через ЕПГУ заявитель должен выполнить следующие действия:</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пройти идентификацию и аутентификацию в ЕСИА;</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в личном кабинете на ЕПГУ заполнить в электронном виде заявление на оказание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lastRenderedPageBreak/>
        <w:t>приложить к заявлению отсканированные образы документов, необходимых для получения муниципальной услуги (электронные документы);</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направить пакет электронных документов в </w:t>
      </w:r>
      <w:r w:rsidR="00911F2B">
        <w:rPr>
          <w:rFonts w:ascii="Times New Roman" w:eastAsia="Calibri" w:hAnsi="Times New Roman" w:cs="Times New Roman"/>
          <w:sz w:val="24"/>
          <w:szCs w:val="24"/>
        </w:rPr>
        <w:t>Сектор</w:t>
      </w:r>
      <w:r w:rsidRPr="007B49C4">
        <w:rPr>
          <w:rFonts w:ascii="Times New Roman" w:eastAsia="Calibri" w:hAnsi="Times New Roman" w:cs="Times New Roman"/>
          <w:sz w:val="24"/>
          <w:szCs w:val="24"/>
        </w:rPr>
        <w:t xml:space="preserve"> посредством функционала ЕПГУ.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1.</w:t>
      </w:r>
      <w:r w:rsidRPr="007B49C4">
        <w:rPr>
          <w:rFonts w:ascii="Times New Roman" w:eastAsia="Calibri" w:hAnsi="Times New Roman" w:cs="Times New Roman"/>
          <w:sz w:val="24"/>
          <w:szCs w:val="24"/>
        </w:rPr>
        <w:t xml:space="preserve"> пройти идентификацию и аутентификацию в ЕСИА;</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.2. в личном кабинете на ПГУ ЛО  заполнить в электронном виде заявление на оказание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.3. в случае, если заявитель выбрал способ оказания услуги без личной явки на прием в </w:t>
      </w:r>
      <w:r w:rsidR="00911F2B">
        <w:rPr>
          <w:rFonts w:ascii="Times New Roman" w:eastAsia="Calibri" w:hAnsi="Times New Roman" w:cs="Times New Roman"/>
          <w:sz w:val="24"/>
          <w:szCs w:val="24"/>
        </w:rPr>
        <w:t>Сектор</w:t>
      </w:r>
      <w:r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 приложить к заявлению электронные документы, заверенные усиленной квалифицированной ЭП;</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A7548A"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.4. в случае, если заявитель выбрал способ оказания услуги с личной явкой на прием в </w:t>
      </w:r>
      <w:r w:rsidR="00911F2B">
        <w:rPr>
          <w:rFonts w:ascii="Times New Roman" w:eastAsia="Calibri" w:hAnsi="Times New Roman" w:cs="Times New Roman"/>
          <w:sz w:val="24"/>
          <w:szCs w:val="24"/>
        </w:rPr>
        <w:t>Сектор</w:t>
      </w:r>
      <w:r w:rsidR="00A7548A"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w:t>
      </w:r>
      <w:r w:rsidR="00BC32C7" w:rsidRPr="007B49C4">
        <w:rPr>
          <w:rFonts w:ascii="Times New Roman" w:eastAsia="Calibri" w:hAnsi="Times New Roman" w:cs="Times New Roman"/>
          <w:sz w:val="24"/>
          <w:szCs w:val="24"/>
        </w:rPr>
        <w:t>лектронные документы;</w:t>
      </w:r>
    </w:p>
    <w:p w:rsidR="0046075F" w:rsidRPr="007B49C4" w:rsidRDefault="00BB1D20"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2.18.7.5.</w:t>
      </w:r>
      <w:r w:rsidR="0046075F" w:rsidRPr="007B49C4">
        <w:rPr>
          <w:rFonts w:ascii="Times New Roman" w:eastAsia="Calibri" w:hAnsi="Times New Roman" w:cs="Times New Roman"/>
          <w:sz w:val="24"/>
          <w:szCs w:val="24"/>
        </w:rPr>
        <w:t xml:space="preserve">направить пакет электронных документов в </w:t>
      </w:r>
      <w:r w:rsidR="00911F2B">
        <w:rPr>
          <w:rFonts w:ascii="Times New Roman" w:eastAsia="Calibri" w:hAnsi="Times New Roman" w:cs="Times New Roman"/>
          <w:sz w:val="24"/>
          <w:szCs w:val="24"/>
        </w:rPr>
        <w:t>Сектор</w:t>
      </w:r>
      <w:r w:rsidR="0046075F" w:rsidRPr="007B49C4">
        <w:rPr>
          <w:rFonts w:ascii="Times New Roman" w:eastAsia="Calibri" w:hAnsi="Times New Roman" w:cs="Times New Roman"/>
          <w:sz w:val="24"/>
          <w:szCs w:val="24"/>
        </w:rPr>
        <w:t xml:space="preserve"> посредством функционала ПГУ ЛО.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 xml:space="preserve">8. </w:t>
      </w:r>
      <w:r w:rsidRPr="007B49C4">
        <w:rPr>
          <w:rFonts w:ascii="Times New Roman" w:eastAsia="Calibri" w:hAnsi="Times New Roman" w:cs="Times New Roman"/>
          <w:sz w:val="24"/>
          <w:szCs w:val="24"/>
        </w:rPr>
        <w:t>В результате направления пакета электронных документов посредством ПГУ ЛО или ЕПГУ в со</w:t>
      </w:r>
      <w:r w:rsidR="00A7548A" w:rsidRPr="007B49C4">
        <w:rPr>
          <w:rFonts w:ascii="Times New Roman" w:eastAsia="Calibri" w:hAnsi="Times New Roman" w:cs="Times New Roman"/>
          <w:sz w:val="24"/>
          <w:szCs w:val="24"/>
        </w:rPr>
        <w:t>ответствии с требованиями пункта 2.18</w:t>
      </w:r>
      <w:r w:rsidRPr="007B49C4">
        <w:rPr>
          <w:rFonts w:ascii="Times New Roman" w:eastAsia="Calibri" w:hAnsi="Times New Roman" w:cs="Times New Roman"/>
          <w:sz w:val="24"/>
          <w:szCs w:val="24"/>
        </w:rPr>
        <w:t>.</w:t>
      </w:r>
      <w:r w:rsidR="00A7548A"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9</w:t>
      </w:r>
      <w:r w:rsidRPr="007B49C4">
        <w:rPr>
          <w:rFonts w:ascii="Times New Roman" w:eastAsia="Calibri" w:hAnsi="Times New Roman" w:cs="Times New Roman"/>
          <w:sz w:val="24"/>
          <w:szCs w:val="24"/>
        </w:rPr>
        <w:t xml:space="preserve">. При предоставлении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911F2B">
        <w:rPr>
          <w:rFonts w:ascii="Times New Roman" w:eastAsia="Calibri" w:hAnsi="Times New Roman" w:cs="Times New Roman"/>
          <w:sz w:val="24"/>
          <w:szCs w:val="24"/>
        </w:rPr>
        <w:t>Сектора</w:t>
      </w:r>
      <w:r w:rsidRPr="007B49C4">
        <w:rPr>
          <w:rFonts w:ascii="Times New Roman" w:eastAsia="Calibri" w:hAnsi="Times New Roman" w:cs="Times New Roman"/>
          <w:sz w:val="24"/>
          <w:szCs w:val="24"/>
        </w:rPr>
        <w:t xml:space="preserve"> 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и передает ответственному специалисту </w:t>
      </w:r>
      <w:r w:rsidR="00911F2B">
        <w:rPr>
          <w:rFonts w:ascii="Times New Roman" w:eastAsia="Calibri" w:hAnsi="Times New Roman" w:cs="Times New Roman"/>
          <w:sz w:val="24"/>
          <w:szCs w:val="24"/>
        </w:rPr>
        <w:t>Сектора</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0</w:t>
      </w:r>
      <w:r w:rsidRPr="007B49C4">
        <w:rPr>
          <w:rFonts w:ascii="Times New Roman" w:eastAsia="Calibri"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911F2B">
        <w:rPr>
          <w:rFonts w:ascii="Times New Roman" w:eastAsia="Calibri" w:hAnsi="Times New Roman" w:cs="Times New Roman"/>
          <w:sz w:val="24"/>
          <w:szCs w:val="24"/>
        </w:rPr>
        <w:t xml:space="preserve">Сектора </w:t>
      </w:r>
      <w:r w:rsidRPr="007B49C4">
        <w:rPr>
          <w:rFonts w:ascii="Times New Roman" w:eastAsia="Calibri" w:hAnsi="Times New Roman" w:cs="Times New Roman"/>
          <w:sz w:val="24"/>
          <w:szCs w:val="24"/>
        </w:rPr>
        <w:t>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911F2B">
        <w:rPr>
          <w:rFonts w:ascii="Times New Roman" w:eastAsia="Calibri" w:hAnsi="Times New Roman" w:cs="Times New Roman"/>
          <w:sz w:val="24"/>
          <w:szCs w:val="24"/>
        </w:rPr>
        <w:t>Секора</w:t>
      </w:r>
      <w:r w:rsidRPr="007B49C4">
        <w:rPr>
          <w:rFonts w:ascii="Times New Roman" w:eastAsia="Calibri"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w:t>
      </w:r>
      <w:r w:rsidRPr="007B49C4">
        <w:rPr>
          <w:rFonts w:ascii="Times New Roman" w:eastAsia="Calibri" w:hAnsi="Times New Roman" w:cs="Times New Roman"/>
          <w:sz w:val="24"/>
          <w:szCs w:val="24"/>
        </w:rPr>
        <w:lastRenderedPageBreak/>
        <w:t>приему заявлений и проверке документов, представленных для предоставления муниципальной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0010">
        <w:rPr>
          <w:rFonts w:ascii="Times New Roman" w:eastAsia="Calibri" w:hAnsi="Times New Roman" w:cs="Times New Roman"/>
          <w:sz w:val="24"/>
          <w:szCs w:val="24"/>
        </w:rPr>
        <w:t>формирует через АИС «Межвед</w:t>
      </w:r>
      <w:r w:rsidRPr="007B49C4">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911F2B">
        <w:rPr>
          <w:rFonts w:ascii="Times New Roman" w:eastAsia="Calibri" w:hAnsi="Times New Roman" w:cs="Times New Roman"/>
          <w:sz w:val="24"/>
          <w:szCs w:val="24"/>
        </w:rPr>
        <w:t>Секора</w:t>
      </w:r>
      <w:r w:rsidRPr="007B49C4">
        <w:rPr>
          <w:rFonts w:ascii="Times New Roman" w:eastAsia="Calibri"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164A42">
        <w:rPr>
          <w:rFonts w:ascii="Times New Roman" w:eastAsia="Calibri" w:hAnsi="Times New Roman" w:cs="Times New Roman"/>
          <w:sz w:val="24"/>
          <w:szCs w:val="24"/>
        </w:rPr>
        <w:t>Сектора</w:t>
      </w:r>
      <w:r w:rsidRPr="007B49C4">
        <w:rPr>
          <w:rFonts w:ascii="Times New Roman" w:eastAsia="Calibri"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w:t>
      </w:r>
      <w:r w:rsidR="00E7195C">
        <w:rPr>
          <w:rFonts w:ascii="Times New Roman" w:eastAsia="Calibri" w:hAnsi="Times New Roman" w:cs="Times New Roman"/>
          <w:sz w:val="24"/>
          <w:szCs w:val="24"/>
        </w:rPr>
        <w:t xml:space="preserve"> </w:t>
      </w:r>
      <w:r w:rsidR="00124EAE" w:rsidRPr="007B49C4">
        <w:rPr>
          <w:rFonts w:ascii="Times New Roman" w:eastAsia="Calibri" w:hAnsi="Times New Roman" w:cs="Times New Roman"/>
          <w:sz w:val="24"/>
          <w:szCs w:val="24"/>
        </w:rPr>
        <w:t xml:space="preserve">если заявитель явился на прием </w:t>
      </w:r>
      <w:r w:rsidRPr="007B49C4">
        <w:rPr>
          <w:rFonts w:ascii="Times New Roman" w:eastAsia="Calibri" w:hAnsi="Times New Roman" w:cs="Times New Roman"/>
          <w:sz w:val="24"/>
          <w:szCs w:val="24"/>
        </w:rPr>
        <w:t xml:space="preserve">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091DDD">
        <w:rPr>
          <w:rFonts w:ascii="Times New Roman" w:eastAsia="Calibri" w:hAnsi="Times New Roman" w:cs="Times New Roman"/>
          <w:sz w:val="24"/>
          <w:szCs w:val="24"/>
        </w:rPr>
        <w:t>Сектора</w:t>
      </w:r>
      <w:r w:rsidRPr="007B49C4">
        <w:rPr>
          <w:rFonts w:ascii="Times New Roman" w:eastAsia="Calibri"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AF6055"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Специалист </w:t>
      </w:r>
      <w:r w:rsidR="00091DDD">
        <w:rPr>
          <w:rFonts w:ascii="Times New Roman" w:eastAsia="Calibri" w:hAnsi="Times New Roman" w:cs="Times New Roman"/>
          <w:sz w:val="24"/>
          <w:szCs w:val="24"/>
        </w:rPr>
        <w:t>Сектора</w:t>
      </w:r>
      <w:r w:rsidRPr="007B49C4">
        <w:rPr>
          <w:rFonts w:ascii="Times New Roman" w:eastAsia="Calibri"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1</w:t>
      </w:r>
      <w:r w:rsidRPr="007B49C4">
        <w:rPr>
          <w:rFonts w:ascii="Times New Roman" w:eastAsia="Calibri" w:hAnsi="Times New Roman" w:cs="Times New Roman"/>
          <w:sz w:val="24"/>
          <w:szCs w:val="24"/>
        </w:rPr>
        <w:t>. В случае поступления всех доку</w:t>
      </w:r>
      <w:r w:rsidR="00BB1D20" w:rsidRPr="007B49C4">
        <w:rPr>
          <w:rFonts w:ascii="Times New Roman" w:eastAsia="Calibri" w:hAnsi="Times New Roman" w:cs="Times New Roman"/>
          <w:sz w:val="24"/>
          <w:szCs w:val="24"/>
        </w:rPr>
        <w:t>ментов, указанных в пункте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считается дата регистрации приема документов на ПГУ ЛО.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 если направленные за</w:t>
      </w:r>
      <w:r w:rsidR="00124EAE" w:rsidRPr="007B49C4">
        <w:rPr>
          <w:rFonts w:ascii="Times New Roman" w:eastAsia="Calibri" w:hAnsi="Times New Roman" w:cs="Times New Roman"/>
          <w:sz w:val="24"/>
          <w:szCs w:val="24"/>
        </w:rPr>
        <w:t>явителем (уполномоченным лицом)</w:t>
      </w:r>
      <w:r w:rsidRPr="007B49C4">
        <w:rPr>
          <w:rFonts w:ascii="Times New Roman" w:eastAsia="Calibri" w:hAnsi="Times New Roman" w:cs="Times New Roman"/>
          <w:sz w:val="24"/>
          <w:szCs w:val="24"/>
        </w:rPr>
        <w:t xml:space="preserve"> электронное заявление и документы не заверены усиленной квалифицированной ЭП, днем обращения за предоставлением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считается дата личной явки заявителя в </w:t>
      </w:r>
      <w:r w:rsidR="00091DDD">
        <w:rPr>
          <w:rFonts w:ascii="Times New Roman" w:eastAsia="Calibri" w:hAnsi="Times New Roman" w:cs="Times New Roman"/>
          <w:sz w:val="24"/>
          <w:szCs w:val="24"/>
        </w:rPr>
        <w:t>Сектор</w:t>
      </w:r>
      <w:r w:rsidRPr="007B49C4">
        <w:rPr>
          <w:rFonts w:ascii="Times New Roman" w:eastAsia="Calibri" w:hAnsi="Times New Roman" w:cs="Times New Roman"/>
          <w:sz w:val="24"/>
          <w:szCs w:val="24"/>
        </w:rPr>
        <w:t xml:space="preserve"> с предоставлением документов, указанных в п</w:t>
      </w:r>
      <w:r w:rsidR="00BB1D20" w:rsidRPr="007B49C4">
        <w:rPr>
          <w:rFonts w:ascii="Times New Roman" w:eastAsia="Calibri" w:hAnsi="Times New Roman" w:cs="Times New Roman"/>
          <w:sz w:val="24"/>
          <w:szCs w:val="24"/>
        </w:rPr>
        <w:t>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w:t>
      </w:r>
    </w:p>
    <w:p w:rsidR="0046075F" w:rsidRPr="0046075F"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2</w:t>
      </w:r>
      <w:r w:rsidRPr="007B49C4">
        <w:rPr>
          <w:rFonts w:ascii="Times New Roman" w:eastAsia="Calibri" w:hAnsi="Times New Roman" w:cs="Times New Roman"/>
          <w:sz w:val="24"/>
          <w:szCs w:val="24"/>
        </w:rPr>
        <w:t xml:space="preserve">. Специалист </w:t>
      </w:r>
      <w:r w:rsidR="00091DDD">
        <w:rPr>
          <w:rFonts w:ascii="Times New Roman" w:eastAsia="Calibri" w:hAnsi="Times New Roman" w:cs="Times New Roman"/>
          <w:sz w:val="24"/>
          <w:szCs w:val="24"/>
        </w:rPr>
        <w:t>Сектора</w:t>
      </w:r>
      <w:r w:rsidRPr="007B49C4">
        <w:rPr>
          <w:rFonts w:ascii="Times New Roman" w:eastAsia="Calibri" w:hAnsi="Times New Roman" w:cs="Times New Roman"/>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b/>
          <w:sz w:val="24"/>
          <w:szCs w:val="24"/>
          <w:lang w:eastAsia="ru-RU"/>
        </w:rPr>
        <w:t xml:space="preserve">3. Перечень услуг, которые являются необходимыми и </w:t>
      </w: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b/>
          <w:sz w:val="24"/>
          <w:szCs w:val="24"/>
          <w:lang w:eastAsia="ru-RU"/>
        </w:rPr>
        <w:t>обязательными для предоставления муниципальной услуги</w:t>
      </w:r>
    </w:p>
    <w:p w:rsidR="006110AC" w:rsidRPr="00B76CC0"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110AC" w:rsidRPr="00B76CC0"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3D2219" w:rsidRPr="009E3588" w:rsidRDefault="003D2219" w:rsidP="00805F0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110AC" w:rsidRPr="00B76CC0"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7" w:name="sub_1003"/>
      <w:r w:rsidRPr="00B76CC0">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B76CC0">
        <w:rPr>
          <w:rFonts w:ascii="Times New Roman" w:eastAsia="Times New Roman" w:hAnsi="Times New Roman" w:cs="Times New Roman"/>
          <w:b/>
          <w:bCs/>
          <w:sz w:val="24"/>
          <w:szCs w:val="24"/>
          <w:lang w:eastAsia="ru-RU"/>
        </w:rPr>
        <w:br/>
        <w:t>процедур, требования к порядку их выполнени</w:t>
      </w:r>
      <w:bookmarkEnd w:id="7"/>
      <w:r w:rsidRPr="00B76CC0">
        <w:rPr>
          <w:rFonts w:ascii="Times New Roman" w:eastAsia="Times New Roman" w:hAnsi="Times New Roman" w:cs="Times New Roman"/>
          <w:b/>
          <w:bCs/>
          <w:sz w:val="24"/>
          <w:szCs w:val="24"/>
          <w:lang w:eastAsia="ru-RU"/>
        </w:rPr>
        <w:t>я</w:t>
      </w:r>
    </w:p>
    <w:p w:rsidR="006110AC" w:rsidRPr="009E3588"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6110AC" w:rsidRPr="00B76CC0" w:rsidRDefault="006110AC" w:rsidP="006110A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прием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lastRenderedPageBreak/>
        <w:t>-</w:t>
      </w:r>
      <w:r w:rsidR="00DA3AA3" w:rsidRPr="00B76CC0">
        <w:rPr>
          <w:rFonts w:ascii="Times New Roman" w:hAnsi="Times New Roman" w:cs="Times New Roman"/>
          <w:sz w:val="24"/>
          <w:szCs w:val="24"/>
        </w:rPr>
        <w:t xml:space="preserve"> рассмотрение документов;</w:t>
      </w:r>
    </w:p>
    <w:p w:rsidR="00BD2CE6" w:rsidRPr="00B76CC0" w:rsidRDefault="006110AC" w:rsidP="00BD2CE6">
      <w:pPr>
        <w:spacing w:after="0" w:line="240" w:lineRule="auto"/>
        <w:ind w:firstLine="540"/>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w:t>
      </w:r>
      <w:r w:rsidR="00091DDD">
        <w:rPr>
          <w:rFonts w:ascii="Times New Roman" w:eastAsia="Calibri" w:hAnsi="Times New Roman" w:cs="Times New Roman"/>
          <w:sz w:val="24"/>
          <w:szCs w:val="24"/>
        </w:rPr>
        <w:t xml:space="preserve"> </w:t>
      </w:r>
      <w:r w:rsidR="004374AD" w:rsidRPr="00B76CC0">
        <w:rPr>
          <w:rFonts w:ascii="Times New Roman" w:eastAsia="Calibri" w:hAnsi="Times New Roman" w:cs="Times New Roman"/>
          <w:sz w:val="24"/>
          <w:szCs w:val="24"/>
        </w:rPr>
        <w:t>направление межведомственных запросов</w:t>
      </w:r>
      <w:r w:rsidR="00BD2CE6" w:rsidRPr="00B76CC0">
        <w:rPr>
          <w:rFonts w:ascii="Times New Roman" w:eastAsia="Calibri" w:hAnsi="Times New Roman" w:cs="Times New Roman"/>
          <w:sz w:val="24"/>
          <w:szCs w:val="24"/>
        </w:rPr>
        <w:t>;</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подготовку документов (выписки из домовой книги, выписки из похозяйственной книги, справок и иных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выдачу документов (выписки из домовой книги, выписки из похозяйственной книги, справок и иных документов).</w:t>
      </w:r>
    </w:p>
    <w:p w:rsidR="006110AC" w:rsidRPr="00B76CC0" w:rsidRDefault="006110AC" w:rsidP="006110AC">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w:t>
      </w:r>
      <w:r w:rsidR="00FB6349" w:rsidRPr="00B76CC0">
        <w:rPr>
          <w:rFonts w:ascii="Times New Roman" w:hAnsi="Times New Roman" w:cs="Times New Roman"/>
          <w:sz w:val="24"/>
          <w:szCs w:val="24"/>
        </w:rPr>
        <w:t>ной в Приложении № 4</w:t>
      </w:r>
      <w:r w:rsidRPr="00B76CC0">
        <w:rPr>
          <w:rFonts w:ascii="Times New Roman" w:hAnsi="Times New Roman" w:cs="Times New Roman"/>
          <w:sz w:val="24"/>
          <w:szCs w:val="24"/>
        </w:rPr>
        <w:t xml:space="preserve"> к настоящему Административному регламенту.</w:t>
      </w:r>
    </w:p>
    <w:p w:rsidR="006110AC" w:rsidRPr="00B76CC0" w:rsidRDefault="00616918" w:rsidP="006110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Местной а</w:t>
      </w:r>
      <w:r w:rsidR="006110AC" w:rsidRPr="00B76CC0">
        <w:rPr>
          <w:rFonts w:ascii="Times New Roman" w:eastAsia="Times New Roman" w:hAnsi="Times New Roman" w:cs="Times New Roman"/>
          <w:sz w:val="24"/>
          <w:szCs w:val="24"/>
          <w:lang w:eastAsia="ru-RU"/>
        </w:rPr>
        <w:t>дминистрации и его должностным лицам запрещено требовать от заявителя при осуществлении административных процедур:</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A3AA3" w:rsidRPr="00B76CC0" w:rsidRDefault="006110AC"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4.2</w:t>
      </w:r>
      <w:r w:rsidR="00DA3AA3" w:rsidRPr="00B76CC0">
        <w:rPr>
          <w:rFonts w:ascii="Times New Roman" w:hAnsi="Times New Roman" w:cs="Times New Roman"/>
          <w:sz w:val="24"/>
          <w:szCs w:val="24"/>
        </w:rPr>
        <w:t>. Прием документов.</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w:t>
      </w:r>
      <w:r w:rsidR="00FD499F">
        <w:rPr>
          <w:rFonts w:ascii="Times New Roman" w:hAnsi="Times New Roman" w:cs="Times New Roman"/>
          <w:sz w:val="24"/>
          <w:szCs w:val="24"/>
        </w:rPr>
        <w:t>М</w:t>
      </w:r>
      <w:r w:rsidR="00616918">
        <w:rPr>
          <w:rFonts w:ascii="Times New Roman" w:hAnsi="Times New Roman" w:cs="Times New Roman"/>
          <w:sz w:val="24"/>
          <w:szCs w:val="24"/>
        </w:rPr>
        <w:t xml:space="preserve">естной </w:t>
      </w:r>
      <w:r w:rsidRPr="00B76CC0">
        <w:rPr>
          <w:rFonts w:ascii="Times New Roman" w:hAnsi="Times New Roman" w:cs="Times New Roman"/>
          <w:sz w:val="24"/>
          <w:szCs w:val="24"/>
        </w:rPr>
        <w:t>администрации выполняет следующие действия: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удостоверяет личность заявителя (при личном обращении заявителя);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принимает документы, указанные в </w:t>
      </w:r>
      <w:hyperlink r:id="rId16" w:history="1">
        <w:r w:rsidRPr="00B76CC0">
          <w:rPr>
            <w:rFonts w:ascii="Times New Roman" w:hAnsi="Times New Roman" w:cs="Times New Roman"/>
            <w:sz w:val="24"/>
            <w:szCs w:val="24"/>
          </w:rPr>
          <w:t>пункт</w:t>
        </w:r>
        <w:r w:rsidR="006110AC" w:rsidRPr="00B76CC0">
          <w:rPr>
            <w:rFonts w:ascii="Times New Roman" w:hAnsi="Times New Roman" w:cs="Times New Roman"/>
            <w:sz w:val="24"/>
            <w:szCs w:val="24"/>
          </w:rPr>
          <w:t>е</w:t>
        </w:r>
        <w:r w:rsidRPr="00B76CC0">
          <w:rPr>
            <w:rFonts w:ascii="Times New Roman" w:hAnsi="Times New Roman" w:cs="Times New Roman"/>
            <w:sz w:val="24"/>
            <w:szCs w:val="24"/>
          </w:rPr>
          <w:t xml:space="preserve"> 2.</w:t>
        </w:r>
      </w:hyperlink>
      <w:r w:rsidR="00E17D80" w:rsidRPr="00B76CC0">
        <w:rPr>
          <w:rFonts w:ascii="Times New Roman" w:hAnsi="Times New Roman" w:cs="Times New Roman"/>
          <w:sz w:val="24"/>
          <w:szCs w:val="24"/>
        </w:rPr>
        <w:t>6</w:t>
      </w:r>
      <w:r w:rsidRPr="00B76CC0">
        <w:rPr>
          <w:rFonts w:ascii="Times New Roman" w:hAnsi="Times New Roman" w:cs="Times New Roman"/>
          <w:sz w:val="24"/>
          <w:szCs w:val="24"/>
        </w:rPr>
        <w:t xml:space="preserve"> Административного регламента.</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15 минут.</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4.3.</w:t>
      </w:r>
      <w:r w:rsidR="00DA3AA3" w:rsidRPr="00B76CC0">
        <w:rPr>
          <w:rFonts w:ascii="Times New Roman" w:hAnsi="Times New Roman" w:cs="Times New Roman"/>
          <w:sz w:val="24"/>
          <w:szCs w:val="24"/>
        </w:rPr>
        <w:t>Рассмотрение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w:t>
      </w:r>
      <w:r w:rsidR="00FD499F">
        <w:rPr>
          <w:rFonts w:ascii="Times New Roman" w:hAnsi="Times New Roman" w:cs="Times New Roman"/>
          <w:sz w:val="24"/>
          <w:szCs w:val="24"/>
        </w:rPr>
        <w:t>М</w:t>
      </w:r>
      <w:r w:rsidR="00616918">
        <w:rPr>
          <w:rFonts w:ascii="Times New Roman" w:hAnsi="Times New Roman" w:cs="Times New Roman"/>
          <w:sz w:val="24"/>
          <w:szCs w:val="24"/>
        </w:rPr>
        <w:t xml:space="preserve">естной </w:t>
      </w:r>
      <w:r w:rsidRPr="00B76CC0">
        <w:rPr>
          <w:rFonts w:ascii="Times New Roman" w:hAnsi="Times New Roman" w:cs="Times New Roman"/>
          <w:sz w:val="24"/>
          <w:szCs w:val="24"/>
        </w:rPr>
        <w:t xml:space="preserve">администрации осуществляет проверку представленных заявителем документов согласно перечню </w:t>
      </w:r>
      <w:hyperlink r:id="rId17" w:history="1">
        <w:r w:rsidRPr="00B76CC0">
          <w:rPr>
            <w:rFonts w:ascii="Times New Roman" w:hAnsi="Times New Roman" w:cs="Times New Roman"/>
            <w:sz w:val="24"/>
            <w:szCs w:val="24"/>
          </w:rPr>
          <w:t>п. 2.</w:t>
        </w:r>
      </w:hyperlink>
      <w:r w:rsidR="006B18DC" w:rsidRPr="00B76CC0">
        <w:rPr>
          <w:rFonts w:ascii="Times New Roman" w:hAnsi="Times New Roman" w:cs="Times New Roman"/>
          <w:sz w:val="24"/>
          <w:szCs w:val="24"/>
        </w:rPr>
        <w:t xml:space="preserve">6. </w:t>
      </w:r>
      <w:r w:rsidRPr="00B76CC0">
        <w:rPr>
          <w:rFonts w:ascii="Times New Roman" w:hAnsi="Times New Roman" w:cs="Times New Roman"/>
          <w:sz w:val="24"/>
          <w:szCs w:val="24"/>
        </w:rPr>
        <w:t>Административного регламента, на достоверность сведений, содержащихся в документах.</w:t>
      </w:r>
    </w:p>
    <w:p w:rsidR="00BD2CE6" w:rsidRPr="00B76CC0" w:rsidRDefault="006B18DC" w:rsidP="006B18DC">
      <w:pPr>
        <w:spacing w:after="0" w:line="240" w:lineRule="auto"/>
        <w:ind w:firstLine="709"/>
        <w:jc w:val="both"/>
        <w:rPr>
          <w:rFonts w:ascii="Times New Roman" w:eastAsia="Calibri" w:hAnsi="Times New Roman" w:cs="Times New Roman"/>
          <w:bCs/>
          <w:sz w:val="24"/>
          <w:szCs w:val="24"/>
          <w:lang w:eastAsia="ru-RU"/>
        </w:rPr>
      </w:pPr>
      <w:r w:rsidRPr="00B76CC0">
        <w:rPr>
          <w:rFonts w:ascii="Times New Roman" w:eastAsia="Calibri" w:hAnsi="Times New Roman" w:cs="Times New Roman"/>
          <w:bCs/>
          <w:sz w:val="24"/>
          <w:szCs w:val="24"/>
          <w:lang w:eastAsia="ru-RU"/>
        </w:rPr>
        <w:t>4.4</w:t>
      </w:r>
      <w:r w:rsidR="00BD2CE6" w:rsidRPr="00B76CC0">
        <w:rPr>
          <w:rFonts w:ascii="Times New Roman" w:eastAsia="Calibri" w:hAnsi="Times New Roman" w:cs="Times New Roman"/>
          <w:bCs/>
          <w:sz w:val="24"/>
          <w:szCs w:val="24"/>
          <w:lang w:eastAsia="ru-RU"/>
        </w:rPr>
        <w:t>.</w:t>
      </w:r>
      <w:r w:rsidR="004374AD" w:rsidRPr="00B76CC0">
        <w:rPr>
          <w:rFonts w:ascii="Times New Roman" w:eastAsia="Calibri" w:hAnsi="Times New Roman" w:cs="Times New Roman"/>
          <w:bCs/>
          <w:sz w:val="24"/>
          <w:szCs w:val="24"/>
          <w:lang w:eastAsia="ru-RU"/>
        </w:rPr>
        <w:t xml:space="preserve"> Направление межведомственных запросов</w:t>
      </w:r>
      <w:r w:rsidR="00BD2CE6" w:rsidRPr="00B76CC0">
        <w:rPr>
          <w:rFonts w:ascii="Times New Roman" w:eastAsia="Calibri" w:hAnsi="Times New Roman" w:cs="Times New Roman"/>
          <w:bCs/>
          <w:sz w:val="24"/>
          <w:szCs w:val="24"/>
          <w:lang w:eastAsia="ru-RU"/>
        </w:rPr>
        <w:t>.</w:t>
      </w:r>
    </w:p>
    <w:p w:rsidR="00BD2CE6" w:rsidRPr="00B76CC0" w:rsidRDefault="00BD2CE6" w:rsidP="006B18DC">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1B7862" w:rsidRPr="00B76CC0">
        <w:rPr>
          <w:rFonts w:ascii="Times New Roman" w:eastAsia="Calibri" w:hAnsi="Times New Roman" w:cs="Times New Roman"/>
          <w:sz w:val="24"/>
          <w:szCs w:val="24"/>
          <w:lang w:eastAsia="ru-RU"/>
        </w:rPr>
        <w:t>трех</w:t>
      </w:r>
      <w:r w:rsidR="00616918">
        <w:rPr>
          <w:rFonts w:ascii="Times New Roman" w:eastAsia="Calibri" w:hAnsi="Times New Roman" w:cs="Times New Roman"/>
          <w:sz w:val="24"/>
          <w:szCs w:val="24"/>
          <w:lang w:eastAsia="ru-RU"/>
        </w:rPr>
        <w:t xml:space="preserve"> дней делает запросы в</w:t>
      </w:r>
      <w:r w:rsidRPr="00B76CC0">
        <w:rPr>
          <w:rFonts w:ascii="Times New Roman" w:eastAsia="Calibri" w:hAnsi="Times New Roman" w:cs="Times New Roman"/>
          <w:sz w:val="24"/>
          <w:szCs w:val="24"/>
          <w:lang w:eastAsia="ru-RU"/>
        </w:rPr>
        <w:t xml:space="preserve"> организации, оказывающие межведомственное и межуровневое взаимодействие:</w:t>
      </w:r>
    </w:p>
    <w:p w:rsidR="00BD2CE6" w:rsidRPr="00B76CC0" w:rsidRDefault="00BD2CE6" w:rsidP="006B18DC">
      <w:pPr>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з</w:t>
      </w:r>
      <w:r w:rsidRPr="00B76CC0">
        <w:rPr>
          <w:rFonts w:ascii="Times New Roman" w:eastAsia="Calibri"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B76CC0">
        <w:rPr>
          <w:rFonts w:ascii="Times New Roman" w:eastAsia="Calibri" w:hAnsi="Times New Roman" w:cs="Times New Roman"/>
          <w:sz w:val="24"/>
          <w:szCs w:val="24"/>
          <w:lang w:eastAsia="ru-RU"/>
        </w:rPr>
        <w:t xml:space="preserve">(выписка из домовой книги) на гражданина и членов его семьи, в том числе справки формы 9 (выписка из домовой книги) по предыдущему месту жительства, если срок </w:t>
      </w:r>
      <w:r w:rsidRPr="00B76CC0">
        <w:rPr>
          <w:rFonts w:ascii="Times New Roman" w:eastAsia="Calibri" w:hAnsi="Times New Roman" w:cs="Times New Roman"/>
          <w:sz w:val="24"/>
          <w:szCs w:val="24"/>
          <w:lang w:eastAsia="ru-RU"/>
        </w:rPr>
        <w:lastRenderedPageBreak/>
        <w:t>регистрации заявителя и членов его семьи по месту жительства менее 5 лет (с 1 января 2015 года) и справки формы 7 (характеристика жилых помещений).</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4.5. </w:t>
      </w:r>
      <w:r w:rsidR="00DA3AA3" w:rsidRPr="00B76CC0">
        <w:rPr>
          <w:rFonts w:ascii="Times New Roman" w:hAnsi="Times New Roman" w:cs="Times New Roman"/>
          <w:sz w:val="24"/>
          <w:szCs w:val="24"/>
        </w:rPr>
        <w:t>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w:t>
      </w:r>
      <w:r w:rsidR="00FD499F">
        <w:rPr>
          <w:rFonts w:ascii="Times New Roman" w:hAnsi="Times New Roman" w:cs="Times New Roman"/>
          <w:sz w:val="24"/>
          <w:szCs w:val="24"/>
        </w:rPr>
        <w:t xml:space="preserve">Местной </w:t>
      </w:r>
      <w:r w:rsidRPr="00B76CC0">
        <w:rPr>
          <w:rFonts w:ascii="Times New Roman" w:hAnsi="Times New Roman" w:cs="Times New Roman"/>
          <w:sz w:val="24"/>
          <w:szCs w:val="24"/>
        </w:rPr>
        <w:t>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осуществляет формирование необходимой информации;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4.6. </w:t>
      </w:r>
      <w:r w:rsidR="00DA3AA3" w:rsidRPr="00B76CC0">
        <w:rPr>
          <w:rFonts w:ascii="Times New Roman" w:hAnsi="Times New Roman" w:cs="Times New Roman"/>
          <w:sz w:val="24"/>
          <w:szCs w:val="24"/>
        </w:rPr>
        <w:t>Подготовка документов (выписку из домовой книги, выписку из похозяйственной книги, справки и иные документы).</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положительном результате проверки документов специалист </w:t>
      </w:r>
      <w:r w:rsidR="00FD499F">
        <w:rPr>
          <w:rFonts w:ascii="Times New Roman" w:hAnsi="Times New Roman" w:cs="Times New Roman"/>
          <w:sz w:val="24"/>
          <w:szCs w:val="24"/>
        </w:rPr>
        <w:t xml:space="preserve">Местной </w:t>
      </w:r>
      <w:r w:rsidRPr="00B76CC0">
        <w:rPr>
          <w:rFonts w:ascii="Times New Roman" w:hAnsi="Times New Roman" w:cs="Times New Roman"/>
          <w:sz w:val="24"/>
          <w:szCs w:val="24"/>
        </w:rPr>
        <w:t>администрации готовит документы (выписка из домовой книги, выписка из похозяйственной книги, справки и иные документы).</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w:t>
      </w:r>
      <w:r w:rsidRPr="00B76BFE">
        <w:rPr>
          <w:rFonts w:ascii="Times New Roman" w:hAnsi="Times New Roman" w:cs="Times New Roman"/>
          <w:sz w:val="24"/>
          <w:szCs w:val="24"/>
        </w:rPr>
        <w:t xml:space="preserve">специалистом </w:t>
      </w:r>
      <w:r w:rsidR="00FD499F" w:rsidRPr="00B76BFE">
        <w:rPr>
          <w:rFonts w:ascii="Times New Roman" w:hAnsi="Times New Roman" w:cs="Times New Roman"/>
          <w:sz w:val="24"/>
          <w:szCs w:val="24"/>
        </w:rPr>
        <w:t xml:space="preserve">Местной </w:t>
      </w:r>
      <w:r w:rsidRPr="00B76BFE">
        <w:rPr>
          <w:rFonts w:ascii="Times New Roman" w:hAnsi="Times New Roman" w:cs="Times New Roman"/>
          <w:sz w:val="24"/>
          <w:szCs w:val="24"/>
        </w:rPr>
        <w:t>администрации.</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4.7. </w:t>
      </w:r>
      <w:r w:rsidR="00DA3AA3" w:rsidRPr="00B76CC0">
        <w:rPr>
          <w:rFonts w:ascii="Times New Roman" w:hAnsi="Times New Roman" w:cs="Times New Roman"/>
          <w:sz w:val="24"/>
          <w:szCs w:val="24"/>
        </w:rPr>
        <w:t>Выдача документов (выписки из домовой книги, выписки из похозяйственной книги, справок и иных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w:t>
      </w:r>
      <w:r w:rsidRPr="00B76BFE">
        <w:rPr>
          <w:rFonts w:ascii="Times New Roman" w:hAnsi="Times New Roman" w:cs="Times New Roman"/>
          <w:sz w:val="24"/>
          <w:szCs w:val="24"/>
        </w:rPr>
        <w:t xml:space="preserve">специалистом </w:t>
      </w:r>
      <w:r w:rsidR="00FD499F" w:rsidRPr="00B76BFE">
        <w:rPr>
          <w:rFonts w:ascii="Times New Roman" w:hAnsi="Times New Roman" w:cs="Times New Roman"/>
          <w:sz w:val="24"/>
          <w:szCs w:val="24"/>
        </w:rPr>
        <w:t xml:space="preserve">Местной </w:t>
      </w:r>
      <w:r w:rsidRPr="00B76BFE">
        <w:rPr>
          <w:rFonts w:ascii="Times New Roman" w:hAnsi="Times New Roman" w:cs="Times New Roman"/>
          <w:sz w:val="24"/>
          <w:szCs w:val="24"/>
        </w:rPr>
        <w:t>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w:t>
      </w:r>
      <w:r w:rsidR="00FD499F">
        <w:rPr>
          <w:rFonts w:ascii="Times New Roman" w:hAnsi="Times New Roman" w:cs="Times New Roman"/>
          <w:sz w:val="24"/>
          <w:szCs w:val="24"/>
        </w:rPr>
        <w:t xml:space="preserve">Местной </w:t>
      </w:r>
      <w:r w:rsidRPr="00B76CC0">
        <w:rPr>
          <w:rFonts w:ascii="Times New Roman" w:hAnsi="Times New Roman" w:cs="Times New Roman"/>
          <w:sz w:val="24"/>
          <w:szCs w:val="24"/>
        </w:rPr>
        <w:t>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Документ составляется на бланке </w:t>
      </w:r>
      <w:r w:rsidR="00FD499F">
        <w:rPr>
          <w:rFonts w:ascii="Times New Roman" w:hAnsi="Times New Roman" w:cs="Times New Roman"/>
          <w:sz w:val="24"/>
          <w:szCs w:val="24"/>
        </w:rPr>
        <w:t>М</w:t>
      </w:r>
      <w:r w:rsidR="00616918">
        <w:rPr>
          <w:rFonts w:ascii="Times New Roman" w:hAnsi="Times New Roman" w:cs="Times New Roman"/>
          <w:sz w:val="24"/>
          <w:szCs w:val="24"/>
        </w:rPr>
        <w:t xml:space="preserve">естной </w:t>
      </w:r>
      <w:r w:rsidRPr="00B76CC0">
        <w:rPr>
          <w:rFonts w:ascii="Times New Roman" w:hAnsi="Times New Roman" w:cs="Times New Roman"/>
          <w:sz w:val="24"/>
          <w:szCs w:val="24"/>
        </w:rPr>
        <w:t>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 часа.</w:t>
      </w: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b/>
          <w:sz w:val="24"/>
          <w:szCs w:val="24"/>
        </w:rPr>
        <w:t>5. Формы контроля за исполнением административного регламента</w:t>
      </w: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xml:space="preserve">Контроль за предоставлением муниципальной услуги осуществляет должностное лицо </w:t>
      </w:r>
      <w:r w:rsidR="00FD499F">
        <w:rPr>
          <w:rFonts w:ascii="Times New Roman" w:eastAsia="Times New Roman" w:hAnsi="Times New Roman" w:cs="Times New Roman"/>
          <w:sz w:val="24"/>
          <w:szCs w:val="24"/>
        </w:rPr>
        <w:t>М</w:t>
      </w:r>
      <w:r w:rsidR="00616918">
        <w:rPr>
          <w:rFonts w:ascii="Times New Roman" w:eastAsia="Times New Roman" w:hAnsi="Times New Roman" w:cs="Times New Roman"/>
          <w:sz w:val="24"/>
          <w:szCs w:val="24"/>
        </w:rPr>
        <w:t>естной администрации</w:t>
      </w:r>
      <w:r w:rsidRPr="00B76CC0">
        <w:rPr>
          <w:rFonts w:ascii="Times New Roman" w:eastAsia="Times New Roman" w:hAnsi="Times New Roman" w:cs="Times New Roman"/>
          <w:sz w:val="24"/>
          <w:szCs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B76CC0">
        <w:rPr>
          <w:rFonts w:ascii="Times New Roman" w:eastAsia="Times New Roman" w:hAnsi="Times New Roman" w:cs="Times New Roman"/>
          <w:bCs/>
          <w:sz w:val="24"/>
          <w:szCs w:val="24"/>
        </w:rPr>
        <w:t>, регулирующих вопросы предоставления муниципальной услуги.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B18DC" w:rsidRPr="00B76CC0"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w:t>
      </w:r>
      <w:r w:rsidR="00FD499F">
        <w:rPr>
          <w:rFonts w:ascii="Times New Roman" w:eastAsia="Times New Roman" w:hAnsi="Times New Roman" w:cs="Times New Roman"/>
          <w:sz w:val="24"/>
          <w:szCs w:val="24"/>
          <w:lang w:eastAsia="ru-RU"/>
        </w:rPr>
        <w:t>цами структурных подразделений Местной а</w:t>
      </w:r>
      <w:r w:rsidRPr="00B76CC0">
        <w:rPr>
          <w:rFonts w:ascii="Times New Roman" w:eastAsia="Times New Roman" w:hAnsi="Times New Roman" w:cs="Times New Roman"/>
          <w:sz w:val="24"/>
          <w:szCs w:val="24"/>
          <w:lang w:eastAsia="ru-RU"/>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B18DC" w:rsidRPr="00B76CC0"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6B18DC" w:rsidRPr="00B76CC0"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1) проведения проверок;</w:t>
      </w:r>
    </w:p>
    <w:p w:rsidR="006B18DC" w:rsidRPr="00B76CC0"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 рассмотрения жалоб на действия</w:t>
      </w:r>
      <w:r w:rsidR="00FD499F">
        <w:rPr>
          <w:rFonts w:ascii="Times New Roman" w:eastAsia="Times New Roman" w:hAnsi="Times New Roman" w:cs="Times New Roman"/>
          <w:sz w:val="24"/>
          <w:szCs w:val="24"/>
          <w:lang w:eastAsia="ru-RU"/>
        </w:rPr>
        <w:t xml:space="preserve"> (бездействие) должностных лиц Местной а</w:t>
      </w:r>
      <w:r w:rsidRPr="00B76CC0">
        <w:rPr>
          <w:rFonts w:ascii="Times New Roman" w:eastAsia="Times New Roman" w:hAnsi="Times New Roman" w:cs="Times New Roman"/>
          <w:sz w:val="24"/>
          <w:szCs w:val="24"/>
          <w:lang w:eastAsia="ru-RU"/>
        </w:rPr>
        <w:t>дминистрации, ответственных за предоставление муниципальной услуги.</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6B18DC" w:rsidRPr="00B76CC0"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B18DC" w:rsidRPr="00B76CC0"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18DC" w:rsidRPr="00B76CC0"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18DC" w:rsidRPr="00B76CC0" w:rsidRDefault="00D878EB"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Местной а</w:t>
      </w:r>
      <w:r w:rsidR="006B18DC" w:rsidRPr="00B76CC0">
        <w:rPr>
          <w:rFonts w:ascii="Times New Roman" w:eastAsia="Times New Roman" w:hAnsi="Times New Roman" w:cs="Times New Roman"/>
          <w:sz w:val="24"/>
          <w:szCs w:val="24"/>
          <w:lang w:eastAsia="ru-RU"/>
        </w:rPr>
        <w:t>дминистрации несет персональную ответственность за обеспечение предоставления муниципальной услуги.</w:t>
      </w:r>
    </w:p>
    <w:p w:rsidR="006B18DC" w:rsidRPr="00B76CC0" w:rsidRDefault="00D878EB"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Работники Местной а</w:t>
      </w:r>
      <w:r w:rsidR="006B18DC" w:rsidRPr="00B76CC0">
        <w:rPr>
          <w:rFonts w:ascii="Times New Roman" w:eastAsia="Times New Roman" w:hAnsi="Times New Roman" w:cs="Times New Roman"/>
          <w:sz w:val="24"/>
          <w:szCs w:val="24"/>
          <w:lang w:eastAsia="ru-RU"/>
        </w:rPr>
        <w:t>дминистрации при предоставлении муниципальной услуги несут персональную ответственность:</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6B18DC" w:rsidRPr="00B76CC0" w:rsidRDefault="006B18DC" w:rsidP="006B18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B18DC" w:rsidRPr="00B76CC0"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18DC" w:rsidRPr="00B76CC0"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B18DC" w:rsidRPr="00B76CC0" w:rsidRDefault="006B18DC" w:rsidP="006B18D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w:t>
      </w:r>
      <w:r w:rsidRPr="00B76CC0">
        <w:rPr>
          <w:rFonts w:ascii="Times New Roman" w:eastAsia="Times New Roman" w:hAnsi="Times New Roman" w:cs="Times New Roman"/>
          <w:sz w:val="24"/>
          <w:szCs w:val="24"/>
          <w:lang w:eastAsia="ru-RU"/>
        </w:rPr>
        <w:lastRenderedPageBreak/>
        <w:t>Ленинградской области.</w:t>
      </w:r>
    </w:p>
    <w:p w:rsidR="006B18DC"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rsidR="006B18DC" w:rsidRPr="00B76CC0" w:rsidRDefault="006B18DC" w:rsidP="006B18DC">
      <w:pPr>
        <w:tabs>
          <w:tab w:val="left" w:pos="142"/>
          <w:tab w:val="left" w:pos="284"/>
        </w:tabs>
        <w:spacing w:after="0" w:line="240" w:lineRule="auto"/>
        <w:jc w:val="center"/>
        <w:rPr>
          <w:rFonts w:ascii="Times New Roman" w:eastAsia="Times New Roman" w:hAnsi="Times New Roman" w:cs="Times New Roman"/>
          <w:b/>
          <w:bCs/>
          <w:sz w:val="24"/>
          <w:szCs w:val="24"/>
        </w:rPr>
      </w:pPr>
      <w:r w:rsidRPr="00B76CC0">
        <w:rPr>
          <w:rFonts w:ascii="Times New Roman" w:eastAsia="Times New Roman" w:hAnsi="Times New Roman" w:cs="Times New Roman"/>
          <w:b/>
          <w:bCs/>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6B18DC" w:rsidRPr="00B76CC0" w:rsidRDefault="006B18DC" w:rsidP="006B18DC">
      <w:pPr>
        <w:tabs>
          <w:tab w:val="left" w:pos="142"/>
          <w:tab w:val="left" w:pos="284"/>
        </w:tabs>
        <w:spacing w:after="0" w:line="240" w:lineRule="auto"/>
        <w:ind w:firstLine="709"/>
        <w:jc w:val="center"/>
        <w:rPr>
          <w:rFonts w:ascii="Times New Roman" w:eastAsia="Times New Roman" w:hAnsi="Times New Roman" w:cs="Times New Roman"/>
          <w:bCs/>
          <w:sz w:val="24"/>
          <w:szCs w:val="24"/>
        </w:rPr>
      </w:pP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6.2. Предметом досудебного (внесудебного) обжалования является р</w:t>
      </w:r>
      <w:r w:rsidR="00D878EB">
        <w:rPr>
          <w:rFonts w:ascii="Times New Roman" w:eastAsia="Times New Roman" w:hAnsi="Times New Roman" w:cs="Times New Roman"/>
          <w:sz w:val="24"/>
          <w:szCs w:val="24"/>
          <w:lang w:eastAsia="ru-RU"/>
        </w:rPr>
        <w:t>ешение, действие (бездействие) Местной а</w:t>
      </w:r>
      <w:r w:rsidRPr="00B76CC0">
        <w:rPr>
          <w:rFonts w:ascii="Times New Roman" w:eastAsia="Times New Roman" w:hAnsi="Times New Roman" w:cs="Times New Roman"/>
          <w:sz w:val="24"/>
          <w:szCs w:val="24"/>
          <w:lang w:eastAsia="ru-RU"/>
        </w:rPr>
        <w:t>дминистрации, должностного лица, муниципальных служащих, ответственных за предоставление муниципальной услуги, в том числе:</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 нарушение срока предоставления муниципальной услуги;</w:t>
      </w:r>
    </w:p>
    <w:p w:rsidR="006B18DC" w:rsidRPr="000F75C6" w:rsidRDefault="006B18DC" w:rsidP="000F75C6">
      <w:pPr>
        <w:tabs>
          <w:tab w:val="left" w:pos="142"/>
          <w:tab w:val="left" w:pos="284"/>
        </w:tabs>
        <w:spacing w:after="0" w:line="240" w:lineRule="auto"/>
        <w:ind w:firstLine="700"/>
        <w:jc w:val="both"/>
        <w:rPr>
          <w:rFonts w:ascii="Times New Roman" w:hAnsi="Times New Roman"/>
          <w:color w:val="000000" w:themeColor="text1"/>
          <w:sz w:val="24"/>
          <w:szCs w:val="24"/>
        </w:rPr>
      </w:pPr>
      <w:r w:rsidRPr="00B76CC0">
        <w:rPr>
          <w:rFonts w:ascii="Times New Roman" w:eastAsia="Times New Roman" w:hAnsi="Times New Roman" w:cs="Times New Roman"/>
          <w:sz w:val="24"/>
          <w:szCs w:val="24"/>
          <w:lang w:eastAsia="ru-RU"/>
        </w:rPr>
        <w:t xml:space="preserve">3) </w:t>
      </w:r>
      <w:r w:rsidR="000F75C6" w:rsidRPr="000F75C6">
        <w:rPr>
          <w:rFonts w:ascii="Times New Roman" w:hAnsi="Times New Roman"/>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75C6" w:rsidRPr="00A42FE1" w:rsidRDefault="000F75C6" w:rsidP="000F75C6">
      <w:pPr>
        <w:autoSpaceDE w:val="0"/>
        <w:autoSpaceDN w:val="0"/>
        <w:adjustRightInd w:val="0"/>
        <w:spacing w:after="0" w:line="240" w:lineRule="auto"/>
        <w:ind w:firstLine="700"/>
        <w:jc w:val="both"/>
        <w:rPr>
          <w:rFonts w:ascii="Times New Roman" w:hAnsi="Times New Roman"/>
          <w:iCs/>
          <w:sz w:val="24"/>
          <w:szCs w:val="24"/>
        </w:rPr>
      </w:pPr>
      <w:r>
        <w:rPr>
          <w:rFonts w:ascii="Times New Roman" w:hAnsi="Times New Roman"/>
          <w:iCs/>
          <w:sz w:val="24"/>
          <w:szCs w:val="24"/>
        </w:rPr>
        <w:t xml:space="preserve">8) </w:t>
      </w:r>
      <w:r w:rsidRPr="00A42FE1">
        <w:rPr>
          <w:rFonts w:ascii="Times New Roman" w:hAnsi="Times New Roman"/>
          <w:iCs/>
          <w:sz w:val="24"/>
          <w:szCs w:val="24"/>
        </w:rPr>
        <w:t>нарушения срока или порядка выдачи документов по результатам предоставления муниципальной услуги;</w:t>
      </w:r>
    </w:p>
    <w:p w:rsidR="000F75C6" w:rsidRPr="00C454E6" w:rsidRDefault="000F75C6" w:rsidP="000F75C6">
      <w:pPr>
        <w:tabs>
          <w:tab w:val="left" w:pos="142"/>
          <w:tab w:val="left" w:pos="284"/>
        </w:tabs>
        <w:spacing w:after="0" w:line="240" w:lineRule="auto"/>
        <w:ind w:firstLine="700"/>
        <w:jc w:val="both"/>
        <w:rPr>
          <w:rFonts w:ascii="Times New Roman" w:hAnsi="Times New Roman"/>
          <w:iCs/>
          <w:sz w:val="24"/>
          <w:szCs w:val="24"/>
        </w:rPr>
      </w:pPr>
      <w:r>
        <w:rPr>
          <w:rFonts w:ascii="Times New Roman" w:hAnsi="Times New Roman"/>
          <w:iCs/>
          <w:sz w:val="24"/>
          <w:szCs w:val="24"/>
        </w:rPr>
        <w:t xml:space="preserve">9) </w:t>
      </w:r>
      <w:r w:rsidRPr="00A42FE1">
        <w:rPr>
          <w:rFonts w:ascii="Times New Roman" w:hAnsi="Times New Roman"/>
          <w:iCs/>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C454E6">
        <w:rPr>
          <w:rFonts w:ascii="Times New Roman" w:hAnsi="Times New Roman"/>
          <w:iCs/>
          <w:sz w:val="24"/>
          <w:szCs w:val="24"/>
        </w:rPr>
        <w:t>муниципальными правовыми актами;</w:t>
      </w:r>
    </w:p>
    <w:p w:rsidR="000F75C6" w:rsidRPr="000F75C6" w:rsidRDefault="000F75C6" w:rsidP="000F75C6">
      <w:pPr>
        <w:autoSpaceDE w:val="0"/>
        <w:autoSpaceDN w:val="0"/>
        <w:adjustRightInd w:val="0"/>
        <w:spacing w:after="0" w:line="240" w:lineRule="auto"/>
        <w:ind w:firstLine="540"/>
        <w:jc w:val="both"/>
        <w:rPr>
          <w:rFonts w:ascii="Times New Roman" w:hAnsi="Times New Roman"/>
          <w:color w:val="000000" w:themeColor="text1"/>
          <w:sz w:val="24"/>
          <w:szCs w:val="24"/>
        </w:rPr>
      </w:pPr>
      <w:r w:rsidRPr="000F75C6">
        <w:rPr>
          <w:rFonts w:ascii="Times New Roman" w:hAnsi="Times New Roman"/>
          <w:iCs/>
          <w:color w:val="000000" w:themeColor="text1"/>
          <w:sz w:val="24"/>
          <w:szCs w:val="24"/>
        </w:rPr>
        <w:t xml:space="preserve">10) </w:t>
      </w:r>
      <w:r w:rsidRPr="000F75C6">
        <w:rPr>
          <w:rFonts w:ascii="Times New Roman" w:hAnsi="Times New Roman"/>
          <w:color w:val="000000" w:themeColor="text1"/>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0F75C6">
          <w:rPr>
            <w:rFonts w:ascii="Times New Roman" w:hAnsi="Times New Roman"/>
            <w:color w:val="000000" w:themeColor="text1"/>
            <w:sz w:val="24"/>
            <w:szCs w:val="24"/>
          </w:rPr>
          <w:t>пунктом 4 части 1 статьи 7</w:t>
        </w:r>
      </w:hyperlink>
      <w:r w:rsidRPr="000F75C6">
        <w:rPr>
          <w:rFonts w:ascii="Times New Roman" w:hAnsi="Times New Roman"/>
          <w:color w:val="000000" w:themeColor="text1"/>
          <w:sz w:val="24"/>
          <w:szCs w:val="24"/>
        </w:rPr>
        <w:t xml:space="preserve"> Федерального закона № 210-ФЗ. </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6.3.</w:t>
      </w:r>
      <w:r w:rsidR="00D878EB">
        <w:rPr>
          <w:rFonts w:ascii="Times New Roman" w:eastAsia="Times New Roman" w:hAnsi="Times New Roman" w:cs="Times New Roman"/>
          <w:sz w:val="24"/>
          <w:szCs w:val="24"/>
          <w:lang w:eastAsia="ru-RU"/>
        </w:rPr>
        <w:t xml:space="preserve"> </w:t>
      </w:r>
      <w:r w:rsidRPr="00B76CC0">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В письменной жалобе в обязательном порядке указывается:</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w:t>
      </w:r>
      <w:r w:rsidR="00FB6349" w:rsidRPr="00B76CC0">
        <w:rPr>
          <w:rFonts w:ascii="Times New Roman" w:eastAsia="Times New Roman" w:hAnsi="Times New Roman" w:cs="Times New Roman"/>
          <w:sz w:val="24"/>
          <w:szCs w:val="24"/>
          <w:lang w:eastAsia="ru-RU"/>
        </w:rPr>
        <w:t xml:space="preserve">лугу, должностного лица </w:t>
      </w:r>
      <w:r w:rsidRPr="00B76CC0">
        <w:rPr>
          <w:rFonts w:ascii="Times New Roman" w:eastAsia="Times New Roman" w:hAnsi="Times New Roman" w:cs="Times New Roman"/>
          <w:sz w:val="24"/>
          <w:szCs w:val="24"/>
          <w:lang w:eastAsia="ru-RU"/>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B18DC" w:rsidRPr="00B76CC0"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8DC" w:rsidRPr="00B76CC0" w:rsidRDefault="009A6BE2" w:rsidP="006B18D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6B18DC" w:rsidRPr="00B76CC0">
        <w:rPr>
          <w:rFonts w:ascii="Times New Roman" w:eastAsia="Times New Roman" w:hAnsi="Times New Roman" w:cs="Times New Roman"/>
          <w:sz w:val="24"/>
          <w:szCs w:val="24"/>
          <w:lang w:eastAsia="ru-RU"/>
        </w:rPr>
        <w:t xml:space="preserve">. </w:t>
      </w:r>
      <w:bookmarkStart w:id="8" w:name="Par1"/>
      <w:bookmarkEnd w:id="8"/>
      <w:r w:rsidR="006B18DC" w:rsidRPr="00B76CC0">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6B18DC" w:rsidRPr="00B76CC0"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B76CC0">
        <w:rPr>
          <w:rFonts w:ascii="Times New Roman" w:eastAsia="Times New Roman" w:hAnsi="Times New Roman" w:cs="Times New Roman"/>
          <w:sz w:val="24"/>
          <w:szCs w:val="24"/>
          <w:lang w:eastAsia="ru-RU"/>
        </w:rPr>
        <w:lastRenderedPageBreak/>
        <w:t>актами субъектов Российской Федерации, муниципальными правовыми актами, а также в иных формах;</w:t>
      </w:r>
    </w:p>
    <w:p w:rsidR="006B18DC"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 отказывает в удовлетворении жалобы.</w:t>
      </w:r>
    </w:p>
    <w:p w:rsidR="001A30C3" w:rsidRPr="001A30C3" w:rsidRDefault="001A30C3" w:rsidP="001A30C3">
      <w:pPr>
        <w:autoSpaceDE w:val="0"/>
        <w:autoSpaceDN w:val="0"/>
        <w:adjustRightInd w:val="0"/>
        <w:spacing w:after="0" w:line="240" w:lineRule="auto"/>
        <w:ind w:firstLine="720"/>
        <w:jc w:val="both"/>
        <w:rPr>
          <w:rFonts w:ascii="Times New Roman" w:hAnsi="Times New Roman"/>
          <w:color w:val="000000" w:themeColor="text1"/>
          <w:sz w:val="24"/>
          <w:szCs w:val="24"/>
        </w:rPr>
      </w:pPr>
      <w:r w:rsidRPr="001A30C3">
        <w:rPr>
          <w:rFonts w:ascii="Times New Roman" w:hAnsi="Times New Roman"/>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30C3" w:rsidRPr="001A30C3" w:rsidRDefault="001A30C3" w:rsidP="001A30C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1A30C3">
        <w:rPr>
          <w:rFonts w:ascii="Times New Roman" w:hAnsi="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18DC" w:rsidRPr="00B76CC0"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8DC"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4B5F" w:rsidRDefault="00E04B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04B5F" w:rsidRPr="00B76CC0" w:rsidRDefault="00E04B5F" w:rsidP="006B18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E163A7" w:rsidRPr="00E163A7" w:rsidTr="007E3C9A">
        <w:trPr>
          <w:trHeight w:val="700"/>
        </w:trPr>
        <w:tc>
          <w:tcPr>
            <w:tcW w:w="4644" w:type="dxa"/>
          </w:tcPr>
          <w:p w:rsidR="00E163A7" w:rsidRPr="00E163A7" w:rsidRDefault="00E163A7" w:rsidP="00E93BA5">
            <w:pPr>
              <w:tabs>
                <w:tab w:val="left" w:pos="142"/>
                <w:tab w:val="left" w:pos="284"/>
              </w:tabs>
              <w:jc w:val="right"/>
              <w:rPr>
                <w:rFonts w:ascii="Times New Roman" w:eastAsia="Times New Roman" w:hAnsi="Times New Roman" w:cs="Times New Roman"/>
                <w:sz w:val="20"/>
                <w:szCs w:val="20"/>
                <w:lang w:eastAsia="ru-RU"/>
              </w:rPr>
            </w:pPr>
            <w:r w:rsidRPr="00E163A7">
              <w:rPr>
                <w:rFonts w:ascii="Times New Roman" w:eastAsia="Times New Roman" w:hAnsi="Times New Roman" w:cs="Times New Roman"/>
                <w:sz w:val="20"/>
                <w:szCs w:val="20"/>
                <w:lang w:eastAsia="ru-RU"/>
              </w:rPr>
              <w:t>Приложение № 1</w:t>
            </w:r>
          </w:p>
          <w:p w:rsidR="00E163A7" w:rsidRPr="00E163A7" w:rsidRDefault="00E163A7" w:rsidP="00E93BA5">
            <w:pPr>
              <w:tabs>
                <w:tab w:val="left" w:pos="142"/>
                <w:tab w:val="left" w:pos="284"/>
              </w:tabs>
              <w:jc w:val="right"/>
              <w:rPr>
                <w:rFonts w:ascii="Times New Roman" w:eastAsia="Times New Roman" w:hAnsi="Times New Roman" w:cs="Times New Roman"/>
                <w:sz w:val="20"/>
                <w:szCs w:val="20"/>
                <w:lang w:eastAsia="ru-RU"/>
              </w:rPr>
            </w:pPr>
            <w:r w:rsidRPr="00E163A7">
              <w:rPr>
                <w:rFonts w:ascii="Times New Roman" w:eastAsia="Times New Roman" w:hAnsi="Times New Roman" w:cs="Times New Roman"/>
                <w:sz w:val="20"/>
                <w:szCs w:val="20"/>
                <w:lang w:eastAsia="ru-RU"/>
              </w:rPr>
              <w:t>к Административному регламенту</w:t>
            </w:r>
            <w:r w:rsidRPr="00E163A7">
              <w:rPr>
                <w:rFonts w:ascii="Times New Roman" w:eastAsia="Times New Roman" w:hAnsi="Times New Roman" w:cs="Times New Roman"/>
                <w:bCs/>
                <w:sz w:val="20"/>
                <w:szCs w:val="20"/>
                <w:lang w:eastAsia="ru-RU"/>
              </w:rPr>
              <w:t xml:space="preserve"> по предоставлению </w:t>
            </w:r>
            <w:r w:rsidRPr="00E163A7">
              <w:rPr>
                <w:rFonts w:ascii="Times New Roman" w:eastAsia="Times New Roman" w:hAnsi="Times New Roman" w:cs="Times New Roman"/>
                <w:sz w:val="20"/>
                <w:szCs w:val="20"/>
                <w:lang w:eastAsia="ru-RU"/>
              </w:rPr>
              <w:t>м</w:t>
            </w:r>
            <w:r w:rsidRPr="00E163A7">
              <w:rPr>
                <w:rFonts w:ascii="Times New Roman" w:eastAsia="Times New Roman" w:hAnsi="Times New Roman" w:cs="Times New Roman"/>
                <w:bCs/>
                <w:sz w:val="20"/>
                <w:szCs w:val="20"/>
                <w:lang w:eastAsia="ru-RU"/>
              </w:rPr>
              <w:t xml:space="preserve">униципальной услуги  </w:t>
            </w:r>
            <w:r w:rsidRPr="00E163A7">
              <w:rPr>
                <w:rFonts w:ascii="Times New Roman" w:eastAsia="Times New Roman" w:hAnsi="Times New Roman" w:cs="Times New Roman"/>
                <w:sz w:val="20"/>
                <w:szCs w:val="20"/>
                <w:lang w:eastAsia="ru-RU"/>
              </w:rPr>
              <w:t>«Выдача документов (выписки из домовой книги, выписки из похозяйственной книги, карточки регистрации, справок и иных документов)»</w:t>
            </w:r>
          </w:p>
        </w:tc>
      </w:tr>
    </w:tbl>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 </w:t>
      </w:r>
    </w:p>
    <w:p w:rsidR="007937B0" w:rsidRPr="00E87CAE" w:rsidRDefault="007937B0" w:rsidP="00FB6349">
      <w:pPr>
        <w:tabs>
          <w:tab w:val="left" w:pos="142"/>
          <w:tab w:val="left" w:pos="284"/>
        </w:tabs>
        <w:spacing w:after="0" w:line="240" w:lineRule="auto"/>
        <w:jc w:val="center"/>
        <w:rPr>
          <w:rFonts w:ascii="Times New Roman" w:eastAsia="Times New Roman" w:hAnsi="Times New Roman" w:cs="Times New Roman"/>
          <w:bCs/>
          <w:sz w:val="28"/>
          <w:szCs w:val="28"/>
          <w:lang w:eastAsia="ru-RU"/>
        </w:rPr>
      </w:pPr>
    </w:p>
    <w:p w:rsidR="007937B0" w:rsidRPr="00B76BFE" w:rsidRDefault="007937B0" w:rsidP="007937B0">
      <w:pPr>
        <w:tabs>
          <w:tab w:val="left" w:pos="142"/>
          <w:tab w:val="left" w:pos="284"/>
        </w:tabs>
        <w:spacing w:after="0" w:line="240" w:lineRule="auto"/>
        <w:jc w:val="center"/>
        <w:rPr>
          <w:rFonts w:ascii="Times New Roman" w:eastAsia="Calibri" w:hAnsi="Times New Roman" w:cs="Times New Roman"/>
          <w:bCs/>
          <w:sz w:val="24"/>
          <w:szCs w:val="24"/>
          <w:lang w:eastAsia="ru-RU"/>
        </w:rPr>
      </w:pPr>
      <w:r w:rsidRPr="00B76BFE">
        <w:rPr>
          <w:rFonts w:ascii="Times New Roman" w:eastAsia="Calibri" w:hAnsi="Times New Roman" w:cs="Times New Roman"/>
          <w:bCs/>
          <w:sz w:val="24"/>
          <w:szCs w:val="24"/>
          <w:lang w:eastAsia="ru-RU"/>
        </w:rPr>
        <w:t xml:space="preserve">Информация о месте нахождения и графике работы </w:t>
      </w:r>
      <w:r w:rsidR="00FD499F" w:rsidRPr="00B76BFE">
        <w:rPr>
          <w:rFonts w:ascii="Times New Roman" w:eastAsia="Calibri" w:hAnsi="Times New Roman" w:cs="Times New Roman"/>
          <w:bCs/>
          <w:sz w:val="24"/>
          <w:szCs w:val="24"/>
          <w:lang w:eastAsia="ru-RU"/>
        </w:rPr>
        <w:t>М</w:t>
      </w:r>
      <w:r w:rsidR="00F97AD9" w:rsidRPr="00B76BFE">
        <w:rPr>
          <w:rFonts w:ascii="Times New Roman" w:eastAsia="Calibri" w:hAnsi="Times New Roman" w:cs="Times New Roman"/>
          <w:bCs/>
          <w:sz w:val="24"/>
          <w:szCs w:val="24"/>
          <w:lang w:eastAsia="ru-RU"/>
        </w:rPr>
        <w:t>естной администрации (сектора)</w:t>
      </w:r>
      <w:r w:rsidRPr="00B76BFE">
        <w:rPr>
          <w:rFonts w:ascii="Times New Roman" w:eastAsia="Calibri" w:hAnsi="Times New Roman" w:cs="Times New Roman"/>
          <w:bCs/>
          <w:sz w:val="24"/>
          <w:szCs w:val="24"/>
          <w:lang w:eastAsia="ru-RU"/>
        </w:rPr>
        <w:t xml:space="preserve"> </w:t>
      </w:r>
    </w:p>
    <w:p w:rsidR="007937B0" w:rsidRPr="00B76BFE" w:rsidRDefault="007937B0" w:rsidP="007937B0">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FB6349" w:rsidRPr="00B76BFE" w:rsidRDefault="00F97AD9"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Место нахождения: </w:t>
      </w:r>
      <w:r w:rsidRPr="00B76BFE">
        <w:rPr>
          <w:rFonts w:ascii="Times New Roman" w:eastAsia="Calibri" w:hAnsi="Times New Roman" w:cs="Times New Roman"/>
          <w:sz w:val="24"/>
          <w:szCs w:val="24"/>
        </w:rPr>
        <w:t>188530, Ленинградская область, Ломоносовский район, дер. Пеники, ул. Новая, д. 13, пом. 31</w:t>
      </w:r>
      <w:r w:rsidR="00FB6349" w:rsidRPr="00B76BFE">
        <w:rPr>
          <w:rFonts w:ascii="Times New Roman" w:eastAsia="Times New Roman" w:hAnsi="Times New Roman" w:cs="Times New Roman"/>
          <w:sz w:val="24"/>
          <w:szCs w:val="24"/>
          <w:lang w:eastAsia="ru-RU"/>
        </w:rPr>
        <w:t>;</w:t>
      </w:r>
    </w:p>
    <w:p w:rsidR="00FB6349" w:rsidRPr="00B76BFE" w:rsidRDefault="00FD499F"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Справочные телефоны Местной а</w:t>
      </w:r>
      <w:r w:rsidR="00FB6349" w:rsidRPr="00B76BFE">
        <w:rPr>
          <w:rFonts w:ascii="Times New Roman" w:eastAsia="Times New Roman" w:hAnsi="Times New Roman" w:cs="Times New Roman"/>
          <w:sz w:val="24"/>
          <w:szCs w:val="24"/>
          <w:lang w:eastAsia="ru-RU"/>
        </w:rPr>
        <w:t>дминистрации:</w:t>
      </w:r>
      <w:r w:rsidR="00F97AD9" w:rsidRPr="00B76BFE">
        <w:rPr>
          <w:rFonts w:ascii="Times New Roman" w:eastAsia="Times New Roman" w:hAnsi="Times New Roman" w:cs="Times New Roman"/>
          <w:sz w:val="24"/>
          <w:szCs w:val="24"/>
          <w:lang w:eastAsia="ru-RU"/>
        </w:rPr>
        <w:t xml:space="preserve"> 8 (813) 76-54-283</w:t>
      </w:r>
      <w:r w:rsidR="00FB6349" w:rsidRPr="00B76BFE">
        <w:rPr>
          <w:rFonts w:ascii="Times New Roman" w:eastAsia="Times New Roman" w:hAnsi="Times New Roman" w:cs="Times New Roman"/>
          <w:sz w:val="24"/>
          <w:szCs w:val="24"/>
          <w:lang w:eastAsia="ru-RU"/>
        </w:rPr>
        <w:t>;</w:t>
      </w:r>
    </w:p>
    <w:p w:rsidR="00FB6349" w:rsidRPr="00B76BFE" w:rsidRDefault="00FB6349"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Факс: </w:t>
      </w:r>
      <w:r w:rsidR="00F97AD9" w:rsidRPr="00B76BFE">
        <w:rPr>
          <w:rFonts w:ascii="Times New Roman" w:eastAsia="Times New Roman" w:hAnsi="Times New Roman" w:cs="Times New Roman"/>
          <w:sz w:val="24"/>
          <w:szCs w:val="24"/>
          <w:lang w:eastAsia="ru-RU"/>
        </w:rPr>
        <w:t>8 (813) 76-54-283</w:t>
      </w:r>
      <w:r w:rsidRPr="00B76BFE">
        <w:rPr>
          <w:rFonts w:ascii="Times New Roman" w:eastAsia="Times New Roman" w:hAnsi="Times New Roman" w:cs="Times New Roman"/>
          <w:sz w:val="24"/>
          <w:szCs w:val="24"/>
          <w:lang w:eastAsia="ru-RU"/>
        </w:rPr>
        <w:t>;</w:t>
      </w:r>
    </w:p>
    <w:p w:rsidR="00FB6349" w:rsidRPr="00B76BFE" w:rsidRDefault="00FD499F" w:rsidP="00B76B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Адрес электронной почты Местной а</w:t>
      </w:r>
      <w:r w:rsidR="00FB6349" w:rsidRPr="00B76BFE">
        <w:rPr>
          <w:rFonts w:ascii="Times New Roman" w:eastAsia="Times New Roman" w:hAnsi="Times New Roman" w:cs="Times New Roman"/>
          <w:sz w:val="24"/>
          <w:szCs w:val="24"/>
          <w:lang w:eastAsia="ru-RU"/>
        </w:rPr>
        <w:t>дминистрации:</w:t>
      </w:r>
      <w:r w:rsidR="00F97AD9" w:rsidRPr="00B76BFE">
        <w:rPr>
          <w:rFonts w:ascii="Times New Roman" w:hAnsi="Times New Roman"/>
          <w:sz w:val="24"/>
          <w:szCs w:val="24"/>
        </w:rPr>
        <w:t xml:space="preserve"> </w:t>
      </w:r>
      <w:r w:rsidR="00F97AD9" w:rsidRPr="00B76BFE">
        <w:rPr>
          <w:rFonts w:ascii="Times New Roman" w:eastAsia="Calibri" w:hAnsi="Times New Roman" w:cs="Times New Roman"/>
          <w:sz w:val="24"/>
          <w:szCs w:val="24"/>
          <w:lang w:val="en-US"/>
        </w:rPr>
        <w:t>lo</w:t>
      </w:r>
      <w:r w:rsidR="00F97AD9" w:rsidRPr="00B76BFE">
        <w:rPr>
          <w:rFonts w:ascii="Times New Roman" w:eastAsia="Calibri" w:hAnsi="Times New Roman" w:cs="Times New Roman"/>
          <w:sz w:val="24"/>
          <w:szCs w:val="24"/>
        </w:rPr>
        <w:t>.</w:t>
      </w:r>
      <w:r w:rsidR="00F97AD9" w:rsidRPr="00B76BFE">
        <w:rPr>
          <w:rFonts w:ascii="Times New Roman" w:eastAsia="Calibri" w:hAnsi="Times New Roman" w:cs="Times New Roman"/>
          <w:sz w:val="24"/>
          <w:szCs w:val="24"/>
          <w:lang w:val="en-US"/>
        </w:rPr>
        <w:t>lr</w:t>
      </w:r>
      <w:r w:rsidR="00F97AD9" w:rsidRPr="00B76BFE">
        <w:rPr>
          <w:rFonts w:ascii="Times New Roman" w:eastAsia="Calibri" w:hAnsi="Times New Roman" w:cs="Times New Roman"/>
          <w:sz w:val="24"/>
          <w:szCs w:val="24"/>
        </w:rPr>
        <w:t>.</w:t>
      </w:r>
      <w:r w:rsidR="00F97AD9" w:rsidRPr="00B76BFE">
        <w:rPr>
          <w:rFonts w:ascii="Times New Roman" w:eastAsia="Calibri" w:hAnsi="Times New Roman" w:cs="Times New Roman"/>
          <w:sz w:val="24"/>
          <w:szCs w:val="24"/>
          <w:lang w:val="en-US"/>
        </w:rPr>
        <w:t>peniki</w:t>
      </w:r>
      <w:r w:rsidR="00F97AD9" w:rsidRPr="00B76BFE">
        <w:rPr>
          <w:rFonts w:ascii="Times New Roman" w:eastAsia="Calibri" w:hAnsi="Times New Roman" w:cs="Times New Roman"/>
          <w:sz w:val="24"/>
          <w:szCs w:val="24"/>
        </w:rPr>
        <w:t>@</w:t>
      </w:r>
      <w:r w:rsidR="00F97AD9" w:rsidRPr="00B76BFE">
        <w:rPr>
          <w:rFonts w:ascii="Times New Roman" w:eastAsia="Calibri" w:hAnsi="Times New Roman" w:cs="Times New Roman"/>
          <w:sz w:val="24"/>
          <w:szCs w:val="24"/>
          <w:lang w:val="en-US"/>
        </w:rPr>
        <w:t>mail</w:t>
      </w:r>
      <w:r w:rsidR="00F97AD9" w:rsidRPr="00B76BFE">
        <w:rPr>
          <w:rFonts w:ascii="Times New Roman" w:eastAsia="Calibri" w:hAnsi="Times New Roman" w:cs="Times New Roman"/>
          <w:sz w:val="24"/>
          <w:szCs w:val="24"/>
        </w:rPr>
        <w:t>.</w:t>
      </w:r>
      <w:r w:rsidR="00F97AD9" w:rsidRPr="00B76BFE">
        <w:rPr>
          <w:rFonts w:ascii="Times New Roman" w:eastAsia="Calibri" w:hAnsi="Times New Roman" w:cs="Times New Roman"/>
          <w:sz w:val="24"/>
          <w:szCs w:val="24"/>
          <w:lang w:val="en-US"/>
        </w:rPr>
        <w:t>ru</w:t>
      </w:r>
      <w:r w:rsidR="00FB6349" w:rsidRPr="00B76BFE">
        <w:rPr>
          <w:rFonts w:ascii="Times New Roman" w:eastAsia="Times New Roman" w:hAnsi="Times New Roman" w:cs="Times New Roman"/>
          <w:sz w:val="24"/>
          <w:szCs w:val="24"/>
          <w:lang w:eastAsia="ru-RU"/>
        </w:rPr>
        <w:t>;</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FB6349" w:rsidRDefault="00FB6349"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75B0">
        <w:rPr>
          <w:rFonts w:ascii="Times New Roman" w:eastAsia="Times New Roman" w:hAnsi="Times New Roman" w:cs="Times New Roman"/>
          <w:sz w:val="24"/>
          <w:szCs w:val="24"/>
          <w:lang w:eastAsia="ru-RU"/>
        </w:rPr>
        <w:t xml:space="preserve">График работы </w:t>
      </w:r>
      <w:r w:rsidR="00F97AD9" w:rsidRPr="000775B0">
        <w:rPr>
          <w:rFonts w:ascii="Times New Roman" w:eastAsia="Times New Roman" w:hAnsi="Times New Roman" w:cs="Times New Roman"/>
          <w:sz w:val="24"/>
          <w:szCs w:val="24"/>
          <w:lang w:eastAsia="ru-RU"/>
        </w:rPr>
        <w:t>Местной а</w:t>
      </w:r>
      <w:r w:rsidRPr="000775B0">
        <w:rPr>
          <w:rFonts w:ascii="Times New Roman" w:eastAsia="Times New Roman" w:hAnsi="Times New Roman" w:cs="Times New Roman"/>
          <w:sz w:val="24"/>
          <w:szCs w:val="24"/>
          <w:lang w:eastAsia="ru-RU"/>
        </w:rPr>
        <w:t>дминистрации</w:t>
      </w:r>
      <w:r w:rsidRPr="00B76BFE">
        <w:rPr>
          <w:rFonts w:ascii="Times New Roman" w:eastAsia="Times New Roman" w:hAnsi="Times New Roman" w:cs="Times New Roman"/>
          <w:sz w:val="24"/>
          <w:szCs w:val="24"/>
          <w:lang w:eastAsia="ru-RU"/>
        </w:rPr>
        <w:t>:</w:t>
      </w:r>
    </w:p>
    <w:p w:rsidR="000775B0" w:rsidRPr="00B76BFE" w:rsidRDefault="000775B0"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tbl>
      <w:tblPr>
        <w:tblW w:w="9356" w:type="dxa"/>
        <w:tblInd w:w="75" w:type="dxa"/>
        <w:tblLayout w:type="fixed"/>
        <w:tblCellMar>
          <w:left w:w="75" w:type="dxa"/>
          <w:right w:w="75" w:type="dxa"/>
        </w:tblCellMar>
        <w:tblLook w:val="04A0"/>
      </w:tblPr>
      <w:tblGrid>
        <w:gridCol w:w="4678"/>
        <w:gridCol w:w="4678"/>
      </w:tblGrid>
      <w:tr w:rsidR="00FB6349" w:rsidRPr="00B76BFE" w:rsidTr="00E04B5F">
        <w:tc>
          <w:tcPr>
            <w:tcW w:w="9356" w:type="dxa"/>
            <w:gridSpan w:val="2"/>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w:t>
            </w:r>
            <w:r w:rsidR="00F97AD9" w:rsidRPr="00B76BFE">
              <w:rPr>
                <w:rFonts w:ascii="Times New Roman" w:eastAsia="Times New Roman" w:hAnsi="Times New Roman" w:cs="Times New Roman"/>
                <w:sz w:val="24"/>
                <w:szCs w:val="24"/>
                <w:lang w:eastAsia="ru-RU"/>
              </w:rPr>
              <w:t>ли, время работы Местной а</w:t>
            </w:r>
            <w:r w:rsidRPr="00B76BFE">
              <w:rPr>
                <w:rFonts w:ascii="Times New Roman" w:eastAsia="Times New Roman" w:hAnsi="Times New Roman" w:cs="Times New Roman"/>
                <w:sz w:val="24"/>
                <w:szCs w:val="24"/>
                <w:lang w:eastAsia="ru-RU"/>
              </w:rPr>
              <w:t>дминистрации</w:t>
            </w:r>
          </w:p>
        </w:tc>
      </w:tr>
      <w:tr w:rsidR="00FB6349" w:rsidRPr="00B76BFE" w:rsidTr="00E04B5F">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Время</w:t>
            </w:r>
          </w:p>
        </w:tc>
      </w:tr>
      <w:tr w:rsidR="00FB6349" w:rsidRPr="00B76BFE" w:rsidTr="00E04B5F">
        <w:tc>
          <w:tcPr>
            <w:tcW w:w="4678" w:type="dxa"/>
            <w:tcBorders>
              <w:top w:val="single" w:sz="4" w:space="0" w:color="auto"/>
              <w:left w:val="single" w:sz="4" w:space="0" w:color="auto"/>
              <w:bottom w:val="nil"/>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Понедельник, вторник, среда, четверг</w:t>
            </w:r>
          </w:p>
        </w:tc>
        <w:tc>
          <w:tcPr>
            <w:tcW w:w="4678" w:type="dxa"/>
            <w:tcBorders>
              <w:top w:val="single" w:sz="4" w:space="0" w:color="auto"/>
              <w:left w:val="single" w:sz="4" w:space="0" w:color="auto"/>
              <w:bottom w:val="nil"/>
              <w:right w:val="single" w:sz="4" w:space="0" w:color="auto"/>
            </w:tcBorders>
            <w:hideMark/>
          </w:tcPr>
          <w:p w:rsidR="00FB6349" w:rsidRPr="00B76BFE" w:rsidRDefault="00837ED1"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с 09.00 до 18.00, перерыв с 13.00 до 14.00</w:t>
            </w:r>
          </w:p>
        </w:tc>
      </w:tr>
      <w:tr w:rsidR="00FB6349" w:rsidRPr="00B76BFE" w:rsidTr="00E04B5F">
        <w:tc>
          <w:tcPr>
            <w:tcW w:w="4678" w:type="dxa"/>
            <w:tcBorders>
              <w:top w:val="nil"/>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Пятница</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Суббота, воскресенье</w:t>
            </w:r>
          </w:p>
        </w:tc>
        <w:tc>
          <w:tcPr>
            <w:tcW w:w="4678" w:type="dxa"/>
            <w:tcBorders>
              <w:top w:val="nil"/>
              <w:left w:val="single" w:sz="4" w:space="0" w:color="auto"/>
              <w:bottom w:val="single" w:sz="4" w:space="0" w:color="auto"/>
              <w:right w:val="single" w:sz="4" w:space="0" w:color="auto"/>
            </w:tcBorders>
            <w:hideMark/>
          </w:tcPr>
          <w:p w:rsidR="00FB6349" w:rsidRPr="00B76BFE" w:rsidRDefault="00E87CAE"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с 09.00 до 18</w:t>
            </w:r>
            <w:r w:rsidR="00FB6349" w:rsidRPr="00B76BFE">
              <w:rPr>
                <w:rFonts w:ascii="Times New Roman" w:eastAsia="Times New Roman" w:hAnsi="Times New Roman" w:cs="Times New Roman"/>
                <w:sz w:val="24"/>
                <w:szCs w:val="24"/>
                <w:lang w:eastAsia="ru-RU"/>
              </w:rPr>
              <w:t xml:space="preserve">.00, перерыв с </w:t>
            </w:r>
            <w:r w:rsidR="00837ED1" w:rsidRPr="00B76BFE">
              <w:rPr>
                <w:rFonts w:ascii="Times New Roman" w:eastAsia="Times New Roman" w:hAnsi="Times New Roman" w:cs="Times New Roman"/>
                <w:sz w:val="24"/>
                <w:szCs w:val="24"/>
                <w:lang w:eastAsia="ru-RU"/>
              </w:rPr>
              <w:t>13.00 до 14.00</w:t>
            </w:r>
          </w:p>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Выходные</w:t>
            </w:r>
          </w:p>
        </w:tc>
      </w:tr>
    </w:tbl>
    <w:p w:rsidR="00837ED1" w:rsidRPr="00B76BFE" w:rsidRDefault="00837ED1"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FB6349" w:rsidRDefault="00837ED1"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775B0">
        <w:rPr>
          <w:rFonts w:ascii="Times New Roman" w:eastAsia="Times New Roman" w:hAnsi="Times New Roman" w:cs="Times New Roman"/>
          <w:sz w:val="24"/>
          <w:szCs w:val="24"/>
          <w:lang w:eastAsia="ru-RU"/>
        </w:rPr>
        <w:t>Приемные дни Сектора</w:t>
      </w:r>
      <w:r w:rsidR="00FB6349" w:rsidRPr="00B76BFE">
        <w:rPr>
          <w:rFonts w:ascii="Times New Roman" w:eastAsia="Times New Roman" w:hAnsi="Times New Roman" w:cs="Times New Roman"/>
          <w:sz w:val="24"/>
          <w:szCs w:val="24"/>
          <w:lang w:eastAsia="ru-RU"/>
        </w:rPr>
        <w:t>:</w:t>
      </w:r>
    </w:p>
    <w:p w:rsidR="000775B0" w:rsidRPr="00B76BFE" w:rsidRDefault="000775B0" w:rsidP="00B76BFE">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tbl>
      <w:tblPr>
        <w:tblW w:w="9356" w:type="dxa"/>
        <w:tblInd w:w="75" w:type="dxa"/>
        <w:tblLayout w:type="fixed"/>
        <w:tblCellMar>
          <w:left w:w="75" w:type="dxa"/>
          <w:right w:w="75" w:type="dxa"/>
        </w:tblCellMar>
        <w:tblLook w:val="04A0"/>
      </w:tblPr>
      <w:tblGrid>
        <w:gridCol w:w="4678"/>
        <w:gridCol w:w="4678"/>
      </w:tblGrid>
      <w:tr w:rsidR="00FB6349" w:rsidRPr="00B76BFE" w:rsidTr="00E04B5F">
        <w:tc>
          <w:tcPr>
            <w:tcW w:w="9356" w:type="dxa"/>
            <w:gridSpan w:val="2"/>
            <w:tcBorders>
              <w:top w:val="single" w:sz="4" w:space="0" w:color="auto"/>
              <w:left w:val="single" w:sz="4" w:space="0" w:color="auto"/>
              <w:bottom w:val="single" w:sz="4" w:space="0" w:color="auto"/>
              <w:right w:val="single" w:sz="4" w:space="0" w:color="auto"/>
            </w:tcBorders>
            <w:hideMark/>
          </w:tcPr>
          <w:p w:rsidR="00FB6349" w:rsidRPr="00B76BFE" w:rsidRDefault="00837ED1"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недели, время работы Сектора</w:t>
            </w:r>
          </w:p>
        </w:tc>
      </w:tr>
      <w:tr w:rsidR="00FB6349" w:rsidRPr="00B76BFE" w:rsidTr="00E04B5F">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Время</w:t>
            </w:r>
          </w:p>
        </w:tc>
      </w:tr>
      <w:tr w:rsidR="00FB6349" w:rsidRPr="00B76BFE" w:rsidTr="00E04B5F">
        <w:tc>
          <w:tcPr>
            <w:tcW w:w="4678" w:type="dxa"/>
            <w:tcBorders>
              <w:top w:val="single" w:sz="4" w:space="0" w:color="auto"/>
              <w:left w:val="single" w:sz="4" w:space="0" w:color="auto"/>
              <w:bottom w:val="nil"/>
              <w:right w:val="single" w:sz="4" w:space="0" w:color="auto"/>
            </w:tcBorders>
            <w:hideMark/>
          </w:tcPr>
          <w:p w:rsidR="00FB6349" w:rsidRPr="00B76BFE" w:rsidRDefault="00837ED1"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 xml:space="preserve">Вторник, </w:t>
            </w:r>
            <w:r w:rsidR="00FB6349" w:rsidRPr="00B76BFE">
              <w:rPr>
                <w:rFonts w:ascii="Times New Roman" w:eastAsia="Times New Roman" w:hAnsi="Times New Roman" w:cs="Times New Roman"/>
                <w:sz w:val="24"/>
                <w:szCs w:val="24"/>
                <w:lang w:eastAsia="ru-RU"/>
              </w:rPr>
              <w:t>четверг</w:t>
            </w:r>
          </w:p>
        </w:tc>
        <w:tc>
          <w:tcPr>
            <w:tcW w:w="4678" w:type="dxa"/>
            <w:tcBorders>
              <w:top w:val="single" w:sz="4" w:space="0" w:color="auto"/>
              <w:left w:val="single" w:sz="4" w:space="0" w:color="auto"/>
              <w:bottom w:val="nil"/>
              <w:right w:val="single" w:sz="4" w:space="0" w:color="auto"/>
            </w:tcBorders>
            <w:hideMark/>
          </w:tcPr>
          <w:p w:rsidR="00FB6349" w:rsidRPr="00B76BFE" w:rsidRDefault="00B76BFE"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09.00 до 17</w:t>
            </w:r>
            <w:r w:rsidR="00FB6349" w:rsidRPr="00B76BFE">
              <w:rPr>
                <w:rFonts w:ascii="Times New Roman" w:eastAsia="Times New Roman" w:hAnsi="Times New Roman" w:cs="Times New Roman"/>
                <w:sz w:val="24"/>
                <w:szCs w:val="24"/>
                <w:lang w:eastAsia="ru-RU"/>
              </w:rPr>
              <w:t xml:space="preserve">.00, перерыв с </w:t>
            </w:r>
            <w:r w:rsidR="00837ED1" w:rsidRPr="00B76BFE">
              <w:rPr>
                <w:rFonts w:ascii="Times New Roman" w:eastAsia="Times New Roman" w:hAnsi="Times New Roman" w:cs="Times New Roman"/>
                <w:sz w:val="24"/>
                <w:szCs w:val="24"/>
                <w:lang w:eastAsia="ru-RU"/>
              </w:rPr>
              <w:t>13.00 до 14.00</w:t>
            </w:r>
          </w:p>
        </w:tc>
      </w:tr>
      <w:tr w:rsidR="00FB6349" w:rsidRPr="00B76BFE" w:rsidTr="00E04B5F">
        <w:tc>
          <w:tcPr>
            <w:tcW w:w="4678" w:type="dxa"/>
            <w:tcBorders>
              <w:top w:val="nil"/>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jc w:val="both"/>
              <w:rPr>
                <w:rFonts w:ascii="Times New Roman" w:eastAsia="Times New Roman" w:hAnsi="Times New Roman" w:cs="Times New Roman"/>
                <w:sz w:val="24"/>
                <w:szCs w:val="24"/>
                <w:lang w:eastAsia="ru-RU"/>
              </w:rPr>
            </w:pPr>
          </w:p>
        </w:tc>
        <w:tc>
          <w:tcPr>
            <w:tcW w:w="4678" w:type="dxa"/>
            <w:tcBorders>
              <w:top w:val="nil"/>
              <w:left w:val="single" w:sz="4" w:space="0" w:color="auto"/>
              <w:bottom w:val="single" w:sz="4" w:space="0" w:color="auto"/>
              <w:right w:val="single" w:sz="4" w:space="0" w:color="auto"/>
            </w:tcBorders>
            <w:hideMark/>
          </w:tcPr>
          <w:p w:rsidR="00FB6349" w:rsidRPr="00B76BFE" w:rsidRDefault="00FB6349" w:rsidP="00B76BFE">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p>
        </w:tc>
      </w:tr>
    </w:tbl>
    <w:p w:rsidR="000775B0" w:rsidRDefault="000775B0" w:rsidP="000775B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0775B0" w:rsidRPr="00B76BFE" w:rsidRDefault="000775B0" w:rsidP="000775B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B76BFE">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0775B0" w:rsidRPr="00B76BFE" w:rsidRDefault="000775B0" w:rsidP="000775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837ED1" w:rsidRPr="00B76BFE" w:rsidRDefault="00837ED1" w:rsidP="00CD12E2">
      <w:pPr>
        <w:spacing w:after="0" w:line="240" w:lineRule="auto"/>
        <w:ind w:firstLine="4860"/>
        <w:jc w:val="right"/>
        <w:rPr>
          <w:rFonts w:ascii="Times New Roman" w:eastAsia="Calibri" w:hAnsi="Times New Roman" w:cs="Times New Roman"/>
          <w:sz w:val="24"/>
          <w:szCs w:val="24"/>
          <w:lang w:eastAsia="ru-RU"/>
        </w:rPr>
      </w:pPr>
    </w:p>
    <w:p w:rsidR="00837ED1" w:rsidRPr="00B76BFE" w:rsidRDefault="00837ED1">
      <w:pPr>
        <w:rPr>
          <w:rFonts w:ascii="Times New Roman" w:eastAsia="Calibri" w:hAnsi="Times New Roman" w:cs="Times New Roman"/>
          <w:sz w:val="24"/>
          <w:szCs w:val="24"/>
          <w:lang w:eastAsia="ru-RU"/>
        </w:rPr>
      </w:pPr>
      <w:r w:rsidRPr="00B76BFE">
        <w:rPr>
          <w:rFonts w:ascii="Times New Roman" w:eastAsia="Calibri" w:hAnsi="Times New Roman" w:cs="Times New Roman"/>
          <w:sz w:val="24"/>
          <w:szCs w:val="24"/>
          <w:lang w:eastAsia="ru-RU"/>
        </w:rPr>
        <w:br w:type="page"/>
      </w:r>
    </w:p>
    <w:p w:rsidR="00837ED1" w:rsidRDefault="00837ED1" w:rsidP="00CD12E2">
      <w:pPr>
        <w:spacing w:after="0" w:line="240" w:lineRule="auto"/>
        <w:ind w:firstLine="4860"/>
        <w:jc w:val="right"/>
        <w:rPr>
          <w:rFonts w:ascii="Times New Roman" w:eastAsia="Calibri" w:hAnsi="Times New Roman" w:cs="Times New Roman"/>
          <w:sz w:val="24"/>
          <w:szCs w:val="24"/>
          <w:lang w:eastAsia="ru-RU"/>
        </w:r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E163A7" w:rsidRPr="00E163A7" w:rsidTr="007E3C9A">
        <w:trPr>
          <w:trHeight w:val="700"/>
        </w:trPr>
        <w:tc>
          <w:tcPr>
            <w:tcW w:w="4502" w:type="dxa"/>
          </w:tcPr>
          <w:p w:rsidR="00E163A7" w:rsidRPr="00E163A7" w:rsidRDefault="00E163A7" w:rsidP="00E93BA5">
            <w:pPr>
              <w:tabs>
                <w:tab w:val="left" w:pos="142"/>
                <w:tab w:val="left" w:pos="284"/>
              </w:tabs>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2</w:t>
            </w:r>
          </w:p>
          <w:p w:rsidR="00E163A7" w:rsidRPr="00E163A7" w:rsidRDefault="00E163A7" w:rsidP="00E93BA5">
            <w:pPr>
              <w:jc w:val="right"/>
              <w:rPr>
                <w:rFonts w:ascii="Times New Roman" w:eastAsia="Times New Roman" w:hAnsi="Times New Roman" w:cs="Times New Roman"/>
                <w:sz w:val="20"/>
                <w:szCs w:val="20"/>
                <w:lang w:eastAsia="ru-RU"/>
              </w:rPr>
            </w:pPr>
            <w:r w:rsidRPr="00E163A7">
              <w:rPr>
                <w:rFonts w:ascii="Times New Roman" w:eastAsia="Times New Roman" w:hAnsi="Times New Roman" w:cs="Times New Roman"/>
                <w:sz w:val="20"/>
                <w:szCs w:val="20"/>
                <w:lang w:eastAsia="ru-RU"/>
              </w:rPr>
              <w:t>к Административному регламенту</w:t>
            </w:r>
            <w:r w:rsidRPr="00E163A7">
              <w:rPr>
                <w:rFonts w:ascii="Times New Roman" w:eastAsia="Times New Roman" w:hAnsi="Times New Roman" w:cs="Times New Roman"/>
                <w:bCs/>
                <w:sz w:val="20"/>
                <w:szCs w:val="20"/>
                <w:lang w:eastAsia="ru-RU"/>
              </w:rPr>
              <w:t xml:space="preserve"> по предоставлению </w:t>
            </w:r>
            <w:r w:rsidRPr="00E163A7">
              <w:rPr>
                <w:rFonts w:ascii="Times New Roman" w:eastAsia="Times New Roman" w:hAnsi="Times New Roman" w:cs="Times New Roman"/>
                <w:sz w:val="20"/>
                <w:szCs w:val="20"/>
                <w:lang w:eastAsia="ru-RU"/>
              </w:rPr>
              <w:t>м</w:t>
            </w:r>
            <w:r w:rsidRPr="00E163A7">
              <w:rPr>
                <w:rFonts w:ascii="Times New Roman" w:eastAsia="Times New Roman" w:hAnsi="Times New Roman" w:cs="Times New Roman"/>
                <w:bCs/>
                <w:sz w:val="20"/>
                <w:szCs w:val="20"/>
                <w:lang w:eastAsia="ru-RU"/>
              </w:rPr>
              <w:t xml:space="preserve">униципальной услуги  </w:t>
            </w:r>
            <w:r w:rsidRPr="00E163A7">
              <w:rPr>
                <w:rFonts w:ascii="Times New Roman" w:eastAsia="Times New Roman" w:hAnsi="Times New Roman" w:cs="Times New Roman"/>
                <w:sz w:val="20"/>
                <w:szCs w:val="20"/>
                <w:lang w:eastAsia="ru-RU"/>
              </w:rPr>
              <w:t>«Выдача документов (выписки из домовой книги, выписки из похозяйственной книги, карточки регистрации, справок и иных документов)»</w:t>
            </w:r>
          </w:p>
        </w:tc>
      </w:tr>
    </w:tbl>
    <w:p w:rsidR="00E163A7" w:rsidRDefault="00E163A7"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B76CC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p>
    <w:p w:rsidR="00B76CC0" w:rsidRDefault="00600010" w:rsidP="00B76CC0">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b/>
      </w:r>
      <w:r w:rsidR="00B76CC0">
        <w:rPr>
          <w:rFonts w:ascii="Times New Roman" w:eastAsia="Calibri" w:hAnsi="Times New Roman" w:cs="Times New Roman"/>
          <w:sz w:val="24"/>
          <w:szCs w:val="24"/>
          <w:shd w:val="clear" w:color="auto" w:fill="FFFFFF"/>
        </w:rPr>
        <w:t xml:space="preserve">Телефон единой справочной службы ГБУ ЛО «МФЦ»: 8 (800) </w:t>
      </w:r>
      <w:r w:rsidR="00E93BA5">
        <w:rPr>
          <w:rFonts w:ascii="Times New Roman" w:eastAsia="Calibri" w:hAnsi="Times New Roman" w:cs="Times New Roman"/>
          <w:sz w:val="24"/>
          <w:szCs w:val="24"/>
          <w:shd w:val="clear" w:color="auto" w:fill="FFFFFF"/>
        </w:rPr>
        <w:t>500</w:t>
      </w:r>
      <w:r w:rsidR="00B76CC0">
        <w:rPr>
          <w:rFonts w:ascii="Times New Roman" w:eastAsia="Calibri" w:hAnsi="Times New Roman" w:cs="Times New Roman"/>
          <w:sz w:val="24"/>
          <w:szCs w:val="24"/>
          <w:shd w:val="clear" w:color="auto" w:fill="FFFFFF"/>
        </w:rPr>
        <w:t>-</w:t>
      </w:r>
      <w:r w:rsidR="00E93BA5">
        <w:rPr>
          <w:rFonts w:ascii="Times New Roman" w:eastAsia="Calibri" w:hAnsi="Times New Roman" w:cs="Times New Roman"/>
          <w:sz w:val="24"/>
          <w:szCs w:val="24"/>
          <w:shd w:val="clear" w:color="auto" w:fill="FFFFFF"/>
        </w:rPr>
        <w:t>00-</w:t>
      </w:r>
      <w:r w:rsidR="00B76CC0">
        <w:rPr>
          <w:rFonts w:ascii="Times New Roman" w:eastAsia="Calibri" w:hAnsi="Times New Roman" w:cs="Times New Roman"/>
          <w:sz w:val="24"/>
          <w:szCs w:val="24"/>
          <w:shd w:val="clear" w:color="auto" w:fill="FFFFFF"/>
        </w:rPr>
        <w:t>47</w:t>
      </w:r>
      <w:r w:rsidR="00B76CC0">
        <w:rPr>
          <w:rFonts w:ascii="Times New Roman" w:eastAsia="Calibri" w:hAnsi="Times New Roman" w:cs="Times New Roman"/>
          <w:i/>
          <w:sz w:val="24"/>
          <w:szCs w:val="24"/>
          <w:shd w:val="clear" w:color="auto" w:fill="FFFFFF"/>
        </w:rPr>
        <w:t xml:space="preserve"> (на территории России звонок бесплатный), </w:t>
      </w:r>
      <w:r w:rsidR="00B76CC0">
        <w:rPr>
          <w:rFonts w:ascii="Times New Roman" w:eastAsia="Calibri" w:hAnsi="Times New Roman" w:cs="Times New Roman"/>
          <w:sz w:val="24"/>
          <w:szCs w:val="24"/>
          <w:shd w:val="clear" w:color="auto" w:fill="FFFFFF"/>
        </w:rPr>
        <w:t xml:space="preserve">адрес электронной почты: </w:t>
      </w:r>
      <w:r w:rsidR="00B76CC0">
        <w:rPr>
          <w:rFonts w:ascii="Times New Roman" w:eastAsia="Calibri" w:hAnsi="Times New Roman" w:cs="Times New Roman"/>
          <w:bCs/>
          <w:sz w:val="24"/>
          <w:szCs w:val="24"/>
          <w:shd w:val="clear" w:color="auto" w:fill="FFFFFF"/>
        </w:rPr>
        <w:t>info@mfc47.ru.</w:t>
      </w:r>
    </w:p>
    <w:p w:rsidR="00B76CC0" w:rsidRDefault="00600010" w:rsidP="00B76CC0">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ab/>
      </w:r>
      <w:r w:rsidR="00B76CC0">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00B76CC0">
          <w:rPr>
            <w:rStyle w:val="a5"/>
            <w:rFonts w:ascii="Times New Roman" w:eastAsia="Calibri" w:hAnsi="Times New Roman" w:cs="Times New Roman"/>
            <w:color w:val="0000FF"/>
            <w:sz w:val="24"/>
            <w:szCs w:val="24"/>
            <w:shd w:val="clear" w:color="auto" w:fill="FFFFFF"/>
            <w:lang w:val="en-US"/>
          </w:rPr>
          <w:t>www</w:t>
        </w:r>
        <w:r w:rsidR="00B76CC0">
          <w:rPr>
            <w:rStyle w:val="a5"/>
            <w:rFonts w:ascii="Times New Roman" w:eastAsia="Calibri" w:hAnsi="Times New Roman" w:cs="Times New Roman"/>
            <w:color w:val="0000FF"/>
            <w:sz w:val="24"/>
            <w:szCs w:val="24"/>
            <w:shd w:val="clear" w:color="auto" w:fill="FFFFFF"/>
          </w:rPr>
          <w:t>.</w:t>
        </w:r>
        <w:r w:rsidR="00B76CC0">
          <w:rPr>
            <w:rStyle w:val="a5"/>
            <w:rFonts w:ascii="Times New Roman" w:eastAsia="Calibri" w:hAnsi="Times New Roman" w:cs="Times New Roman"/>
            <w:color w:val="0000FF"/>
            <w:sz w:val="24"/>
            <w:szCs w:val="24"/>
            <w:shd w:val="clear" w:color="auto" w:fill="FFFFFF"/>
            <w:lang w:val="en-US"/>
          </w:rPr>
          <w:t>mfc</w:t>
        </w:r>
        <w:r w:rsidR="00B76CC0">
          <w:rPr>
            <w:rStyle w:val="a5"/>
            <w:rFonts w:ascii="Times New Roman" w:eastAsia="Calibri" w:hAnsi="Times New Roman" w:cs="Times New Roman"/>
            <w:color w:val="0000FF"/>
            <w:sz w:val="24"/>
            <w:szCs w:val="24"/>
            <w:shd w:val="clear" w:color="auto" w:fill="FFFFFF"/>
          </w:rPr>
          <w:t>47.</w:t>
        </w:r>
        <w:r w:rsidR="00B76CC0">
          <w:rPr>
            <w:rStyle w:val="a5"/>
            <w:rFonts w:ascii="Times New Roman" w:eastAsia="Calibri" w:hAnsi="Times New Roman" w:cs="Times New Roman"/>
            <w:color w:val="0000FF"/>
            <w:sz w:val="24"/>
            <w:szCs w:val="24"/>
            <w:shd w:val="clear" w:color="auto" w:fill="FFFFFF"/>
            <w:lang w:val="en-US"/>
          </w:rPr>
          <w:t>ru</w:t>
        </w:r>
      </w:hyperlink>
    </w:p>
    <w:tbl>
      <w:tblPr>
        <w:tblW w:w="935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127"/>
        <w:gridCol w:w="3118"/>
        <w:gridCol w:w="2410"/>
        <w:gridCol w:w="1276"/>
      </w:tblGrid>
      <w:tr w:rsidR="00B76CC0" w:rsidTr="00E04B5F">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B76CC0" w:rsidRDefault="00B76CC0" w:rsidP="003E30E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6CC0" w:rsidTr="00E04B5F">
        <w:trPr>
          <w:trHeight w:val="258"/>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E93BA5" w:rsidTr="00E93BA5">
        <w:trPr>
          <w:trHeight w:hRule="exact" w:val="99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Pr>
                <w:rFonts w:ascii="Times New Roman" w:eastAsia="Times New Roman" w:hAnsi="Times New Roman" w:cs="Times New Roman"/>
                <w:sz w:val="20"/>
                <w:szCs w:val="20"/>
                <w:lang w:eastAsia="ru-RU"/>
              </w:rPr>
              <w:br/>
              <w:t>г. Бокситогорск,  ул. Заводская, д. 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hideMark/>
          </w:tcPr>
          <w:p w:rsidR="00E93BA5" w:rsidRPr="00A96631" w:rsidRDefault="00E93BA5" w:rsidP="00E93BA5">
            <w:pP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8 (800) 500-00-47</w:t>
            </w:r>
          </w:p>
        </w:tc>
      </w:tr>
      <w:tr w:rsidR="00E93BA5" w:rsidTr="00E93BA5">
        <w:trPr>
          <w:trHeight w:hRule="exact" w:val="98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93BA5" w:rsidRDefault="00E93BA5"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Pr>
                <w:rFonts w:ascii="Times New Roman" w:eastAsia="Times New Roman" w:hAnsi="Times New Roman" w:cs="Times New Roman"/>
                <w:sz w:val="20"/>
                <w:szCs w:val="20"/>
                <w:lang w:eastAsia="ru-RU"/>
              </w:rPr>
              <w:br/>
              <w:t>г. Пикалево, ул. Заводская, д. 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3BA5" w:rsidRDefault="00E93BA5"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hideMark/>
          </w:tcPr>
          <w:p w:rsidR="00E93BA5" w:rsidRPr="00A96631" w:rsidRDefault="00E93BA5" w:rsidP="00E93BA5">
            <w:pP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30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6CC0" w:rsidTr="00E04B5F">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0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6CC0" w:rsidTr="00E04B5F">
        <w:trPr>
          <w:trHeight w:hRule="exact" w:val="8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252"/>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Всеволожск, ул. Пожвинская, д. 4а</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B76CC0" w:rsidRDefault="00B76CC0" w:rsidP="003E30E1">
            <w:pPr>
              <w:spacing w:line="240" w:lineRule="auto"/>
              <w:jc w:val="center"/>
              <w:rPr>
                <w:rFonts w:ascii="Times New Roman" w:eastAsia="Calibri"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12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9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284"/>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06"/>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73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Советская, д.8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73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«Светогорский»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hRule="exact" w:val="100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258"/>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6CC0" w:rsidTr="00E04B5F">
        <w:trPr>
          <w:trHeight w:hRule="exact" w:val="711"/>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г. Гатчина, Пушкинское шоссе, д. 15 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34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«Кингисеппский»</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Фабричная, д. 14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12"/>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6CC0" w:rsidTr="00E04B5F">
        <w:trPr>
          <w:trHeight w:hRule="exact" w:val="82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«Киришский»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lang w:eastAsia="ru-RU"/>
              </w:rPr>
              <w:br/>
              <w:t>д. 34А.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34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82"/>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76CC0" w:rsidRDefault="00B76CC0" w:rsidP="003E30E1">
            <w:pPr>
              <w:widowControl w:val="0"/>
              <w:suppressAutoHyphens/>
              <w:ind w:left="-10"/>
              <w:contextualSpacing/>
              <w:jc w:val="center"/>
              <w:rPr>
                <w:rFonts w:ascii="Times New Roman" w:eastAsia="Times New Roman" w:hAnsi="Times New Roman" w:cs="Times New Roman"/>
                <w:sz w:val="20"/>
                <w:szCs w:val="20"/>
                <w:lang w:eastAsia="ar-SA"/>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99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hRule="exact" w:val="101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248"/>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102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B76CC0" w:rsidRDefault="00B76CC0" w:rsidP="003E30E1">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97"/>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B76CC0" w:rsidTr="00E04B5F">
        <w:trPr>
          <w:trHeight w:hRule="exact" w:val="73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FB36B9">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188512, г. Санкт-Петербург, г. Ломоносов, Дворцовый проспект, д</w:t>
            </w:r>
            <w:r w:rsidR="00FB36B9">
              <w:rPr>
                <w:rFonts w:ascii="Times New Roman" w:eastAsia="Times New Roman" w:hAnsi="Times New Roman" w:cs="Times New Roman"/>
                <w:bCs/>
                <w:sz w:val="20"/>
                <w:szCs w:val="20"/>
                <w:lang w:eastAsia="ar-SA"/>
              </w:rPr>
              <w:t>. 9а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B76CC0" w:rsidRDefault="00B76CC0" w:rsidP="003E30E1">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97"/>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76CC0" w:rsidTr="00E04B5F">
        <w:trPr>
          <w:trHeight w:hRule="exact" w:val="86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«Лужский»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259"/>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B76CC0" w:rsidTr="00E04B5F">
        <w:trPr>
          <w:trHeight w:hRule="exact" w:val="8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lang w:eastAsia="ru-RU"/>
              </w:rPr>
              <w:t>»-отдел «Подпорожье»</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4"/>
                <w:szCs w:val="24"/>
                <w:shd w:val="clear" w:color="auto" w:fill="FFFFFF"/>
              </w:rPr>
              <w:t>8 (800) 500-00-47</w:t>
            </w:r>
          </w:p>
        </w:tc>
      </w:tr>
      <w:tr w:rsidR="00B76CC0" w:rsidTr="00E04B5F">
        <w:trPr>
          <w:trHeight w:val="285"/>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Приозерском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9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hRule="exact" w:val="69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pacing w:after="0" w:line="240" w:lineRule="auto"/>
              <w:rPr>
                <w:rFonts w:ascii="Times New Roman" w:eastAsia="Times New Roman" w:hAnsi="Times New Roman" w:cs="Times New Roman"/>
                <w:sz w:val="20"/>
                <w:szCs w:val="20"/>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59"/>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5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420"/>
        </w:trPr>
        <w:tc>
          <w:tcPr>
            <w:tcW w:w="9356" w:type="dxa"/>
            <w:gridSpan w:val="5"/>
            <w:tcBorders>
              <w:top w:val="nil"/>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6CC0" w:rsidTr="00E04B5F">
        <w:trPr>
          <w:trHeight w:hRule="exact" w:val="80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«Сосновоборский»</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273"/>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72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292"/>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B76CC0" w:rsidTr="00E04B5F">
        <w:trPr>
          <w:trHeight w:hRule="exact" w:val="694"/>
        </w:trPr>
        <w:tc>
          <w:tcPr>
            <w:tcW w:w="425"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118"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B76CC0" w:rsidRDefault="00B76CC0" w:rsidP="003E30E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B76CC0" w:rsidRDefault="00B76CC0" w:rsidP="003E30E1">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r w:rsidR="00B76CC0" w:rsidTr="00E04B5F">
        <w:trPr>
          <w:trHeight w:val="306"/>
        </w:trPr>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6CC0" w:rsidTr="00E04B5F">
        <w:trPr>
          <w:trHeight w:hRule="exact" w:val="2329"/>
        </w:trPr>
        <w:tc>
          <w:tcPr>
            <w:tcW w:w="425"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B76CC0" w:rsidRDefault="00B76CC0" w:rsidP="003E30E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B76CC0" w:rsidRDefault="00B76CC0" w:rsidP="003E30E1">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Смольного, д. 3, лит. А</w:t>
            </w:r>
          </w:p>
          <w:p w:rsidR="00B76CC0" w:rsidRDefault="00B76CC0" w:rsidP="003E30E1">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B76CC0" w:rsidRDefault="00B76CC0" w:rsidP="003E30E1">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 Бакунина, д. 5, лит. 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B76CC0" w:rsidRDefault="00B76CC0" w:rsidP="003E30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B76CC0" w:rsidRDefault="00B76CC0" w:rsidP="003E30E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B76CC0" w:rsidRDefault="00B76CC0" w:rsidP="003E30E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6CC0" w:rsidRDefault="00E93BA5" w:rsidP="003E30E1">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4"/>
                <w:szCs w:val="24"/>
                <w:shd w:val="clear" w:color="auto" w:fill="FFFFFF"/>
              </w:rPr>
              <w:t>8 (800) 500-00-47</w:t>
            </w:r>
          </w:p>
        </w:tc>
      </w:tr>
    </w:tbl>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E04B5F">
          <w:headerReference w:type="default" r:id="rId20"/>
          <w:pgSz w:w="11906" w:h="16838"/>
          <w:pgMar w:top="851" w:right="849" w:bottom="851" w:left="1701" w:header="709" w:footer="709" w:gutter="0"/>
          <w:cols w:space="708"/>
          <w:titlePg/>
          <w:docGrid w:linePitch="360"/>
        </w:sect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7B3EC2" w:rsidTr="007E3C9A">
        <w:tc>
          <w:tcPr>
            <w:tcW w:w="4502" w:type="dxa"/>
          </w:tcPr>
          <w:p w:rsidR="007B3EC2" w:rsidRDefault="007B3EC2" w:rsidP="00E93BA5">
            <w:pPr>
              <w:autoSpaceDE w:val="0"/>
              <w:autoSpaceDN w:val="0"/>
              <w:adjustRightInd w:val="0"/>
              <w:ind w:right="113"/>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3</w:t>
            </w:r>
          </w:p>
          <w:p w:rsidR="00E93BA5" w:rsidRDefault="007B3EC2" w:rsidP="00E93BA5">
            <w:pPr>
              <w:autoSpaceDE w:val="0"/>
              <w:autoSpaceDN w:val="0"/>
              <w:adjustRightInd w:val="0"/>
              <w:ind w:right="113"/>
              <w:jc w:val="right"/>
              <w:rPr>
                <w:rFonts w:ascii="Times New Roman" w:eastAsia="Times New Roman" w:hAnsi="Times New Roman" w:cs="Times New Roman"/>
                <w:bCs/>
                <w:sz w:val="20"/>
                <w:szCs w:val="20"/>
                <w:lang w:eastAsia="ru-RU"/>
              </w:rPr>
            </w:pPr>
            <w:r w:rsidRPr="007B3EC2">
              <w:rPr>
                <w:rFonts w:ascii="Times New Roman" w:eastAsia="Times New Roman" w:hAnsi="Times New Roman" w:cs="Times New Roman"/>
                <w:sz w:val="20"/>
                <w:szCs w:val="20"/>
                <w:lang w:eastAsia="ru-RU"/>
              </w:rPr>
              <w:t>к Административному регламенту</w:t>
            </w:r>
            <w:r w:rsidRPr="007B3EC2">
              <w:rPr>
                <w:rFonts w:ascii="Times New Roman" w:eastAsia="Times New Roman" w:hAnsi="Times New Roman" w:cs="Times New Roman"/>
                <w:bCs/>
                <w:sz w:val="20"/>
                <w:szCs w:val="20"/>
                <w:lang w:eastAsia="ru-RU"/>
              </w:rPr>
              <w:t xml:space="preserve"> по предоставлению </w:t>
            </w:r>
            <w:r w:rsidRPr="007B3EC2">
              <w:rPr>
                <w:rFonts w:ascii="Times New Roman" w:eastAsia="Times New Roman" w:hAnsi="Times New Roman" w:cs="Times New Roman"/>
                <w:sz w:val="20"/>
                <w:szCs w:val="20"/>
                <w:lang w:eastAsia="ru-RU"/>
              </w:rPr>
              <w:t>м</w:t>
            </w:r>
            <w:r w:rsidR="00E93BA5">
              <w:rPr>
                <w:rFonts w:ascii="Times New Roman" w:eastAsia="Times New Roman" w:hAnsi="Times New Roman" w:cs="Times New Roman"/>
                <w:bCs/>
                <w:sz w:val="20"/>
                <w:szCs w:val="20"/>
                <w:lang w:eastAsia="ru-RU"/>
              </w:rPr>
              <w:t xml:space="preserve">униципальной услуги </w:t>
            </w:r>
          </w:p>
          <w:p w:rsidR="007B3EC2" w:rsidRDefault="007B3EC2" w:rsidP="00E93BA5">
            <w:pPr>
              <w:autoSpaceDE w:val="0"/>
              <w:autoSpaceDN w:val="0"/>
              <w:adjustRightInd w:val="0"/>
              <w:ind w:right="113"/>
              <w:jc w:val="right"/>
              <w:rPr>
                <w:rFonts w:ascii="Times New Roman" w:hAnsi="Times New Roman" w:cs="Times New Roman"/>
                <w:sz w:val="24"/>
                <w:szCs w:val="24"/>
              </w:rPr>
            </w:pPr>
            <w:r w:rsidRPr="007B3EC2">
              <w:rPr>
                <w:rFonts w:ascii="Times New Roman" w:eastAsia="Times New Roman" w:hAnsi="Times New Roman" w:cs="Times New Roman"/>
                <w:sz w:val="20"/>
                <w:szCs w:val="20"/>
                <w:lang w:eastAsia="ru-RU"/>
              </w:rPr>
              <w:t>«Выдача документов (выписки из домовой книги, выписки из похозяйственной книги, карточки регистрации, справок и иных документов)»</w:t>
            </w:r>
          </w:p>
        </w:tc>
      </w:tr>
    </w:tbl>
    <w:p w:rsidR="00FB6349" w:rsidRDefault="00FB6349" w:rsidP="007B3EC2">
      <w:pPr>
        <w:autoSpaceDE w:val="0"/>
        <w:autoSpaceDN w:val="0"/>
        <w:adjustRightInd w:val="0"/>
        <w:spacing w:after="0" w:line="240" w:lineRule="auto"/>
        <w:jc w:val="right"/>
        <w:rPr>
          <w:rFonts w:ascii="Times New Roman" w:hAnsi="Times New Roman" w:cs="Times New Roman"/>
          <w:sz w:val="24"/>
          <w:szCs w:val="24"/>
        </w:rPr>
      </w:pPr>
    </w:p>
    <w:tbl>
      <w:tblPr>
        <w:tblStyle w:val="a4"/>
        <w:tblpPr w:leftFromText="180" w:rightFromText="180" w:vertAnchor="text" w:horzAnchor="margin" w:tblpXSpec="right"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1"/>
      </w:tblGrid>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 xml:space="preserve">Главе местной администрации </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МО Пениковское сельское поселение</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_____________________________</w:t>
            </w:r>
            <w:r>
              <w:rPr>
                <w:rFonts w:ascii="Times New Roman" w:hAnsi="Times New Roman" w:cs="Times New Roman"/>
                <w:sz w:val="24"/>
                <w:szCs w:val="24"/>
              </w:rPr>
              <w:t>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от _______________________________</w:t>
            </w:r>
            <w:r>
              <w:rPr>
                <w:rFonts w:ascii="Times New Roman" w:hAnsi="Times New Roman" w:cs="Times New Roman"/>
                <w:sz w:val="24"/>
                <w:szCs w:val="24"/>
              </w:rPr>
              <w:t>__</w:t>
            </w:r>
            <w:r w:rsidRPr="00E163A7">
              <w:rPr>
                <w:rFonts w:ascii="Times New Roman" w:hAnsi="Times New Roman" w:cs="Times New Roman"/>
                <w:sz w:val="24"/>
                <w:szCs w:val="24"/>
              </w:rPr>
              <w:t>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паспорт __</w:t>
            </w:r>
            <w:r>
              <w:rPr>
                <w:rFonts w:ascii="Times New Roman" w:hAnsi="Times New Roman" w:cs="Times New Roman"/>
                <w:sz w:val="24"/>
                <w:szCs w:val="24"/>
              </w:rPr>
              <w:t>______№___</w:t>
            </w:r>
            <w:r w:rsidRPr="00E163A7">
              <w:rPr>
                <w:rFonts w:ascii="Times New Roman" w:hAnsi="Times New Roman" w:cs="Times New Roman"/>
                <w:sz w:val="24"/>
                <w:szCs w:val="24"/>
              </w:rPr>
              <w:t>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кем и когда выдан __________________</w:t>
            </w:r>
            <w:r>
              <w:rPr>
                <w:rFonts w:ascii="Times New Roman" w:hAnsi="Times New Roman" w:cs="Times New Roman"/>
                <w:sz w:val="24"/>
                <w:szCs w:val="24"/>
              </w:rPr>
              <w:t>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место рождения ___________________</w:t>
            </w:r>
            <w:r>
              <w:rPr>
                <w:rFonts w:ascii="Times New Roman" w:hAnsi="Times New Roman" w:cs="Times New Roman"/>
                <w:sz w:val="24"/>
                <w:szCs w:val="24"/>
              </w:rPr>
              <w:t>__</w:t>
            </w:r>
            <w:r w:rsidRPr="00E163A7">
              <w:rPr>
                <w:rFonts w:ascii="Times New Roman" w:hAnsi="Times New Roman" w:cs="Times New Roman"/>
                <w:sz w:val="24"/>
                <w:szCs w:val="24"/>
              </w:rPr>
              <w:t>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дата рождения ______________________</w:t>
            </w:r>
            <w:r>
              <w:rPr>
                <w:rFonts w:ascii="Times New Roman" w:hAnsi="Times New Roman" w:cs="Times New Roman"/>
                <w:sz w:val="24"/>
                <w:szCs w:val="24"/>
              </w:rPr>
              <w:t>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 xml:space="preserve">адрес места </w:t>
            </w:r>
            <w:r>
              <w:rPr>
                <w:rFonts w:ascii="Times New Roman" w:hAnsi="Times New Roman" w:cs="Times New Roman"/>
                <w:sz w:val="24"/>
                <w:szCs w:val="24"/>
              </w:rPr>
              <w:t>жительства_________________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7E3C9A" w:rsidRPr="00E163A7" w:rsidTr="007E3C9A">
        <w:tc>
          <w:tcPr>
            <w:tcW w:w="0" w:type="auto"/>
          </w:tcPr>
          <w:p w:rsidR="007E3C9A" w:rsidRDefault="007E3C9A" w:rsidP="007E3C9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7E3C9A" w:rsidRPr="00E163A7" w:rsidTr="007E3C9A">
        <w:tc>
          <w:tcPr>
            <w:tcW w:w="0" w:type="auto"/>
          </w:tcPr>
          <w:p w:rsidR="007E3C9A" w:rsidRPr="00E163A7" w:rsidRDefault="007E3C9A" w:rsidP="007E3C9A">
            <w:pPr>
              <w:autoSpaceDE w:val="0"/>
              <w:autoSpaceDN w:val="0"/>
              <w:adjustRightInd w:val="0"/>
              <w:rPr>
                <w:rFonts w:ascii="Times New Roman" w:hAnsi="Times New Roman" w:cs="Times New Roman"/>
                <w:sz w:val="24"/>
                <w:szCs w:val="24"/>
              </w:rPr>
            </w:pPr>
            <w:r w:rsidRPr="00E163A7">
              <w:rPr>
                <w:rFonts w:ascii="Times New Roman" w:hAnsi="Times New Roman" w:cs="Times New Roman"/>
                <w:sz w:val="24"/>
                <w:szCs w:val="24"/>
              </w:rPr>
              <w:t>телефон _________________________</w:t>
            </w:r>
            <w:r>
              <w:rPr>
                <w:rFonts w:ascii="Times New Roman" w:hAnsi="Times New Roman" w:cs="Times New Roman"/>
                <w:sz w:val="24"/>
                <w:szCs w:val="24"/>
              </w:rPr>
              <w:t>__</w:t>
            </w:r>
            <w:r w:rsidRPr="00E163A7">
              <w:rPr>
                <w:rFonts w:ascii="Times New Roman" w:hAnsi="Times New Roman" w:cs="Times New Roman"/>
                <w:sz w:val="24"/>
                <w:szCs w:val="24"/>
              </w:rPr>
              <w:t>__</w:t>
            </w:r>
          </w:p>
        </w:tc>
      </w:tr>
    </w:tbl>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7B3EC2" w:rsidRPr="008A1099" w:rsidRDefault="007B3EC2" w:rsidP="00FB6349">
      <w:pPr>
        <w:autoSpaceDE w:val="0"/>
        <w:autoSpaceDN w:val="0"/>
        <w:adjustRightInd w:val="0"/>
        <w:spacing w:after="0" w:line="240" w:lineRule="auto"/>
        <w:jc w:val="right"/>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7B3EC2" w:rsidRDefault="00FB6349"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Прошу предоставить мне</w:t>
      </w:r>
      <w:r w:rsidR="007B3EC2">
        <w:rPr>
          <w:rFonts w:ascii="Times New Roman" w:hAnsi="Times New Roman" w:cs="Times New Roman"/>
          <w:sz w:val="24"/>
          <w:szCs w:val="24"/>
        </w:rPr>
        <w:t>_________</w:t>
      </w:r>
      <w:r w:rsidR="007E3C9A">
        <w:rPr>
          <w:rFonts w:ascii="Times New Roman" w:hAnsi="Times New Roman" w:cs="Times New Roman"/>
          <w:sz w:val="24"/>
          <w:szCs w:val="24"/>
        </w:rPr>
        <w:t>_________________________________________</w:t>
      </w:r>
      <w:r w:rsidR="007B3EC2">
        <w:rPr>
          <w:rFonts w:ascii="Times New Roman" w:hAnsi="Times New Roman" w:cs="Times New Roman"/>
          <w:sz w:val="24"/>
          <w:szCs w:val="24"/>
        </w:rPr>
        <w:t>_</w:t>
      </w:r>
      <w:r w:rsidRPr="008A1099">
        <w:rPr>
          <w:rFonts w:ascii="Times New Roman" w:hAnsi="Times New Roman" w:cs="Times New Roman"/>
          <w:sz w:val="24"/>
          <w:szCs w:val="24"/>
        </w:rPr>
        <w:t xml:space="preserve"> ___</w:t>
      </w:r>
      <w:r>
        <w:rPr>
          <w:rFonts w:ascii="Times New Roman" w:hAnsi="Times New Roman" w:cs="Times New Roman"/>
          <w:sz w:val="24"/>
          <w:szCs w:val="24"/>
        </w:rPr>
        <w:t>____</w:t>
      </w:r>
      <w:r w:rsidRPr="008A1099">
        <w:rPr>
          <w:rFonts w:ascii="Times New Roman" w:hAnsi="Times New Roman" w:cs="Times New Roman"/>
          <w:sz w:val="24"/>
          <w:szCs w:val="24"/>
        </w:rPr>
        <w:t>_____</w:t>
      </w:r>
      <w:r w:rsidR="007B3EC2">
        <w:rPr>
          <w:rFonts w:ascii="Times New Roman" w:hAnsi="Times New Roman" w:cs="Times New Roman"/>
          <w:sz w:val="24"/>
          <w:szCs w:val="24"/>
        </w:rPr>
        <w:t>______________________________________________________________________________________________________________________________</w:t>
      </w:r>
      <w:r w:rsidR="007E3C9A">
        <w:rPr>
          <w:rFonts w:ascii="Times New Roman" w:hAnsi="Times New Roman" w:cs="Times New Roman"/>
          <w:sz w:val="24"/>
          <w:szCs w:val="24"/>
        </w:rPr>
        <w:t>________________</w:t>
      </w:r>
    </w:p>
    <w:p w:rsidR="00FB6349" w:rsidRDefault="007B3EC2" w:rsidP="007B3E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7E3C9A">
        <w:rPr>
          <w:rFonts w:ascii="Times New Roman" w:hAnsi="Times New Roman" w:cs="Times New Roman"/>
          <w:sz w:val="24"/>
          <w:szCs w:val="24"/>
        </w:rPr>
        <w:t>________________________</w:t>
      </w:r>
      <w:r w:rsidR="00FB6349">
        <w:rPr>
          <w:rFonts w:ascii="Times New Roman" w:hAnsi="Times New Roman" w:cs="Times New Roman"/>
          <w:sz w:val="24"/>
          <w:szCs w:val="24"/>
        </w:rPr>
        <w:t>для представления в (на) ___________</w:t>
      </w:r>
      <w:r w:rsidR="007E3C9A">
        <w:rPr>
          <w:rFonts w:ascii="Times New Roman" w:hAnsi="Times New Roman" w:cs="Times New Roman"/>
          <w:sz w:val="24"/>
          <w:szCs w:val="24"/>
        </w:rPr>
        <w:t>_______</w:t>
      </w:r>
      <w:r w:rsidR="00FB6349">
        <w:rPr>
          <w:rFonts w:ascii="Times New Roman" w:hAnsi="Times New Roman" w:cs="Times New Roman"/>
          <w:sz w:val="24"/>
          <w:szCs w:val="24"/>
        </w:rPr>
        <w:t>__</w:t>
      </w:r>
      <w:r>
        <w:rPr>
          <w:rFonts w:ascii="Times New Roman" w:hAnsi="Times New Roman" w:cs="Times New Roman"/>
          <w:sz w:val="24"/>
          <w:szCs w:val="24"/>
        </w:rPr>
        <w:t>______________</w:t>
      </w:r>
      <w:r w:rsidR="007E3C9A">
        <w:rPr>
          <w:rFonts w:ascii="Times New Roman" w:hAnsi="Times New Roman" w:cs="Times New Roman"/>
          <w:sz w:val="24"/>
          <w:szCs w:val="24"/>
        </w:rPr>
        <w:t>_________________</w:t>
      </w:r>
      <w:r>
        <w:rPr>
          <w:rFonts w:ascii="Times New Roman" w:hAnsi="Times New Roman" w:cs="Times New Roman"/>
          <w:sz w:val="24"/>
          <w:szCs w:val="24"/>
        </w:rPr>
        <w:t>____</w:t>
      </w:r>
    </w:p>
    <w:p w:rsidR="007B3EC2" w:rsidRPr="008A1099" w:rsidRDefault="007B3EC2" w:rsidP="007B3E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w:t>
      </w:r>
      <w:r w:rsidR="007E3C9A">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_________________________________________.</w:t>
      </w:r>
    </w:p>
    <w:p w:rsidR="007B3EC2" w:rsidRPr="008A1099" w:rsidRDefault="007B3EC2" w:rsidP="007B3E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r w:rsidRPr="008A1099">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6349" w:rsidRPr="007B3EC2" w:rsidRDefault="007B3EC2"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ab/>
      </w:r>
      <w:r w:rsidRPr="007B3EC2">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рассматриваемого заявления.</w:t>
      </w:r>
    </w:p>
    <w:p w:rsidR="007B3EC2" w:rsidRDefault="007B3EC2"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w:t>
      </w:r>
      <w:r w:rsidR="007B3EC2">
        <w:rPr>
          <w:rFonts w:ascii="Times New Roman" w:hAnsi="Times New Roman" w:cs="Times New Roman"/>
          <w:sz w:val="24"/>
          <w:szCs w:val="24"/>
        </w:rPr>
        <w:t>_____</w:t>
      </w:r>
      <w:r>
        <w:rPr>
          <w:rFonts w:ascii="Times New Roman" w:hAnsi="Times New Roman" w:cs="Times New Roman"/>
          <w:sz w:val="24"/>
          <w:szCs w:val="24"/>
        </w:rPr>
        <w:t>_/ _______________</w:t>
      </w:r>
      <w:r w:rsidR="00B76BFE">
        <w:rPr>
          <w:rFonts w:ascii="Times New Roman" w:hAnsi="Times New Roman" w:cs="Times New Roman"/>
          <w:sz w:val="24"/>
          <w:szCs w:val="24"/>
        </w:rPr>
        <w:t>__</w:t>
      </w:r>
      <w:r>
        <w:rPr>
          <w:rFonts w:ascii="Times New Roman" w:hAnsi="Times New Roman" w:cs="Times New Roman"/>
          <w:sz w:val="24"/>
          <w:szCs w:val="24"/>
        </w:rPr>
        <w:t>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Результат рассмотрения заявления прошу:</w:t>
      </w:r>
    </w:p>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7B3EC2" w:rsidTr="003E30E1">
        <w:tc>
          <w:tcPr>
            <w:tcW w:w="534" w:type="dxa"/>
            <w:tcBorders>
              <w:right w:val="single" w:sz="4" w:space="0" w:color="auto"/>
            </w:tcBorders>
            <w:shd w:val="clear" w:color="auto" w:fill="auto"/>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7B3EC2" w:rsidRDefault="00B76CC0" w:rsidP="007B3E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 xml:space="preserve">выдать на руки в </w:t>
            </w:r>
            <w:r w:rsidR="007B3EC2" w:rsidRPr="007B3EC2">
              <w:rPr>
                <w:rFonts w:ascii="Times New Roman" w:eastAsia="Times New Roman" w:hAnsi="Times New Roman" w:cs="Times New Roman"/>
                <w:sz w:val="24"/>
                <w:szCs w:val="24"/>
                <w:lang w:eastAsia="ru-RU"/>
              </w:rPr>
              <w:t>Местной а</w:t>
            </w:r>
            <w:r w:rsidRPr="007B3EC2">
              <w:rPr>
                <w:rFonts w:ascii="Times New Roman" w:eastAsia="Times New Roman" w:hAnsi="Times New Roman" w:cs="Times New Roman"/>
                <w:sz w:val="24"/>
                <w:szCs w:val="24"/>
                <w:lang w:eastAsia="ru-RU"/>
              </w:rPr>
              <w:t>дминистрации</w:t>
            </w:r>
          </w:p>
        </w:tc>
      </w:tr>
      <w:tr w:rsidR="00B76CC0" w:rsidRPr="007B3EC2" w:rsidTr="003E30E1">
        <w:tc>
          <w:tcPr>
            <w:tcW w:w="534" w:type="dxa"/>
            <w:tcBorders>
              <w:right w:val="single" w:sz="4" w:space="0" w:color="auto"/>
            </w:tcBorders>
            <w:shd w:val="clear" w:color="auto" w:fill="auto"/>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выдать на руки в МФЦ</w:t>
            </w:r>
          </w:p>
        </w:tc>
      </w:tr>
      <w:tr w:rsidR="00B76CC0" w:rsidRPr="007B3EC2" w:rsidTr="003E30E1">
        <w:tc>
          <w:tcPr>
            <w:tcW w:w="534" w:type="dxa"/>
            <w:tcBorders>
              <w:right w:val="single" w:sz="4" w:space="0" w:color="auto"/>
            </w:tcBorders>
            <w:shd w:val="clear" w:color="auto" w:fill="auto"/>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направить по почте</w:t>
            </w:r>
          </w:p>
        </w:tc>
      </w:tr>
      <w:tr w:rsidR="00B76CC0" w:rsidRPr="007B3EC2" w:rsidTr="003E30E1">
        <w:tc>
          <w:tcPr>
            <w:tcW w:w="534" w:type="dxa"/>
            <w:tcBorders>
              <w:right w:val="single" w:sz="4" w:space="0" w:color="auto"/>
            </w:tcBorders>
            <w:shd w:val="clear" w:color="auto" w:fill="auto"/>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shd w:val="clear" w:color="auto" w:fill="auto"/>
            <w:vAlign w:val="center"/>
          </w:tcPr>
          <w:p w:rsidR="00B76CC0" w:rsidRPr="007B3EC2" w:rsidRDefault="00B76CC0" w:rsidP="00B76C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3EC2">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FB6349" w:rsidRDefault="00FB6349" w:rsidP="00FB6349">
      <w:pPr>
        <w:spacing w:after="0" w:line="240" w:lineRule="auto"/>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7E3C9A">
          <w:pgSz w:w="11906" w:h="16838"/>
          <w:pgMar w:top="1134" w:right="849" w:bottom="1134" w:left="1701" w:header="709" w:footer="709" w:gutter="0"/>
          <w:cols w:space="708"/>
          <w:docGrid w:linePitch="360"/>
        </w:sectPr>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600010" w:rsidRPr="00600010" w:rsidTr="007E3C9A">
        <w:trPr>
          <w:trHeight w:val="700"/>
        </w:trPr>
        <w:tc>
          <w:tcPr>
            <w:tcW w:w="4501" w:type="dxa"/>
          </w:tcPr>
          <w:p w:rsidR="00600010" w:rsidRPr="00600010" w:rsidRDefault="00600010" w:rsidP="00E93BA5">
            <w:pPr>
              <w:autoSpaceDE w:val="0"/>
              <w:autoSpaceDN w:val="0"/>
              <w:adjustRightInd w:val="0"/>
              <w:jc w:val="right"/>
              <w:rPr>
                <w:rFonts w:ascii="Times New Roman" w:eastAsia="Times New Roman" w:hAnsi="Times New Roman" w:cs="Times New Roman"/>
                <w:sz w:val="20"/>
                <w:szCs w:val="20"/>
                <w:lang w:eastAsia="ru-RU"/>
              </w:rPr>
            </w:pPr>
            <w:r w:rsidRPr="00600010">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rsidR="00600010" w:rsidRPr="00600010" w:rsidRDefault="00600010" w:rsidP="00E93BA5">
            <w:pPr>
              <w:widowControl w:val="0"/>
              <w:tabs>
                <w:tab w:val="left" w:pos="142"/>
                <w:tab w:val="left" w:pos="284"/>
              </w:tabs>
              <w:autoSpaceDE w:val="0"/>
              <w:autoSpaceDN w:val="0"/>
              <w:adjustRightInd w:val="0"/>
              <w:jc w:val="right"/>
              <w:rPr>
                <w:rFonts w:ascii="Times New Roman" w:eastAsia="Times New Roman" w:hAnsi="Times New Roman" w:cs="Times New Roman"/>
                <w:sz w:val="20"/>
                <w:szCs w:val="20"/>
                <w:lang w:eastAsia="ru-RU"/>
              </w:rPr>
            </w:pPr>
            <w:r w:rsidRPr="00600010">
              <w:rPr>
                <w:rFonts w:ascii="Times New Roman" w:eastAsia="Times New Roman" w:hAnsi="Times New Roman" w:cs="Times New Roman"/>
                <w:sz w:val="20"/>
                <w:szCs w:val="20"/>
                <w:lang w:eastAsia="ru-RU"/>
              </w:rPr>
              <w:t>к Административному регламенту</w:t>
            </w:r>
            <w:r w:rsidRPr="00600010">
              <w:rPr>
                <w:rFonts w:ascii="Times New Roman" w:eastAsia="Times New Roman" w:hAnsi="Times New Roman" w:cs="Times New Roman"/>
                <w:bCs/>
                <w:sz w:val="20"/>
                <w:szCs w:val="20"/>
                <w:lang w:eastAsia="ru-RU"/>
              </w:rPr>
              <w:t xml:space="preserve"> по предоставлению </w:t>
            </w:r>
            <w:r w:rsidRPr="00600010">
              <w:rPr>
                <w:rFonts w:ascii="Times New Roman" w:eastAsia="Times New Roman" w:hAnsi="Times New Roman" w:cs="Times New Roman"/>
                <w:sz w:val="20"/>
                <w:szCs w:val="20"/>
                <w:lang w:eastAsia="ru-RU"/>
              </w:rPr>
              <w:t>м</w:t>
            </w:r>
            <w:r w:rsidRPr="00600010">
              <w:rPr>
                <w:rFonts w:ascii="Times New Roman" w:eastAsia="Times New Roman" w:hAnsi="Times New Roman" w:cs="Times New Roman"/>
                <w:bCs/>
                <w:sz w:val="20"/>
                <w:szCs w:val="20"/>
                <w:lang w:eastAsia="ru-RU"/>
              </w:rPr>
              <w:t xml:space="preserve">униципальной услуги  </w:t>
            </w:r>
            <w:r w:rsidRPr="00600010">
              <w:rPr>
                <w:rFonts w:ascii="Times New Roman" w:eastAsia="Times New Roman" w:hAnsi="Times New Roman" w:cs="Times New Roman"/>
                <w:sz w:val="20"/>
                <w:szCs w:val="20"/>
                <w:lang w:eastAsia="ru-RU"/>
              </w:rPr>
              <w:t>«Выдача документов (выписки из домовой книги, выписки из похозяйственной книги, карточки регистрации, справок и иных документов)»</w:t>
            </w:r>
          </w:p>
        </w:tc>
      </w:tr>
    </w:tbl>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Calibri" w:hAnsi="Times New Roman" w:cs="Times New Roman"/>
          <w:b/>
          <w:spacing w:val="-6"/>
          <w:sz w:val="28"/>
          <w:szCs w:val="28"/>
          <w:lang w:eastAsia="ru-RU"/>
        </w:rPr>
        <w:t>Блок-схема</w:t>
      </w:r>
      <w:r w:rsidR="00600010">
        <w:rPr>
          <w:rFonts w:ascii="Times New Roman" w:eastAsia="Calibri" w:hAnsi="Times New Roman" w:cs="Times New Roman"/>
          <w:b/>
          <w:spacing w:val="-6"/>
          <w:sz w:val="28"/>
          <w:szCs w:val="28"/>
          <w:lang w:eastAsia="ru-RU"/>
        </w:rPr>
        <w:t xml:space="preserve"> </w:t>
      </w:r>
      <w:r w:rsidRPr="00984C0C">
        <w:rPr>
          <w:rFonts w:ascii="Times New Roman" w:eastAsia="Times New Roman" w:hAnsi="Times New Roman" w:cs="Times New Roman"/>
          <w:b/>
          <w:sz w:val="28"/>
          <w:szCs w:val="28"/>
          <w:lang w:eastAsia="ru-RU"/>
        </w:rPr>
        <w:t>муниципальной услуги</w:t>
      </w:r>
    </w:p>
    <w:p w:rsidR="00805C7C"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«Выдача документов (вып</w:t>
      </w:r>
      <w:r w:rsidR="00805C7C" w:rsidRPr="00984C0C">
        <w:rPr>
          <w:rFonts w:ascii="Times New Roman" w:eastAsia="Times New Roman" w:hAnsi="Times New Roman" w:cs="Times New Roman"/>
          <w:b/>
          <w:sz w:val="28"/>
          <w:szCs w:val="28"/>
          <w:lang w:eastAsia="ru-RU"/>
        </w:rPr>
        <w:t xml:space="preserve">иски из домовой книги, </w:t>
      </w:r>
    </w:p>
    <w:p w:rsidR="00CD12E2" w:rsidRPr="00984C0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выписки </w:t>
      </w:r>
      <w:r w:rsidR="00CD12E2" w:rsidRPr="00984C0C">
        <w:rPr>
          <w:rFonts w:ascii="Times New Roman" w:eastAsia="Times New Roman" w:hAnsi="Times New Roman" w:cs="Times New Roman"/>
          <w:b/>
          <w:sz w:val="28"/>
          <w:szCs w:val="28"/>
          <w:lang w:eastAsia="ru-RU"/>
        </w:rPr>
        <w:t xml:space="preserve">из похозяйственной книги, справок и иных документов)» </w:t>
      </w: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rsidR="00984C0C" w:rsidRPr="00984C0C" w:rsidRDefault="00FB1458"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76CC0" w:rsidRPr="00B76CC0" w:rsidRDefault="00B76CC0" w:rsidP="00B76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76CC0">
        <w:rPr>
          <w:rFonts w:ascii="Times New Roman" w:eastAsia="Times New Roman" w:hAnsi="Times New Roman" w:cs="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984C0C" w:rsidRDefault="00FB1458"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31" type="#_x0000_t32" style="position:absolute;left:0;text-align:left;margin-left:256.05pt;margin-top:4.85pt;width:0;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984C0C" w:rsidRDefault="00FB1458" w:rsidP="00FB6349">
      <w:pPr>
        <w:autoSpaceDE w:val="0"/>
        <w:autoSpaceDN w:val="0"/>
        <w:adjustRightInd w:val="0"/>
        <w:spacing w:after="0" w:line="240" w:lineRule="auto"/>
        <w:jc w:val="center"/>
        <w:rPr>
          <w:rFonts w:ascii="Times New Roman" w:hAnsi="Times New Roman" w:cs="Times New Roman"/>
          <w:sz w:val="28"/>
          <w:szCs w:val="28"/>
        </w:rPr>
      </w:pPr>
      <w:r w:rsidRPr="00FB1458">
        <w:rPr>
          <w:rFonts w:ascii="Times New Roman" w:eastAsia="Times New Roman" w:hAnsi="Times New Roman" w:cs="Times New Roman"/>
          <w:noProof/>
          <w:sz w:val="28"/>
          <w:szCs w:val="28"/>
          <w:lang w:eastAsia="ru-RU"/>
        </w:rPr>
        <w:pict>
          <v:shape id="Прямая со стрелкой 7" o:spid="_x0000_s1030" type="#_x0000_t32" style="position:absolute;left:0;text-align:left;margin-left:256.05pt;margin-top:2.75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984C0C" w:rsidRDefault="00FB1458" w:rsidP="00FB6349">
      <w:pPr>
        <w:autoSpaceDE w:val="0"/>
        <w:autoSpaceDN w:val="0"/>
        <w:adjustRightInd w:val="0"/>
        <w:spacing w:after="0" w:line="240" w:lineRule="auto"/>
        <w:jc w:val="center"/>
        <w:rPr>
          <w:rFonts w:ascii="Courier New" w:hAnsi="Courier New" w:cs="Courier New"/>
          <w:sz w:val="28"/>
          <w:szCs w:val="28"/>
        </w:rPr>
      </w:pPr>
      <w:r w:rsidRPr="00FB1458">
        <w:rPr>
          <w:rFonts w:ascii="Times New Roman" w:eastAsia="Times New Roman" w:hAnsi="Times New Roman" w:cs="Times New Roman"/>
          <w:noProof/>
          <w:sz w:val="28"/>
          <w:szCs w:val="28"/>
          <w:lang w:eastAsia="ru-RU"/>
        </w:rPr>
        <w:pict>
          <v:shape id="Прямая со стрелкой 8" o:spid="_x0000_s1029" type="#_x0000_t32" style="position:absolute;left:0;text-align:left;margin-left:256.05pt;margin-top:2.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984C0C" w:rsidRDefault="00FB1458" w:rsidP="00FB6349">
      <w:pPr>
        <w:autoSpaceDE w:val="0"/>
        <w:autoSpaceDN w:val="0"/>
        <w:adjustRightInd w:val="0"/>
        <w:spacing w:after="0" w:line="240" w:lineRule="auto"/>
        <w:jc w:val="center"/>
        <w:rPr>
          <w:rFonts w:ascii="Times New Roman" w:hAnsi="Times New Roman" w:cs="Times New Roman"/>
          <w:sz w:val="28"/>
          <w:szCs w:val="28"/>
        </w:rPr>
      </w:pPr>
      <w:r w:rsidRPr="00FB1458">
        <w:rPr>
          <w:rFonts w:ascii="Times New Roman" w:eastAsia="Times New Roman" w:hAnsi="Times New Roman" w:cs="Times New Roman"/>
          <w:noProof/>
          <w:sz w:val="28"/>
          <w:szCs w:val="28"/>
          <w:lang w:eastAsia="ru-RU"/>
        </w:rPr>
        <w:pict>
          <v:shape id="Прямая со стрелкой 9" o:spid="_x0000_s1028" type="#_x0000_t32" style="position:absolute;left:0;text-align:left;margin-left:256.05pt;margin-top:4.15pt;width:0;height:2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984C0C" w:rsidRDefault="00FB1458" w:rsidP="00FB6349">
      <w:pPr>
        <w:autoSpaceDE w:val="0"/>
        <w:autoSpaceDN w:val="0"/>
        <w:adjustRightInd w:val="0"/>
        <w:spacing w:after="0" w:line="240" w:lineRule="auto"/>
        <w:jc w:val="center"/>
        <w:rPr>
          <w:rFonts w:ascii="Courier New" w:hAnsi="Courier New" w:cs="Courier New"/>
          <w:sz w:val="28"/>
          <w:szCs w:val="28"/>
        </w:rPr>
      </w:pPr>
      <w:r w:rsidRPr="00FB1458">
        <w:rPr>
          <w:rFonts w:ascii="Times New Roman" w:eastAsia="Times New Roman" w:hAnsi="Times New Roman" w:cs="Times New Roman"/>
          <w:noProof/>
          <w:sz w:val="28"/>
          <w:szCs w:val="28"/>
          <w:lang w:eastAsia="ru-RU"/>
        </w:rPr>
        <w:pict>
          <v:shape id="Прямая со стрелкой 10" o:spid="_x0000_s1027" type="#_x0000_t32" style="position:absolute;left:0;text-align:left;margin-left:256.05pt;margin-top:3.1pt;width:0;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Courier New" w:hAnsi="Courier New" w:cs="Courier New"/>
          <w:sz w:val="20"/>
          <w:szCs w:val="20"/>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7B3EC2" w:rsidRDefault="007B3EC2" w:rsidP="00DA3AA3">
      <w:pPr>
        <w:autoSpaceDE w:val="0"/>
        <w:autoSpaceDN w:val="0"/>
        <w:adjustRightInd w:val="0"/>
        <w:spacing w:after="0" w:line="240" w:lineRule="auto"/>
        <w:jc w:val="both"/>
        <w:rPr>
          <w:rFonts w:ascii="Times New Roman" w:hAnsi="Times New Roman" w:cs="Times New Roman"/>
          <w:sz w:val="24"/>
          <w:szCs w:val="24"/>
        </w:rPr>
      </w:pPr>
    </w:p>
    <w:p w:rsidR="007B3EC2" w:rsidRDefault="007B3EC2" w:rsidP="00DA3AA3">
      <w:pPr>
        <w:autoSpaceDE w:val="0"/>
        <w:autoSpaceDN w:val="0"/>
        <w:adjustRightInd w:val="0"/>
        <w:spacing w:after="0" w:line="240" w:lineRule="auto"/>
        <w:jc w:val="both"/>
        <w:rPr>
          <w:rFonts w:ascii="Times New Roman" w:hAnsi="Times New Roman" w:cs="Times New Roman"/>
          <w:sz w:val="24"/>
          <w:szCs w:val="24"/>
        </w:rPr>
      </w:pPr>
    </w:p>
    <w:sectPr w:rsidR="007B3EC2" w:rsidSect="002E4F1A">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BA5" w:rsidRDefault="00E93BA5" w:rsidP="009E3588">
      <w:pPr>
        <w:spacing w:after="0" w:line="240" w:lineRule="auto"/>
      </w:pPr>
      <w:r>
        <w:separator/>
      </w:r>
    </w:p>
  </w:endnote>
  <w:endnote w:type="continuationSeparator" w:id="1">
    <w:p w:rsidR="00E93BA5" w:rsidRDefault="00E93BA5"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BA5" w:rsidRDefault="00E93BA5" w:rsidP="009E3588">
      <w:pPr>
        <w:spacing w:after="0" w:line="240" w:lineRule="auto"/>
      </w:pPr>
      <w:r>
        <w:separator/>
      </w:r>
    </w:p>
  </w:footnote>
  <w:footnote w:type="continuationSeparator" w:id="1">
    <w:p w:rsidR="00E93BA5" w:rsidRDefault="00E93BA5"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sdtPr>
    <w:sdtContent>
      <w:p w:rsidR="00E93BA5" w:rsidRDefault="00E93BA5">
        <w:pPr>
          <w:pStyle w:val="af"/>
          <w:jc w:val="center"/>
        </w:pPr>
        <w:fldSimple w:instr="PAGE   \* MERGEFORMAT">
          <w:r w:rsidR="0064680C">
            <w:rPr>
              <w:noProof/>
            </w:rPr>
            <w:t>24</w:t>
          </w:r>
        </w:fldSimple>
      </w:p>
    </w:sdtContent>
  </w:sdt>
  <w:p w:rsidR="00E93BA5" w:rsidRDefault="00E93BA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633"/>
    <w:rsid w:val="000045E4"/>
    <w:rsid w:val="00010C96"/>
    <w:rsid w:val="00020022"/>
    <w:rsid w:val="00056E0C"/>
    <w:rsid w:val="000775B0"/>
    <w:rsid w:val="00091DDD"/>
    <w:rsid w:val="000E13CD"/>
    <w:rsid w:val="000E389E"/>
    <w:rsid w:val="000F3A47"/>
    <w:rsid w:val="000F4375"/>
    <w:rsid w:val="000F75C6"/>
    <w:rsid w:val="00102BA0"/>
    <w:rsid w:val="00110D58"/>
    <w:rsid w:val="00124EAE"/>
    <w:rsid w:val="0013119A"/>
    <w:rsid w:val="00146563"/>
    <w:rsid w:val="00164A42"/>
    <w:rsid w:val="001A30C3"/>
    <w:rsid w:val="001B094B"/>
    <w:rsid w:val="001B5835"/>
    <w:rsid w:val="001B7862"/>
    <w:rsid w:val="001D150C"/>
    <w:rsid w:val="001F588F"/>
    <w:rsid w:val="002229A5"/>
    <w:rsid w:val="002312B6"/>
    <w:rsid w:val="00236442"/>
    <w:rsid w:val="0025445A"/>
    <w:rsid w:val="00281AD4"/>
    <w:rsid w:val="00290204"/>
    <w:rsid w:val="002A0952"/>
    <w:rsid w:val="002A48DB"/>
    <w:rsid w:val="002A4BCC"/>
    <w:rsid w:val="002B12DE"/>
    <w:rsid w:val="002B7250"/>
    <w:rsid w:val="002C41A7"/>
    <w:rsid w:val="002D3EE5"/>
    <w:rsid w:val="002D430F"/>
    <w:rsid w:val="002E4F1A"/>
    <w:rsid w:val="00300574"/>
    <w:rsid w:val="00331075"/>
    <w:rsid w:val="00337BC9"/>
    <w:rsid w:val="00397525"/>
    <w:rsid w:val="003A7EF9"/>
    <w:rsid w:val="003D2219"/>
    <w:rsid w:val="003E0ABF"/>
    <w:rsid w:val="003E22C3"/>
    <w:rsid w:val="003E30E1"/>
    <w:rsid w:val="003E528D"/>
    <w:rsid w:val="003F47EA"/>
    <w:rsid w:val="00420BE2"/>
    <w:rsid w:val="00420F26"/>
    <w:rsid w:val="00431B98"/>
    <w:rsid w:val="004374AD"/>
    <w:rsid w:val="004439CB"/>
    <w:rsid w:val="0046075F"/>
    <w:rsid w:val="004730AC"/>
    <w:rsid w:val="0048059D"/>
    <w:rsid w:val="004C35AD"/>
    <w:rsid w:val="004D0311"/>
    <w:rsid w:val="004F4125"/>
    <w:rsid w:val="004F45BD"/>
    <w:rsid w:val="004F5A47"/>
    <w:rsid w:val="005010EE"/>
    <w:rsid w:val="005127EB"/>
    <w:rsid w:val="005437DB"/>
    <w:rsid w:val="00554278"/>
    <w:rsid w:val="005578C4"/>
    <w:rsid w:val="00575094"/>
    <w:rsid w:val="005D3B59"/>
    <w:rsid w:val="005D7148"/>
    <w:rsid w:val="005E73B2"/>
    <w:rsid w:val="00600010"/>
    <w:rsid w:val="00604DD3"/>
    <w:rsid w:val="006110AC"/>
    <w:rsid w:val="006116F9"/>
    <w:rsid w:val="00616918"/>
    <w:rsid w:val="0062797D"/>
    <w:rsid w:val="00644D31"/>
    <w:rsid w:val="0064680C"/>
    <w:rsid w:val="00672084"/>
    <w:rsid w:val="00682A0E"/>
    <w:rsid w:val="006B13BE"/>
    <w:rsid w:val="006B18DC"/>
    <w:rsid w:val="006B5D06"/>
    <w:rsid w:val="006D5446"/>
    <w:rsid w:val="006F64FF"/>
    <w:rsid w:val="00702633"/>
    <w:rsid w:val="007066DE"/>
    <w:rsid w:val="007072D3"/>
    <w:rsid w:val="007305DC"/>
    <w:rsid w:val="0073482A"/>
    <w:rsid w:val="00743938"/>
    <w:rsid w:val="00744858"/>
    <w:rsid w:val="00755466"/>
    <w:rsid w:val="00762E44"/>
    <w:rsid w:val="0076367F"/>
    <w:rsid w:val="007937B0"/>
    <w:rsid w:val="007B3EC2"/>
    <w:rsid w:val="007B49C4"/>
    <w:rsid w:val="007B6C93"/>
    <w:rsid w:val="007E3C9A"/>
    <w:rsid w:val="007F4B03"/>
    <w:rsid w:val="007F5D5E"/>
    <w:rsid w:val="00805C7C"/>
    <w:rsid w:val="00805F06"/>
    <w:rsid w:val="0083177A"/>
    <w:rsid w:val="00837ED1"/>
    <w:rsid w:val="00847BA7"/>
    <w:rsid w:val="0089310E"/>
    <w:rsid w:val="008A02EB"/>
    <w:rsid w:val="008A1099"/>
    <w:rsid w:val="008C3C1F"/>
    <w:rsid w:val="008E6220"/>
    <w:rsid w:val="00901A41"/>
    <w:rsid w:val="009038EA"/>
    <w:rsid w:val="00911F2B"/>
    <w:rsid w:val="009249DE"/>
    <w:rsid w:val="00927CEB"/>
    <w:rsid w:val="00930FF8"/>
    <w:rsid w:val="009363AA"/>
    <w:rsid w:val="00950E31"/>
    <w:rsid w:val="00956B41"/>
    <w:rsid w:val="00957B60"/>
    <w:rsid w:val="00962785"/>
    <w:rsid w:val="0097321D"/>
    <w:rsid w:val="00984C0C"/>
    <w:rsid w:val="00994F5E"/>
    <w:rsid w:val="009A6BE2"/>
    <w:rsid w:val="009A7793"/>
    <w:rsid w:val="009D5805"/>
    <w:rsid w:val="009E3588"/>
    <w:rsid w:val="00A7548A"/>
    <w:rsid w:val="00A904C9"/>
    <w:rsid w:val="00A95989"/>
    <w:rsid w:val="00AA2CE6"/>
    <w:rsid w:val="00AC29ED"/>
    <w:rsid w:val="00AD38D9"/>
    <w:rsid w:val="00AD5543"/>
    <w:rsid w:val="00AE3541"/>
    <w:rsid w:val="00AF4B58"/>
    <w:rsid w:val="00AF6055"/>
    <w:rsid w:val="00B152AC"/>
    <w:rsid w:val="00B44EAE"/>
    <w:rsid w:val="00B45540"/>
    <w:rsid w:val="00B51F47"/>
    <w:rsid w:val="00B76BFE"/>
    <w:rsid w:val="00B76CC0"/>
    <w:rsid w:val="00BB1D20"/>
    <w:rsid w:val="00BC32C7"/>
    <w:rsid w:val="00BD2CE6"/>
    <w:rsid w:val="00BF5D8B"/>
    <w:rsid w:val="00C01DF6"/>
    <w:rsid w:val="00C25B22"/>
    <w:rsid w:val="00C86E95"/>
    <w:rsid w:val="00CC58C4"/>
    <w:rsid w:val="00CD12E2"/>
    <w:rsid w:val="00CE0A76"/>
    <w:rsid w:val="00D23454"/>
    <w:rsid w:val="00D24002"/>
    <w:rsid w:val="00D270D7"/>
    <w:rsid w:val="00D321FA"/>
    <w:rsid w:val="00D37182"/>
    <w:rsid w:val="00D54E7B"/>
    <w:rsid w:val="00D6359D"/>
    <w:rsid w:val="00D6612B"/>
    <w:rsid w:val="00D77EA3"/>
    <w:rsid w:val="00D878EB"/>
    <w:rsid w:val="00DA079E"/>
    <w:rsid w:val="00DA3AA3"/>
    <w:rsid w:val="00DE4216"/>
    <w:rsid w:val="00E0162B"/>
    <w:rsid w:val="00E04B5F"/>
    <w:rsid w:val="00E11BEF"/>
    <w:rsid w:val="00E163A7"/>
    <w:rsid w:val="00E17D12"/>
    <w:rsid w:val="00E17D80"/>
    <w:rsid w:val="00E31992"/>
    <w:rsid w:val="00E42293"/>
    <w:rsid w:val="00E7195C"/>
    <w:rsid w:val="00E8590C"/>
    <w:rsid w:val="00E86076"/>
    <w:rsid w:val="00E869CD"/>
    <w:rsid w:val="00E875FD"/>
    <w:rsid w:val="00E87CAE"/>
    <w:rsid w:val="00E93BA5"/>
    <w:rsid w:val="00E97ECC"/>
    <w:rsid w:val="00F01A8C"/>
    <w:rsid w:val="00F376E7"/>
    <w:rsid w:val="00F44A78"/>
    <w:rsid w:val="00F469E2"/>
    <w:rsid w:val="00F7494F"/>
    <w:rsid w:val="00F87DC4"/>
    <w:rsid w:val="00F97AD9"/>
    <w:rsid w:val="00FB1458"/>
    <w:rsid w:val="00FB16DE"/>
    <w:rsid w:val="00FB20B9"/>
    <w:rsid w:val="00FB36B9"/>
    <w:rsid w:val="00FB37BA"/>
    <w:rsid w:val="00FB42F2"/>
    <w:rsid w:val="00FB6349"/>
    <w:rsid w:val="00FB63D4"/>
    <w:rsid w:val="00FD499F"/>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7" type="connector" idref="#Прямая со стрелкой 5"/>
        <o:r id="V:Rule8" type="connector" idref="#Прямая со стрелкой 10"/>
        <o:r id="V:Rule9" type="connector" idref="#Прямая со стрелкой 8"/>
        <o:r id="V:Rule10" type="connector" idref="#Прямая со стрелкой 9"/>
        <o:r id="V:Rule11" type="connector" idref="#Прямая со стрелкой 7"/>
        <o:r id="V:Rule1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220"/>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64F4E9BB5DAF995B2E2945B547BEDA443AA76C84FC560BD8BEF002E94FA18E66DFD24C8D93A38C6B12D7806704F87A61D68CC92354D0B88s9M2I" TargetMode="External"/><Relationship Id="rId18" Type="http://schemas.openxmlformats.org/officeDocument/2006/relationships/hyperlink" Target="consultantplus://offline/ref=45386E710EFE9907324A313B28D533A2CFD4A283608E36C96713C0970CD822CDF2F3B9E2935DC0835379CC1B1F0E8EB863464E44DDeAm7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64F4E9BB5DAF995B2E2945B547BEDA443AA76C84FC560BD8BEF002E94FA18E66DFD24C8D93A38C6B12D7806704F87A61D68CC92354D0B88s9M2I" TargetMode="External"/><Relationship Id="rId17" Type="http://schemas.openxmlformats.org/officeDocument/2006/relationships/hyperlink" Target="consultantplus://offline/ref=B8555A5F29008111FB3B1E9E69F507C16666BFCB4BE13FAB2D8EC1A21378BC187F909E65BBCBD0C8964102t7bEL" TargetMode="External"/><Relationship Id="rId2" Type="http://schemas.openxmlformats.org/officeDocument/2006/relationships/numbering" Target="numbering.xml"/><Relationship Id="rId16" Type="http://schemas.openxmlformats.org/officeDocument/2006/relationships/hyperlink" Target="consultantplus://offline/ref=B8555A5F29008111FB3B1E9E69F507C16666BFCB4BE13FAB2D8EC1A21378BC187F909E65BBCBD0C8964102t7b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92CA3E47FD09C003CC66CBA72F315E255122AE37343741145F2B24474137E85DE7466B38B0F23DC8743573e1L" TargetMode="External"/><Relationship Id="rId5" Type="http://schemas.openxmlformats.org/officeDocument/2006/relationships/webSettings" Target="webSettings.xml"/><Relationship Id="rId15" Type="http://schemas.openxmlformats.org/officeDocument/2006/relationships/hyperlink" Target="consultantplus://offline/ref=740E067A7F9984D9EF99F232BEC2FAF155CBD14BE47BEB0C547E29562A8B4045F4B69DB8A112BE6ECAAE63EA298B3BD212E306BD599774B6NCS8I" TargetMode="External"/><Relationship Id="rId10" Type="http://schemas.openxmlformats.org/officeDocument/2006/relationships/hyperlink" Target="garantF1://7929266.549"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peniki47.ru" TargetMode="External"/><Relationship Id="rId14" Type="http://schemas.openxmlformats.org/officeDocument/2006/relationships/hyperlink" Target="consultantplus://offline/ref=740E067A7F9984D9EF99F232BEC2FAF155CBD14BE47BEB0C547E29562A8B4045F4B69DBBA812B63F9FE162B66DD728D31AE305BC46N9S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9916-1533-4D45-BDBC-0743FF2B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10585</Words>
  <Characters>60339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Мила</cp:lastModifiedBy>
  <cp:revision>3</cp:revision>
  <cp:lastPrinted>2019-02-01T07:33:00Z</cp:lastPrinted>
  <dcterms:created xsi:type="dcterms:W3CDTF">2019-02-01T07:32:00Z</dcterms:created>
  <dcterms:modified xsi:type="dcterms:W3CDTF">2019-02-01T07:34:00Z</dcterms:modified>
</cp:coreProperties>
</file>