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B1147" w:rsidRPr="00FB1147" w:rsidRDefault="00FB1147" w:rsidP="00FB114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B1147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Что важно успеть сделать в сентябре</w:t>
      </w:r>
    </w:p>
    <w:p w:rsidR="00FB1147" w:rsidRPr="00FB1147" w:rsidRDefault="00FB1147" w:rsidP="00FB11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Напоминаем жителям Санкт-Петербурга и Ленинградской области, что по 30 сентября (включительно) необходимо:</w:t>
      </w:r>
    </w:p>
    <w:p w:rsidR="00FB1147" w:rsidRPr="00FB1147" w:rsidRDefault="00FB1147" w:rsidP="00FB11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1) </w:t>
      </w:r>
      <w:r w:rsidRPr="00FB1147">
        <w:rPr>
          <w:rFonts w:ascii="Arial" w:eastAsia="Times New Roman" w:hAnsi="Arial" w:cs="Arial"/>
          <w:color w:val="333333"/>
          <w:sz w:val="27"/>
          <w:lang w:eastAsia="ru-RU"/>
        </w:rPr>
        <w:t>Семьям с детьми до 16 лет - подать заявление на «детские» выплаты, если они еще этого не сделали.</w:t>
      </w:r>
    </w:p>
    <w:p w:rsidR="00FB1147" w:rsidRPr="00FB1147" w:rsidRDefault="00FB1147" w:rsidP="00FB11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Семьям, которые ещё не оформили выплаты на детей до трёх лет (ежемесячно с апреля по июнь по 5000 рублей) и от трёх до 16 лет (единовременно по 10000 рублей), необходимо подать соответствующее заявление. Сделать это можно на портале </w:t>
      </w:r>
      <w:proofErr w:type="spellStart"/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 клиентской службе ПФР или МФЦ. Никаких дополнительных документов предъявлять не нужно.</w:t>
      </w:r>
    </w:p>
    <w:p w:rsidR="00FB1147" w:rsidRPr="00FB1147" w:rsidRDefault="00FB1147" w:rsidP="00FB1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2) </w:t>
      </w:r>
      <w:r w:rsidRPr="00FB1147">
        <w:rPr>
          <w:rFonts w:ascii="Arial" w:eastAsia="Times New Roman" w:hAnsi="Arial" w:cs="Arial"/>
          <w:color w:val="333333"/>
          <w:sz w:val="27"/>
          <w:lang w:eastAsia="ru-RU"/>
        </w:rPr>
        <w:t>Получателям пенсий и социальных выплат на банковские карты - перейти на карту «Мир».</w:t>
      </w:r>
    </w:p>
    <w:p w:rsidR="00FB1147" w:rsidRPr="00FB1147" w:rsidRDefault="00FB1147" w:rsidP="00FB11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Жителям региона, получающим пенсию или социальные выплаты на банковские карты иных платежных систем, необходимо </w:t>
      </w:r>
      <w:proofErr w:type="gramStart"/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заменить их на карту</w:t>
      </w:r>
      <w:proofErr w:type="gramEnd"/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«Мир», а новые реквизиты сообщить в ПФР по месту выплаты. Если пенсия или социальные выплаты перечисляются на сберкнижку (банковский счет без привязки к карте) или доставляются через Почту России (в отделениях или на дом) - порядок выплаты пенсии остаётся прежним.</w:t>
      </w:r>
    </w:p>
    <w:p w:rsidR="00FB1147" w:rsidRPr="00FB1147" w:rsidRDefault="00FB1147" w:rsidP="00FB11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3) </w:t>
      </w:r>
      <w:r w:rsidRPr="00FB1147">
        <w:rPr>
          <w:rFonts w:ascii="Arial" w:eastAsia="Times New Roman" w:hAnsi="Arial" w:cs="Arial"/>
          <w:color w:val="333333"/>
          <w:sz w:val="27"/>
          <w:lang w:eastAsia="ru-RU"/>
        </w:rPr>
        <w:t>Федеральным льготникам - определиться с выбором набора социальных услуг (НСУ) на 2021 год.</w:t>
      </w:r>
    </w:p>
    <w:p w:rsidR="00FB1147" w:rsidRPr="00FB1147" w:rsidRDefault="00FB1147" w:rsidP="00FB11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Федеральные льготники, получающие ежемесячные денежные выплаты (ЕДВ), могут подать заявление об отказе от получения НСУ (полностью или частично) либо заявление о возобновлении его предоставления.</w:t>
      </w:r>
    </w:p>
    <w:p w:rsidR="00FB1147" w:rsidRPr="00FB1147" w:rsidRDefault="00FB1147" w:rsidP="00FB11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ранее заявление об отказе от получения социальных услуг в натуральной форме уже подавалось, новое заявление подавать не </w:t>
      </w: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требуется – набор будет выплачиваться деньгами до тех пор, пока человек не изменит свое решение.</w:t>
      </w:r>
    </w:p>
    <w:p w:rsidR="00FB1147" w:rsidRPr="00FB1147" w:rsidRDefault="00FB1147" w:rsidP="00FB11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о способе получения НСУ можно подать в клиентской службе ПФР по месту жительства или в МФЦ. Сделать это можно и дистанционно – в Личном кабинете на сайте ПФР.</w:t>
      </w:r>
    </w:p>
    <w:p w:rsidR="00FB1147" w:rsidRPr="00FB1147" w:rsidRDefault="00FB1147" w:rsidP="00FB114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B11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 всё успеть оформить по 30 сентября!</w:t>
      </w:r>
    </w:p>
    <w:p w:rsidR="00114975" w:rsidRPr="00174304" w:rsidRDefault="00114975" w:rsidP="0014647D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A1CD1"/>
    <w:rsid w:val="001E4D1F"/>
    <w:rsid w:val="00237CC1"/>
    <w:rsid w:val="00244DA1"/>
    <w:rsid w:val="00251C3E"/>
    <w:rsid w:val="00274513"/>
    <w:rsid w:val="00315550"/>
    <w:rsid w:val="003756A8"/>
    <w:rsid w:val="003F4254"/>
    <w:rsid w:val="00447BD9"/>
    <w:rsid w:val="00474BA6"/>
    <w:rsid w:val="004F74A2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2020-09-30T11:42:00Z</dcterms:created>
  <dcterms:modified xsi:type="dcterms:W3CDTF">2020-09-30T11:42:00Z</dcterms:modified>
</cp:coreProperties>
</file>