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5D0F" w:rsidRPr="009F7D3A" w:rsidRDefault="00FA5D0F" w:rsidP="00C90472">
      <w:pPr>
        <w:jc w:val="right"/>
        <w:rPr>
          <w:b/>
          <w:bCs/>
          <w:sz w:val="32"/>
          <w:szCs w:val="32"/>
        </w:rPr>
      </w:pPr>
    </w:p>
    <w:p w:rsidR="00FA5D0F" w:rsidRPr="009F7D3A" w:rsidRDefault="00FA5D0F" w:rsidP="00C90472">
      <w:pPr>
        <w:jc w:val="right"/>
        <w:rPr>
          <w:b/>
          <w:bCs/>
          <w:sz w:val="32"/>
          <w:szCs w:val="32"/>
        </w:rPr>
      </w:pPr>
    </w:p>
    <w:p w:rsidR="00DF2D72" w:rsidRPr="009F7D3A" w:rsidRDefault="00DF2D72" w:rsidP="00C90472">
      <w:pPr>
        <w:jc w:val="right"/>
        <w:rPr>
          <w:b/>
          <w:bCs/>
          <w:sz w:val="32"/>
          <w:szCs w:val="32"/>
        </w:rPr>
      </w:pPr>
      <w:r w:rsidRPr="009F7D3A">
        <w:rPr>
          <w:b/>
          <w:bCs/>
          <w:sz w:val="32"/>
          <w:szCs w:val="32"/>
        </w:rPr>
        <w:t>Утвержден</w:t>
      </w:r>
    </w:p>
    <w:p w:rsidR="00DF2D72" w:rsidRPr="009F7D3A" w:rsidRDefault="00DF2D72" w:rsidP="00C90472">
      <w:pPr>
        <w:jc w:val="right"/>
        <w:rPr>
          <w:b/>
          <w:bCs/>
          <w:sz w:val="32"/>
          <w:szCs w:val="32"/>
        </w:rPr>
      </w:pPr>
      <w:r w:rsidRPr="009F7D3A">
        <w:rPr>
          <w:b/>
          <w:bCs/>
          <w:sz w:val="32"/>
          <w:szCs w:val="32"/>
        </w:rPr>
        <w:t>Постановлением местной администрации</w:t>
      </w:r>
    </w:p>
    <w:p w:rsidR="00DF2D72" w:rsidRPr="009F7D3A" w:rsidRDefault="00DF2D72" w:rsidP="00C90472">
      <w:pPr>
        <w:jc w:val="right"/>
        <w:rPr>
          <w:b/>
          <w:bCs/>
          <w:sz w:val="32"/>
          <w:szCs w:val="32"/>
        </w:rPr>
      </w:pPr>
      <w:r w:rsidRPr="009F7D3A">
        <w:rPr>
          <w:b/>
          <w:bCs/>
          <w:sz w:val="32"/>
          <w:szCs w:val="32"/>
        </w:rPr>
        <w:t>муниципального образования Пениковское сельское</w:t>
      </w:r>
    </w:p>
    <w:p w:rsidR="00DF2D72" w:rsidRPr="009F7D3A" w:rsidRDefault="00DF2D72" w:rsidP="00C90472">
      <w:pPr>
        <w:jc w:val="right"/>
        <w:rPr>
          <w:b/>
          <w:bCs/>
          <w:sz w:val="32"/>
          <w:szCs w:val="32"/>
        </w:rPr>
      </w:pPr>
      <w:r w:rsidRPr="009F7D3A">
        <w:rPr>
          <w:b/>
          <w:bCs/>
          <w:sz w:val="32"/>
          <w:szCs w:val="32"/>
        </w:rPr>
        <w:t>поселение муниципального образования</w:t>
      </w:r>
    </w:p>
    <w:p w:rsidR="00DF2D72" w:rsidRPr="009F7D3A" w:rsidRDefault="00DF2D72" w:rsidP="00C90472">
      <w:pPr>
        <w:jc w:val="right"/>
        <w:rPr>
          <w:b/>
          <w:bCs/>
          <w:sz w:val="32"/>
          <w:szCs w:val="32"/>
        </w:rPr>
      </w:pPr>
      <w:r w:rsidRPr="009F7D3A">
        <w:rPr>
          <w:b/>
          <w:bCs/>
          <w:sz w:val="32"/>
          <w:szCs w:val="32"/>
        </w:rPr>
        <w:t>Ломоносовский муниципальный район</w:t>
      </w:r>
    </w:p>
    <w:p w:rsidR="00DF2D72" w:rsidRPr="009F7D3A" w:rsidRDefault="00DF2D72" w:rsidP="00C90472">
      <w:pPr>
        <w:jc w:val="right"/>
        <w:rPr>
          <w:b/>
          <w:bCs/>
          <w:sz w:val="32"/>
          <w:szCs w:val="32"/>
        </w:rPr>
      </w:pPr>
      <w:r w:rsidRPr="009F7D3A">
        <w:rPr>
          <w:b/>
          <w:bCs/>
          <w:sz w:val="32"/>
          <w:szCs w:val="32"/>
        </w:rPr>
        <w:t>Ленинградской области</w:t>
      </w:r>
    </w:p>
    <w:p w:rsidR="00DF2D72" w:rsidRPr="009F7D3A" w:rsidRDefault="00DF2D72" w:rsidP="00C90472">
      <w:pPr>
        <w:jc w:val="right"/>
        <w:rPr>
          <w:b/>
          <w:bCs/>
          <w:sz w:val="32"/>
          <w:szCs w:val="32"/>
        </w:rPr>
      </w:pPr>
      <w:r w:rsidRPr="009F7D3A">
        <w:rPr>
          <w:b/>
          <w:bCs/>
          <w:sz w:val="32"/>
          <w:szCs w:val="32"/>
        </w:rPr>
        <w:t>от «</w:t>
      </w:r>
      <w:r w:rsidRPr="009F7D3A">
        <w:rPr>
          <w:b/>
          <w:bCs/>
          <w:sz w:val="32"/>
          <w:szCs w:val="32"/>
          <w:u w:val="single"/>
        </w:rPr>
        <w:t>06</w:t>
      </w:r>
      <w:r w:rsidRPr="009F7D3A">
        <w:rPr>
          <w:b/>
          <w:bCs/>
          <w:sz w:val="32"/>
          <w:szCs w:val="32"/>
        </w:rPr>
        <w:t xml:space="preserve">» </w:t>
      </w:r>
      <w:r w:rsidRPr="009F7D3A">
        <w:rPr>
          <w:b/>
          <w:bCs/>
          <w:sz w:val="32"/>
          <w:szCs w:val="32"/>
          <w:u w:val="single"/>
        </w:rPr>
        <w:t>мая</w:t>
      </w:r>
      <w:r w:rsidRPr="009F7D3A">
        <w:rPr>
          <w:b/>
          <w:bCs/>
          <w:sz w:val="32"/>
          <w:szCs w:val="32"/>
        </w:rPr>
        <w:t xml:space="preserve"> </w:t>
      </w:r>
      <w:r w:rsidRPr="009F7D3A">
        <w:rPr>
          <w:b/>
          <w:bCs/>
          <w:sz w:val="32"/>
          <w:szCs w:val="32"/>
          <w:u w:val="single"/>
        </w:rPr>
        <w:t>2016</w:t>
      </w:r>
      <w:r w:rsidRPr="009F7D3A">
        <w:rPr>
          <w:b/>
          <w:bCs/>
          <w:sz w:val="32"/>
          <w:szCs w:val="32"/>
        </w:rPr>
        <w:t xml:space="preserve"> г. № 1</w:t>
      </w:r>
      <w:r w:rsidR="000C5DF7" w:rsidRPr="009F7D3A">
        <w:rPr>
          <w:b/>
          <w:bCs/>
          <w:sz w:val="32"/>
          <w:szCs w:val="32"/>
        </w:rPr>
        <w:t>09</w:t>
      </w:r>
    </w:p>
    <w:p w:rsidR="00DF2D72" w:rsidRPr="009F7D3A" w:rsidRDefault="00DF2D72" w:rsidP="00C90472">
      <w:pPr>
        <w:jc w:val="right"/>
        <w:rPr>
          <w:b/>
          <w:bCs/>
          <w:sz w:val="32"/>
          <w:szCs w:val="32"/>
        </w:rPr>
      </w:pPr>
    </w:p>
    <w:p w:rsidR="00DF2D72" w:rsidRPr="009F7D3A" w:rsidRDefault="00DF2D72" w:rsidP="00C90472">
      <w:pPr>
        <w:jc w:val="right"/>
        <w:rPr>
          <w:b/>
          <w:bCs/>
          <w:sz w:val="32"/>
          <w:szCs w:val="32"/>
        </w:rPr>
      </w:pPr>
    </w:p>
    <w:p w:rsidR="00DF2D72" w:rsidRPr="009F7D3A" w:rsidRDefault="00DF2D72" w:rsidP="00C90472">
      <w:pPr>
        <w:jc w:val="right"/>
        <w:rPr>
          <w:b/>
          <w:bCs/>
          <w:sz w:val="32"/>
          <w:szCs w:val="32"/>
        </w:rPr>
      </w:pPr>
      <w:r w:rsidRPr="009F7D3A">
        <w:rPr>
          <w:b/>
          <w:bCs/>
          <w:sz w:val="32"/>
          <w:szCs w:val="32"/>
        </w:rPr>
        <w:t>Глава местной администрации</w:t>
      </w:r>
    </w:p>
    <w:p w:rsidR="00DF2D72" w:rsidRPr="009F7D3A" w:rsidRDefault="00DF2D72" w:rsidP="00C90472">
      <w:pPr>
        <w:jc w:val="right"/>
        <w:rPr>
          <w:b/>
          <w:bCs/>
          <w:sz w:val="32"/>
          <w:szCs w:val="32"/>
        </w:rPr>
      </w:pPr>
      <w:r w:rsidRPr="009F7D3A">
        <w:rPr>
          <w:b/>
          <w:bCs/>
          <w:sz w:val="32"/>
          <w:szCs w:val="32"/>
        </w:rPr>
        <w:t>муниципального образования Пениковское сельское</w:t>
      </w:r>
    </w:p>
    <w:p w:rsidR="00DF2D72" w:rsidRPr="009F7D3A" w:rsidRDefault="00DF2D72" w:rsidP="00C90472">
      <w:pPr>
        <w:jc w:val="right"/>
        <w:rPr>
          <w:b/>
          <w:bCs/>
          <w:sz w:val="32"/>
          <w:szCs w:val="32"/>
        </w:rPr>
      </w:pPr>
      <w:r w:rsidRPr="009F7D3A">
        <w:rPr>
          <w:b/>
          <w:bCs/>
          <w:sz w:val="32"/>
          <w:szCs w:val="32"/>
        </w:rPr>
        <w:t>поселение муниципального образования</w:t>
      </w:r>
    </w:p>
    <w:p w:rsidR="00DF2D72" w:rsidRPr="009F7D3A" w:rsidRDefault="00DF2D72" w:rsidP="00C90472">
      <w:pPr>
        <w:jc w:val="right"/>
        <w:rPr>
          <w:b/>
          <w:bCs/>
          <w:sz w:val="32"/>
          <w:szCs w:val="32"/>
        </w:rPr>
      </w:pPr>
      <w:r w:rsidRPr="009F7D3A">
        <w:rPr>
          <w:b/>
          <w:bCs/>
          <w:sz w:val="32"/>
          <w:szCs w:val="32"/>
        </w:rPr>
        <w:t>Ломоносовский муниципальный район</w:t>
      </w:r>
    </w:p>
    <w:p w:rsidR="00DF2D72" w:rsidRPr="009F7D3A" w:rsidRDefault="00DF2D72" w:rsidP="00C90472">
      <w:pPr>
        <w:jc w:val="right"/>
        <w:rPr>
          <w:b/>
          <w:bCs/>
          <w:sz w:val="32"/>
          <w:szCs w:val="32"/>
        </w:rPr>
      </w:pPr>
      <w:r w:rsidRPr="009F7D3A">
        <w:rPr>
          <w:b/>
          <w:bCs/>
          <w:sz w:val="32"/>
          <w:szCs w:val="32"/>
        </w:rPr>
        <w:t>Ленинградской области</w:t>
      </w:r>
    </w:p>
    <w:p w:rsidR="00DF2D72" w:rsidRPr="009F7D3A" w:rsidRDefault="00DF2D72" w:rsidP="00C90472">
      <w:pPr>
        <w:jc w:val="right"/>
        <w:rPr>
          <w:b/>
          <w:bCs/>
          <w:sz w:val="32"/>
          <w:szCs w:val="32"/>
        </w:rPr>
      </w:pPr>
      <w:r w:rsidRPr="009F7D3A">
        <w:rPr>
          <w:b/>
          <w:bCs/>
          <w:sz w:val="32"/>
          <w:szCs w:val="32"/>
          <w:u w:val="single"/>
        </w:rPr>
        <w:t>__________</w:t>
      </w:r>
      <w:r w:rsidRPr="009F7D3A">
        <w:rPr>
          <w:b/>
          <w:bCs/>
          <w:sz w:val="32"/>
          <w:szCs w:val="32"/>
        </w:rPr>
        <w:t>В.Н. Бородийчук</w:t>
      </w:r>
    </w:p>
    <w:p w:rsidR="00DF2D72" w:rsidRPr="009F7D3A" w:rsidRDefault="00DF2D72" w:rsidP="00C90472">
      <w:pPr>
        <w:jc w:val="right"/>
        <w:rPr>
          <w:sz w:val="32"/>
          <w:szCs w:val="32"/>
        </w:rPr>
      </w:pPr>
    </w:p>
    <w:p w:rsidR="00DF2D72" w:rsidRPr="009F7D3A" w:rsidRDefault="00DF2D72" w:rsidP="00C90472">
      <w:pPr>
        <w:jc w:val="right"/>
        <w:rPr>
          <w:sz w:val="32"/>
          <w:szCs w:val="32"/>
        </w:rPr>
      </w:pPr>
    </w:p>
    <w:p w:rsidR="00DF2D72" w:rsidRPr="009F7D3A" w:rsidRDefault="00DF2D72" w:rsidP="00C90472">
      <w:pPr>
        <w:jc w:val="right"/>
        <w:rPr>
          <w:sz w:val="32"/>
          <w:szCs w:val="32"/>
        </w:rPr>
      </w:pPr>
    </w:p>
    <w:p w:rsidR="00DF2D72" w:rsidRPr="009F7D3A" w:rsidRDefault="00DF2D72" w:rsidP="00C90472">
      <w:pPr>
        <w:jc w:val="right"/>
        <w:rPr>
          <w:sz w:val="32"/>
          <w:szCs w:val="32"/>
        </w:rPr>
      </w:pPr>
    </w:p>
    <w:p w:rsidR="00DF2D72" w:rsidRPr="009F7D3A" w:rsidRDefault="00DF2D72" w:rsidP="00C90472">
      <w:pPr>
        <w:jc w:val="center"/>
        <w:rPr>
          <w:b/>
          <w:bCs/>
          <w:sz w:val="32"/>
          <w:szCs w:val="32"/>
        </w:rPr>
      </w:pPr>
      <w:r w:rsidRPr="009F7D3A">
        <w:rPr>
          <w:b/>
          <w:bCs/>
          <w:sz w:val="32"/>
          <w:szCs w:val="32"/>
        </w:rPr>
        <w:t>Устав</w:t>
      </w:r>
    </w:p>
    <w:p w:rsidR="00DF2D72" w:rsidRPr="009F7D3A" w:rsidRDefault="00DF2D72" w:rsidP="00C90472">
      <w:pPr>
        <w:jc w:val="center"/>
        <w:rPr>
          <w:b/>
          <w:bCs/>
          <w:sz w:val="32"/>
          <w:szCs w:val="32"/>
        </w:rPr>
      </w:pPr>
      <w:r w:rsidRPr="009F7D3A">
        <w:rPr>
          <w:b/>
          <w:bCs/>
          <w:sz w:val="32"/>
          <w:szCs w:val="32"/>
        </w:rPr>
        <w:t xml:space="preserve">муниципального </w:t>
      </w:r>
      <w:r w:rsidRPr="009F7D3A">
        <w:rPr>
          <w:b/>
          <w:bCs/>
          <w:sz w:val="32"/>
          <w:szCs w:val="32"/>
          <w:lang w:val="uk-UA"/>
        </w:rPr>
        <w:t xml:space="preserve">бюджетного </w:t>
      </w:r>
      <w:r w:rsidRPr="009F7D3A">
        <w:rPr>
          <w:b/>
          <w:bCs/>
          <w:sz w:val="32"/>
          <w:szCs w:val="32"/>
        </w:rPr>
        <w:t xml:space="preserve">учреждения </w:t>
      </w:r>
    </w:p>
    <w:p w:rsidR="00DF2D72" w:rsidRDefault="00DF2D72" w:rsidP="00C90472">
      <w:pPr>
        <w:jc w:val="center"/>
        <w:rPr>
          <w:b/>
          <w:bCs/>
          <w:sz w:val="32"/>
          <w:szCs w:val="32"/>
        </w:rPr>
      </w:pPr>
      <w:r w:rsidRPr="009F7D3A">
        <w:rPr>
          <w:b/>
          <w:bCs/>
          <w:sz w:val="32"/>
          <w:szCs w:val="32"/>
        </w:rPr>
        <w:t>«Центр культуры, спорта и работы с молодёжью»</w:t>
      </w:r>
    </w:p>
    <w:p w:rsidR="00C90472" w:rsidRPr="002B7B8C" w:rsidRDefault="00C90472" w:rsidP="00C90472">
      <w:pPr>
        <w:jc w:val="center"/>
        <w:rPr>
          <w:b/>
          <w:bCs/>
          <w:sz w:val="32"/>
          <w:szCs w:val="32"/>
        </w:rPr>
      </w:pPr>
      <w:r w:rsidRPr="002B7B8C">
        <w:rPr>
          <w:b/>
          <w:color w:val="000000"/>
          <w:sz w:val="32"/>
          <w:szCs w:val="32"/>
        </w:rPr>
        <w:t>муниципального образования Пениковское сельское поселение муниципального образования Ломоносовский муниципальный район</w:t>
      </w:r>
      <w:r w:rsidR="0081247E">
        <w:rPr>
          <w:b/>
          <w:color w:val="000000"/>
          <w:sz w:val="32"/>
          <w:szCs w:val="32"/>
        </w:rPr>
        <w:t xml:space="preserve"> Ленинградской области</w:t>
      </w:r>
    </w:p>
    <w:p w:rsidR="00DF2D72" w:rsidRPr="009F7D3A" w:rsidRDefault="00DF2D72" w:rsidP="00C90472">
      <w:pPr>
        <w:jc w:val="center"/>
        <w:rPr>
          <w:b/>
          <w:bCs/>
          <w:sz w:val="32"/>
          <w:szCs w:val="32"/>
        </w:rPr>
      </w:pPr>
    </w:p>
    <w:p w:rsidR="00DF2D72" w:rsidRPr="009F7D3A" w:rsidRDefault="00DF2D72" w:rsidP="00C90472">
      <w:pPr>
        <w:jc w:val="center"/>
        <w:rPr>
          <w:b/>
          <w:bCs/>
          <w:sz w:val="32"/>
          <w:szCs w:val="32"/>
        </w:rPr>
      </w:pPr>
    </w:p>
    <w:p w:rsidR="00DF2D72" w:rsidRPr="009F7D3A" w:rsidRDefault="00DF2D72" w:rsidP="00C90472">
      <w:pPr>
        <w:jc w:val="center"/>
        <w:rPr>
          <w:b/>
          <w:bCs/>
          <w:sz w:val="32"/>
          <w:szCs w:val="32"/>
        </w:rPr>
      </w:pPr>
    </w:p>
    <w:p w:rsidR="00DF2D72" w:rsidRPr="009F7D3A" w:rsidRDefault="00DF2D72" w:rsidP="00C90472">
      <w:pPr>
        <w:jc w:val="center"/>
        <w:rPr>
          <w:b/>
          <w:bCs/>
          <w:sz w:val="32"/>
          <w:szCs w:val="32"/>
        </w:rPr>
      </w:pPr>
    </w:p>
    <w:p w:rsidR="00DF2D72" w:rsidRPr="009F7D3A" w:rsidRDefault="00DF2D72" w:rsidP="00C90472">
      <w:pPr>
        <w:jc w:val="center"/>
        <w:rPr>
          <w:b/>
          <w:bCs/>
          <w:sz w:val="32"/>
          <w:szCs w:val="32"/>
        </w:rPr>
      </w:pPr>
    </w:p>
    <w:p w:rsidR="00DF2D72" w:rsidRPr="009F7D3A" w:rsidRDefault="00DF2D72" w:rsidP="00C90472">
      <w:pPr>
        <w:jc w:val="center"/>
        <w:rPr>
          <w:b/>
          <w:bCs/>
          <w:sz w:val="32"/>
          <w:szCs w:val="32"/>
        </w:rPr>
      </w:pPr>
    </w:p>
    <w:p w:rsidR="00DF2D72" w:rsidRPr="009F7D3A" w:rsidRDefault="00DF2D72" w:rsidP="00C90472">
      <w:pPr>
        <w:jc w:val="center"/>
        <w:rPr>
          <w:b/>
          <w:bCs/>
          <w:sz w:val="32"/>
          <w:szCs w:val="32"/>
        </w:rPr>
      </w:pPr>
    </w:p>
    <w:p w:rsidR="00DF2D72" w:rsidRPr="009F7D3A" w:rsidRDefault="00DF2D72" w:rsidP="00C90472">
      <w:pPr>
        <w:jc w:val="center"/>
        <w:rPr>
          <w:b/>
          <w:bCs/>
          <w:sz w:val="32"/>
          <w:szCs w:val="32"/>
        </w:rPr>
      </w:pPr>
    </w:p>
    <w:p w:rsidR="00DF2D72" w:rsidRDefault="00DF2D72" w:rsidP="00C90472">
      <w:pPr>
        <w:jc w:val="center"/>
        <w:rPr>
          <w:b/>
          <w:bCs/>
          <w:sz w:val="32"/>
          <w:szCs w:val="32"/>
        </w:rPr>
      </w:pPr>
    </w:p>
    <w:p w:rsidR="002B7B8C" w:rsidRPr="009F7D3A" w:rsidRDefault="002B7B8C" w:rsidP="00C90472">
      <w:pPr>
        <w:jc w:val="center"/>
        <w:rPr>
          <w:b/>
          <w:bCs/>
          <w:sz w:val="32"/>
          <w:szCs w:val="32"/>
        </w:rPr>
      </w:pPr>
    </w:p>
    <w:p w:rsidR="00DF2D72" w:rsidRPr="009F7D3A" w:rsidRDefault="00DF2D72" w:rsidP="00C90472">
      <w:pPr>
        <w:jc w:val="center"/>
        <w:rPr>
          <w:b/>
          <w:bCs/>
          <w:sz w:val="32"/>
          <w:szCs w:val="32"/>
        </w:rPr>
      </w:pPr>
    </w:p>
    <w:p w:rsidR="00DF2D72" w:rsidRPr="009F7D3A" w:rsidRDefault="00DF2D72" w:rsidP="00C90472">
      <w:pPr>
        <w:jc w:val="center"/>
        <w:rPr>
          <w:b/>
          <w:bCs/>
          <w:sz w:val="32"/>
          <w:szCs w:val="32"/>
        </w:rPr>
      </w:pPr>
    </w:p>
    <w:p w:rsidR="00DF2D72" w:rsidRPr="009F7D3A" w:rsidRDefault="00DF2D72" w:rsidP="00C90472">
      <w:pPr>
        <w:jc w:val="center"/>
        <w:rPr>
          <w:b/>
          <w:bCs/>
          <w:sz w:val="32"/>
          <w:szCs w:val="32"/>
        </w:rPr>
      </w:pPr>
    </w:p>
    <w:p w:rsidR="00B6503E" w:rsidRPr="009F7D3A" w:rsidRDefault="00B6503E" w:rsidP="002B7B8C">
      <w:pPr>
        <w:jc w:val="center"/>
        <w:rPr>
          <w:sz w:val="32"/>
          <w:szCs w:val="32"/>
          <w:lang w:val="uk-UA"/>
        </w:rPr>
      </w:pPr>
    </w:p>
    <w:p w:rsidR="00B6503E" w:rsidRPr="009F7D3A" w:rsidRDefault="00A04BFD" w:rsidP="00C90472">
      <w:pPr>
        <w:jc w:val="center"/>
        <w:rPr>
          <w:b/>
          <w:sz w:val="32"/>
          <w:szCs w:val="32"/>
        </w:rPr>
      </w:pPr>
      <w:r w:rsidRPr="009F7D3A">
        <w:rPr>
          <w:b/>
          <w:sz w:val="32"/>
          <w:szCs w:val="32"/>
        </w:rPr>
        <w:t>дер</w:t>
      </w:r>
      <w:r w:rsidR="00197A6D" w:rsidRPr="009F7D3A">
        <w:rPr>
          <w:b/>
          <w:sz w:val="32"/>
          <w:szCs w:val="32"/>
        </w:rPr>
        <w:t>. Пеники</w:t>
      </w:r>
    </w:p>
    <w:p w:rsidR="003A2A8C" w:rsidRPr="009F7D3A" w:rsidRDefault="00197A6D" w:rsidP="00C90472">
      <w:pPr>
        <w:jc w:val="center"/>
        <w:rPr>
          <w:b/>
          <w:sz w:val="32"/>
          <w:szCs w:val="32"/>
        </w:rPr>
      </w:pPr>
      <w:r w:rsidRPr="009F7D3A">
        <w:rPr>
          <w:b/>
          <w:sz w:val="32"/>
          <w:szCs w:val="32"/>
        </w:rPr>
        <w:t>2016 год</w:t>
      </w:r>
    </w:p>
    <w:p w:rsidR="00B6503E" w:rsidRPr="009F7D3A" w:rsidRDefault="00197A6D" w:rsidP="00C90472">
      <w:pPr>
        <w:pageBreakBefore/>
        <w:jc w:val="center"/>
        <w:rPr>
          <w:b/>
          <w:sz w:val="32"/>
          <w:szCs w:val="32"/>
        </w:rPr>
      </w:pPr>
      <w:r w:rsidRPr="009F7D3A">
        <w:rPr>
          <w:b/>
          <w:sz w:val="32"/>
          <w:szCs w:val="32"/>
        </w:rPr>
        <w:lastRenderedPageBreak/>
        <w:t>1. ОБЩИЕ ПОЛОЖЕНИЯ</w:t>
      </w:r>
    </w:p>
    <w:p w:rsidR="00B6503E" w:rsidRPr="009F7D3A" w:rsidRDefault="00B6503E" w:rsidP="00C90472">
      <w:pPr>
        <w:jc w:val="both"/>
        <w:rPr>
          <w:sz w:val="32"/>
          <w:szCs w:val="32"/>
        </w:rPr>
      </w:pPr>
    </w:p>
    <w:p w:rsidR="00B6503E" w:rsidRPr="009F7D3A" w:rsidRDefault="00A04BFD" w:rsidP="00C90472">
      <w:pPr>
        <w:jc w:val="both"/>
        <w:rPr>
          <w:sz w:val="32"/>
          <w:szCs w:val="32"/>
        </w:rPr>
      </w:pPr>
      <w:r w:rsidRPr="009F7D3A">
        <w:rPr>
          <w:sz w:val="32"/>
          <w:szCs w:val="32"/>
        </w:rPr>
        <w:t xml:space="preserve">1.1. </w:t>
      </w:r>
      <w:r w:rsidR="00197A6D" w:rsidRPr="009F7D3A">
        <w:rPr>
          <w:sz w:val="32"/>
          <w:szCs w:val="32"/>
        </w:rPr>
        <w:t>Муниципальное бюджетное учреждение «</w:t>
      </w:r>
      <w:r w:rsidR="00F46419" w:rsidRPr="009F7D3A">
        <w:rPr>
          <w:sz w:val="32"/>
          <w:szCs w:val="32"/>
        </w:rPr>
        <w:t>Ц</w:t>
      </w:r>
      <w:r w:rsidR="00C94E5D" w:rsidRPr="009F7D3A">
        <w:rPr>
          <w:sz w:val="32"/>
          <w:szCs w:val="32"/>
        </w:rPr>
        <w:t xml:space="preserve">ентр культуры, </w:t>
      </w:r>
      <w:r w:rsidRPr="009F7D3A">
        <w:rPr>
          <w:sz w:val="32"/>
          <w:szCs w:val="32"/>
        </w:rPr>
        <w:t>спорта</w:t>
      </w:r>
      <w:r w:rsidR="00C94E5D" w:rsidRPr="009F7D3A">
        <w:rPr>
          <w:sz w:val="32"/>
          <w:szCs w:val="32"/>
        </w:rPr>
        <w:t xml:space="preserve"> и работы с молодёжью</w:t>
      </w:r>
      <w:r w:rsidRPr="009F7D3A">
        <w:rPr>
          <w:sz w:val="32"/>
          <w:szCs w:val="32"/>
        </w:rPr>
        <w:t xml:space="preserve">» </w:t>
      </w:r>
      <w:r w:rsidR="002B7B8C" w:rsidRPr="009F7D3A">
        <w:rPr>
          <w:color w:val="000000"/>
          <w:sz w:val="32"/>
          <w:szCs w:val="32"/>
        </w:rPr>
        <w:t>муниципального образования Пениковское сельское поселение муниципального образования Ломоносовский муниципальный район</w:t>
      </w:r>
      <w:r w:rsidR="0081247E">
        <w:rPr>
          <w:color w:val="000000"/>
          <w:sz w:val="32"/>
          <w:szCs w:val="32"/>
        </w:rPr>
        <w:t xml:space="preserve"> Ленинградс</w:t>
      </w:r>
      <w:bookmarkStart w:id="0" w:name="_GoBack"/>
      <w:bookmarkEnd w:id="0"/>
      <w:r w:rsidR="0081247E">
        <w:rPr>
          <w:color w:val="000000"/>
          <w:sz w:val="32"/>
          <w:szCs w:val="32"/>
        </w:rPr>
        <w:t>кой области</w:t>
      </w:r>
      <w:r w:rsidR="002B7B8C" w:rsidRPr="009F7D3A">
        <w:rPr>
          <w:sz w:val="32"/>
          <w:szCs w:val="32"/>
        </w:rPr>
        <w:t xml:space="preserve"> </w:t>
      </w:r>
      <w:r w:rsidRPr="009F7D3A">
        <w:rPr>
          <w:sz w:val="32"/>
          <w:szCs w:val="32"/>
        </w:rPr>
        <w:t xml:space="preserve">(далее – Учреждение) </w:t>
      </w:r>
      <w:r w:rsidR="00197A6D" w:rsidRPr="009F7D3A">
        <w:rPr>
          <w:sz w:val="32"/>
          <w:szCs w:val="32"/>
        </w:rPr>
        <w:t xml:space="preserve">является некоммерческой организацией, </w:t>
      </w:r>
      <w:r w:rsidR="00C94E5D" w:rsidRPr="009F7D3A">
        <w:rPr>
          <w:sz w:val="32"/>
          <w:szCs w:val="32"/>
        </w:rPr>
        <w:t xml:space="preserve">созданное </w:t>
      </w:r>
      <w:r w:rsidR="00F46419" w:rsidRPr="009F7D3A">
        <w:rPr>
          <w:sz w:val="32"/>
          <w:szCs w:val="32"/>
        </w:rPr>
        <w:t xml:space="preserve">на основании Постановления местной администрации </w:t>
      </w:r>
      <w:r w:rsidR="00197A6D" w:rsidRPr="009F7D3A">
        <w:rPr>
          <w:sz w:val="32"/>
          <w:szCs w:val="32"/>
        </w:rPr>
        <w:t>муниципального образования Пениковское сельское поселе</w:t>
      </w:r>
      <w:r w:rsidRPr="009F7D3A">
        <w:rPr>
          <w:sz w:val="32"/>
          <w:szCs w:val="32"/>
        </w:rPr>
        <w:t xml:space="preserve">ние </w:t>
      </w:r>
      <w:r w:rsidR="00F46419" w:rsidRPr="009F7D3A">
        <w:rPr>
          <w:sz w:val="32"/>
          <w:szCs w:val="32"/>
        </w:rPr>
        <w:t xml:space="preserve">муниципального образования Ломоносовский муниципальный район Ленинградской области об учреждении муниципального бюджетного учреждения «Центр культуры, спорта и работы с молодёжью» </w:t>
      </w:r>
      <w:r w:rsidR="002B7B8C" w:rsidRPr="009F7D3A">
        <w:rPr>
          <w:color w:val="000000"/>
          <w:sz w:val="32"/>
          <w:szCs w:val="32"/>
        </w:rPr>
        <w:t>муниципального образования Пениковское сельское поселение муниципального образования Ломоносовский муниципальный район</w:t>
      </w:r>
      <w:r w:rsidR="002B7B8C" w:rsidRPr="009F7D3A">
        <w:rPr>
          <w:sz w:val="32"/>
          <w:szCs w:val="32"/>
        </w:rPr>
        <w:t xml:space="preserve"> </w:t>
      </w:r>
      <w:r w:rsidR="00197A6D" w:rsidRPr="009F7D3A">
        <w:rPr>
          <w:sz w:val="32"/>
          <w:szCs w:val="32"/>
        </w:rPr>
        <w:t>с целью удовлетворения обществен</w:t>
      </w:r>
      <w:r w:rsidRPr="009F7D3A">
        <w:rPr>
          <w:sz w:val="32"/>
          <w:szCs w:val="32"/>
        </w:rPr>
        <w:t xml:space="preserve">ных </w:t>
      </w:r>
      <w:r w:rsidR="00197A6D" w:rsidRPr="009F7D3A">
        <w:rPr>
          <w:sz w:val="32"/>
          <w:szCs w:val="32"/>
        </w:rPr>
        <w:t xml:space="preserve">потребностей в культурно </w:t>
      </w:r>
      <w:r w:rsidR="002B7B8C">
        <w:rPr>
          <w:sz w:val="32"/>
          <w:szCs w:val="32"/>
        </w:rPr>
        <w:t>–</w:t>
      </w:r>
      <w:r w:rsidR="00197A6D" w:rsidRPr="009F7D3A">
        <w:rPr>
          <w:sz w:val="32"/>
          <w:szCs w:val="32"/>
        </w:rPr>
        <w:t xml:space="preserve"> досуговой</w:t>
      </w:r>
      <w:r w:rsidR="002B7B8C">
        <w:rPr>
          <w:sz w:val="32"/>
          <w:szCs w:val="32"/>
        </w:rPr>
        <w:t>, спортивной</w:t>
      </w:r>
      <w:r w:rsidR="00197A6D" w:rsidRPr="009F7D3A">
        <w:rPr>
          <w:sz w:val="32"/>
          <w:szCs w:val="32"/>
        </w:rPr>
        <w:t xml:space="preserve"> сфере</w:t>
      </w:r>
      <w:r w:rsidR="002B7B8C">
        <w:rPr>
          <w:sz w:val="32"/>
          <w:szCs w:val="32"/>
        </w:rPr>
        <w:t xml:space="preserve"> и работе с молодёжью</w:t>
      </w:r>
      <w:r w:rsidR="00197A6D" w:rsidRPr="009F7D3A">
        <w:rPr>
          <w:sz w:val="32"/>
          <w:szCs w:val="32"/>
        </w:rPr>
        <w:t>.</w:t>
      </w:r>
    </w:p>
    <w:p w:rsidR="00F46419" w:rsidRPr="009F7D3A" w:rsidRDefault="00F46419" w:rsidP="00C90472">
      <w:pPr>
        <w:jc w:val="both"/>
        <w:rPr>
          <w:sz w:val="32"/>
          <w:szCs w:val="32"/>
        </w:rPr>
      </w:pPr>
    </w:p>
    <w:p w:rsidR="00F46419" w:rsidRPr="009F7D3A" w:rsidRDefault="00197A6D" w:rsidP="00C90472">
      <w:pPr>
        <w:widowControl w:val="0"/>
        <w:shd w:val="clear" w:color="auto" w:fill="FFFFFF"/>
        <w:tabs>
          <w:tab w:val="left" w:pos="581"/>
        </w:tabs>
        <w:autoSpaceDE w:val="0"/>
        <w:autoSpaceDN w:val="0"/>
        <w:jc w:val="both"/>
        <w:rPr>
          <w:sz w:val="32"/>
          <w:szCs w:val="32"/>
        </w:rPr>
      </w:pPr>
      <w:r w:rsidRPr="009F7D3A">
        <w:rPr>
          <w:sz w:val="32"/>
          <w:szCs w:val="32"/>
        </w:rPr>
        <w:t xml:space="preserve">1.2 </w:t>
      </w:r>
      <w:r w:rsidR="009F7D3A" w:rsidRPr="002B7B8C">
        <w:rPr>
          <w:b/>
          <w:sz w:val="32"/>
          <w:szCs w:val="32"/>
        </w:rPr>
        <w:t>Полное наименование Учреждения</w:t>
      </w:r>
      <w:r w:rsidR="009F7D3A" w:rsidRPr="009F7D3A">
        <w:rPr>
          <w:sz w:val="32"/>
          <w:szCs w:val="32"/>
        </w:rPr>
        <w:t>:</w:t>
      </w:r>
    </w:p>
    <w:p w:rsidR="00B6503E" w:rsidRPr="009F7D3A" w:rsidRDefault="00197A6D" w:rsidP="00C90472">
      <w:pPr>
        <w:widowControl w:val="0"/>
        <w:shd w:val="clear" w:color="auto" w:fill="FFFFFF"/>
        <w:tabs>
          <w:tab w:val="left" w:pos="581"/>
        </w:tabs>
        <w:autoSpaceDE w:val="0"/>
        <w:autoSpaceDN w:val="0"/>
        <w:jc w:val="both"/>
        <w:rPr>
          <w:sz w:val="32"/>
          <w:szCs w:val="32"/>
        </w:rPr>
      </w:pPr>
      <w:r w:rsidRPr="009F7D3A">
        <w:rPr>
          <w:color w:val="000000"/>
          <w:sz w:val="32"/>
          <w:szCs w:val="32"/>
        </w:rPr>
        <w:t>Муниципальное бюджетное учреждение «</w:t>
      </w:r>
      <w:r w:rsidR="00F46419" w:rsidRPr="009F7D3A">
        <w:rPr>
          <w:color w:val="000000"/>
          <w:sz w:val="32"/>
          <w:szCs w:val="32"/>
        </w:rPr>
        <w:t xml:space="preserve">Центр культуры, </w:t>
      </w:r>
      <w:r w:rsidRPr="009F7D3A">
        <w:rPr>
          <w:color w:val="000000"/>
          <w:sz w:val="32"/>
          <w:szCs w:val="32"/>
        </w:rPr>
        <w:t>спорта</w:t>
      </w:r>
      <w:r w:rsidR="00F46419" w:rsidRPr="009F7D3A">
        <w:rPr>
          <w:color w:val="000000"/>
          <w:sz w:val="32"/>
          <w:szCs w:val="32"/>
        </w:rPr>
        <w:t xml:space="preserve"> и работы с молодёжью</w:t>
      </w:r>
      <w:r w:rsidRPr="009F7D3A">
        <w:rPr>
          <w:color w:val="000000"/>
          <w:sz w:val="32"/>
          <w:szCs w:val="32"/>
        </w:rPr>
        <w:t>»</w:t>
      </w:r>
      <w:r w:rsidR="009474BA" w:rsidRPr="009F7D3A">
        <w:rPr>
          <w:color w:val="000000"/>
          <w:sz w:val="32"/>
          <w:szCs w:val="32"/>
        </w:rPr>
        <w:t xml:space="preserve"> муниципального образования Пениковское сельское поселение муниципального образования Ломоносовский муниципальный район</w:t>
      </w:r>
      <w:r w:rsidR="0081247E">
        <w:rPr>
          <w:color w:val="000000"/>
          <w:sz w:val="32"/>
          <w:szCs w:val="32"/>
        </w:rPr>
        <w:t xml:space="preserve"> Ленинградской области</w:t>
      </w:r>
      <w:r w:rsidRPr="009F7D3A">
        <w:rPr>
          <w:color w:val="000000"/>
          <w:sz w:val="32"/>
          <w:szCs w:val="32"/>
        </w:rPr>
        <w:t>.</w:t>
      </w:r>
    </w:p>
    <w:p w:rsidR="00B6503E" w:rsidRPr="009F7D3A" w:rsidRDefault="00197A6D" w:rsidP="00C90472">
      <w:pPr>
        <w:widowControl w:val="0"/>
        <w:shd w:val="clear" w:color="auto" w:fill="FFFFFF"/>
        <w:tabs>
          <w:tab w:val="left" w:pos="581"/>
        </w:tabs>
        <w:autoSpaceDE w:val="0"/>
        <w:autoSpaceDN w:val="0"/>
        <w:jc w:val="both"/>
        <w:rPr>
          <w:sz w:val="32"/>
          <w:szCs w:val="32"/>
        </w:rPr>
      </w:pPr>
      <w:r w:rsidRPr="002B7B8C">
        <w:rPr>
          <w:b/>
          <w:color w:val="000000"/>
          <w:sz w:val="32"/>
          <w:szCs w:val="32"/>
        </w:rPr>
        <w:t>Сокращенное наименование Учреждения:</w:t>
      </w:r>
      <w:r w:rsidRPr="009F7D3A">
        <w:rPr>
          <w:color w:val="000000"/>
          <w:sz w:val="32"/>
          <w:szCs w:val="32"/>
        </w:rPr>
        <w:t xml:space="preserve"> МБУ «</w:t>
      </w:r>
      <w:r w:rsidR="00DC50D8" w:rsidRPr="009F7D3A">
        <w:rPr>
          <w:color w:val="000000"/>
          <w:sz w:val="32"/>
          <w:szCs w:val="32"/>
        </w:rPr>
        <w:t>ЦКСРМ</w:t>
      </w:r>
      <w:r w:rsidRPr="009F7D3A">
        <w:rPr>
          <w:color w:val="000000"/>
          <w:sz w:val="32"/>
          <w:szCs w:val="32"/>
        </w:rPr>
        <w:t>»</w:t>
      </w:r>
      <w:r w:rsidR="009F7D3A" w:rsidRPr="009F7D3A">
        <w:rPr>
          <w:color w:val="000000"/>
          <w:sz w:val="32"/>
          <w:szCs w:val="32"/>
        </w:rPr>
        <w:t xml:space="preserve"> МО Пениковское сельское поселение</w:t>
      </w:r>
      <w:r w:rsidRPr="009F7D3A">
        <w:rPr>
          <w:color w:val="000000"/>
          <w:sz w:val="32"/>
          <w:szCs w:val="32"/>
        </w:rPr>
        <w:t>.</w:t>
      </w:r>
    </w:p>
    <w:p w:rsidR="00B6503E" w:rsidRPr="002B7B8C" w:rsidRDefault="00197A6D" w:rsidP="00C90472">
      <w:pPr>
        <w:jc w:val="both"/>
        <w:rPr>
          <w:b/>
          <w:sz w:val="32"/>
          <w:szCs w:val="32"/>
        </w:rPr>
      </w:pPr>
      <w:r w:rsidRPr="002B7B8C">
        <w:rPr>
          <w:b/>
          <w:sz w:val="32"/>
          <w:szCs w:val="32"/>
        </w:rPr>
        <w:t>Юридический адрес и место нахождения Учреждения:</w:t>
      </w:r>
    </w:p>
    <w:p w:rsidR="00B6503E" w:rsidRPr="009F7D3A" w:rsidRDefault="00197A6D" w:rsidP="00C90472">
      <w:pPr>
        <w:jc w:val="both"/>
        <w:rPr>
          <w:sz w:val="32"/>
          <w:szCs w:val="32"/>
        </w:rPr>
      </w:pPr>
      <w:r w:rsidRPr="009F7D3A">
        <w:rPr>
          <w:sz w:val="32"/>
          <w:szCs w:val="32"/>
        </w:rPr>
        <w:t>188530, Ленинградская</w:t>
      </w:r>
      <w:r w:rsidR="00A04BFD" w:rsidRPr="009F7D3A">
        <w:rPr>
          <w:sz w:val="32"/>
          <w:szCs w:val="32"/>
        </w:rPr>
        <w:t xml:space="preserve"> область, Ломоносовский район, дер. Пеники, ул. Новая, д</w:t>
      </w:r>
      <w:r w:rsidR="002B7B8C">
        <w:rPr>
          <w:sz w:val="32"/>
          <w:szCs w:val="32"/>
        </w:rPr>
        <w:t xml:space="preserve">ом </w:t>
      </w:r>
      <w:r w:rsidR="00A04BFD" w:rsidRPr="009F7D3A">
        <w:rPr>
          <w:sz w:val="32"/>
          <w:szCs w:val="32"/>
        </w:rPr>
        <w:t>13, кв</w:t>
      </w:r>
      <w:r w:rsidR="002B7B8C">
        <w:rPr>
          <w:sz w:val="32"/>
          <w:szCs w:val="32"/>
        </w:rPr>
        <w:t xml:space="preserve">артира </w:t>
      </w:r>
      <w:r w:rsidR="00A04BFD" w:rsidRPr="009F7D3A">
        <w:rPr>
          <w:sz w:val="32"/>
          <w:szCs w:val="32"/>
        </w:rPr>
        <w:t>31</w:t>
      </w:r>
      <w:r w:rsidR="002B7B8C">
        <w:rPr>
          <w:sz w:val="32"/>
          <w:szCs w:val="32"/>
        </w:rPr>
        <w:t>.</w:t>
      </w:r>
    </w:p>
    <w:p w:rsidR="00F46419" w:rsidRPr="009F7D3A" w:rsidRDefault="00F46419" w:rsidP="00C90472">
      <w:pPr>
        <w:jc w:val="both"/>
        <w:rPr>
          <w:sz w:val="32"/>
          <w:szCs w:val="32"/>
        </w:rPr>
      </w:pPr>
    </w:p>
    <w:p w:rsidR="00F46419" w:rsidRPr="009F7D3A" w:rsidRDefault="00197A6D" w:rsidP="00C90472">
      <w:pPr>
        <w:jc w:val="both"/>
        <w:rPr>
          <w:sz w:val="32"/>
          <w:szCs w:val="32"/>
        </w:rPr>
      </w:pPr>
      <w:r w:rsidRPr="009F7D3A">
        <w:rPr>
          <w:color w:val="000000"/>
          <w:sz w:val="32"/>
          <w:szCs w:val="32"/>
        </w:rPr>
        <w:t xml:space="preserve">1.3. Учредителем Учреждения </w:t>
      </w:r>
      <w:r w:rsidR="002B7B8C">
        <w:rPr>
          <w:color w:val="000000"/>
          <w:sz w:val="32"/>
          <w:szCs w:val="32"/>
        </w:rPr>
        <w:t xml:space="preserve">является </w:t>
      </w:r>
      <w:r w:rsidR="00A04BFD" w:rsidRPr="009F7D3A">
        <w:rPr>
          <w:color w:val="000000"/>
          <w:sz w:val="32"/>
          <w:szCs w:val="32"/>
        </w:rPr>
        <w:t>местн</w:t>
      </w:r>
      <w:r w:rsidR="006000C3">
        <w:rPr>
          <w:color w:val="000000"/>
          <w:sz w:val="32"/>
          <w:szCs w:val="32"/>
        </w:rPr>
        <w:t>ая</w:t>
      </w:r>
      <w:r w:rsidR="00A04BFD" w:rsidRPr="009F7D3A">
        <w:rPr>
          <w:color w:val="000000"/>
          <w:sz w:val="32"/>
          <w:szCs w:val="32"/>
        </w:rPr>
        <w:t xml:space="preserve"> а</w:t>
      </w:r>
      <w:r w:rsidRPr="009F7D3A">
        <w:rPr>
          <w:color w:val="000000"/>
          <w:sz w:val="32"/>
          <w:szCs w:val="32"/>
        </w:rPr>
        <w:t>дминистраци</w:t>
      </w:r>
      <w:r w:rsidR="006000C3">
        <w:rPr>
          <w:color w:val="000000"/>
          <w:sz w:val="32"/>
          <w:szCs w:val="32"/>
        </w:rPr>
        <w:t>я</w:t>
      </w:r>
      <w:r w:rsidRPr="009F7D3A">
        <w:rPr>
          <w:color w:val="000000"/>
          <w:sz w:val="32"/>
          <w:szCs w:val="32"/>
        </w:rPr>
        <w:t xml:space="preserve"> </w:t>
      </w:r>
      <w:r w:rsidR="002B7B8C">
        <w:rPr>
          <w:color w:val="000000"/>
          <w:sz w:val="32"/>
          <w:szCs w:val="32"/>
        </w:rPr>
        <w:t xml:space="preserve">муниципального образования </w:t>
      </w:r>
      <w:r w:rsidRPr="009F7D3A">
        <w:rPr>
          <w:color w:val="000000"/>
          <w:sz w:val="32"/>
          <w:szCs w:val="32"/>
        </w:rPr>
        <w:t>Пениковско</w:t>
      </w:r>
      <w:r w:rsidR="00A04BFD" w:rsidRPr="009F7D3A">
        <w:rPr>
          <w:color w:val="000000"/>
          <w:sz w:val="32"/>
          <w:szCs w:val="32"/>
        </w:rPr>
        <w:t>е</w:t>
      </w:r>
      <w:r w:rsidRPr="009F7D3A">
        <w:rPr>
          <w:color w:val="000000"/>
          <w:sz w:val="32"/>
          <w:szCs w:val="32"/>
        </w:rPr>
        <w:t xml:space="preserve"> сельского поселения</w:t>
      </w:r>
      <w:r w:rsidR="00A04BFD" w:rsidRPr="009F7D3A">
        <w:rPr>
          <w:color w:val="000000"/>
          <w:sz w:val="32"/>
          <w:szCs w:val="32"/>
        </w:rPr>
        <w:t xml:space="preserve"> муниципального образования Ломоносовский муниципальный район Ленинградской области</w:t>
      </w:r>
      <w:r w:rsidRPr="009F7D3A">
        <w:rPr>
          <w:color w:val="000000"/>
          <w:sz w:val="32"/>
          <w:szCs w:val="32"/>
        </w:rPr>
        <w:t xml:space="preserve">, </w:t>
      </w:r>
      <w:r w:rsidRPr="009F7D3A">
        <w:rPr>
          <w:sz w:val="32"/>
          <w:szCs w:val="32"/>
        </w:rPr>
        <w:t>которая осуществляет функции и полномочия учредителя Учреждения в соответствии с федеральным законодательством, законодательством Ленинградской области и нормативными правовыми актами муниципального образования Пениковское сельское поселение.</w:t>
      </w:r>
    </w:p>
    <w:p w:rsidR="00B6503E" w:rsidRPr="009F7D3A" w:rsidRDefault="00197A6D" w:rsidP="00C90472">
      <w:pPr>
        <w:jc w:val="both"/>
        <w:rPr>
          <w:sz w:val="32"/>
          <w:szCs w:val="32"/>
        </w:rPr>
      </w:pPr>
      <w:r w:rsidRPr="009F7D3A">
        <w:rPr>
          <w:sz w:val="32"/>
          <w:szCs w:val="32"/>
        </w:rPr>
        <w:t xml:space="preserve">1.4. Учреждение является юридическим лицом с момента его государственной регистрации в порядке, предусмотренном действующим законодательством, имеет обособленное имущество, самостоятельный баланс, лицевые счета, открытые в соответствии с действующим </w:t>
      </w:r>
      <w:r w:rsidRPr="009F7D3A">
        <w:rPr>
          <w:sz w:val="32"/>
          <w:szCs w:val="32"/>
        </w:rPr>
        <w:lastRenderedPageBreak/>
        <w:t>законодательством, печать со своим полным наименованием, штамп, бланки и другие средства индивидуализации, зарегистрированные в установленном порядке. Учреждение от своего имени приобретает и осуществляет имущественные и неимущественные права, несет ответственность, выступает истцом и ответчиком в суде в соответствии с законодательством Российской Федерации.</w:t>
      </w:r>
    </w:p>
    <w:p w:rsidR="00F46419" w:rsidRPr="009F7D3A" w:rsidRDefault="00F46419" w:rsidP="00C90472">
      <w:pPr>
        <w:jc w:val="both"/>
        <w:rPr>
          <w:sz w:val="32"/>
          <w:szCs w:val="32"/>
        </w:rPr>
      </w:pPr>
    </w:p>
    <w:p w:rsidR="00B6503E" w:rsidRPr="009F7D3A" w:rsidRDefault="00197A6D" w:rsidP="00C90472">
      <w:pPr>
        <w:jc w:val="both"/>
        <w:rPr>
          <w:sz w:val="32"/>
          <w:szCs w:val="32"/>
        </w:rPr>
      </w:pPr>
      <w:r w:rsidRPr="009F7D3A">
        <w:rPr>
          <w:sz w:val="32"/>
          <w:szCs w:val="32"/>
        </w:rPr>
        <w:t>1.5.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
    <w:p w:rsidR="00F46419" w:rsidRPr="009F7D3A" w:rsidRDefault="00F46419" w:rsidP="00C90472">
      <w:pPr>
        <w:jc w:val="both"/>
        <w:rPr>
          <w:sz w:val="32"/>
          <w:szCs w:val="32"/>
        </w:rPr>
      </w:pPr>
    </w:p>
    <w:p w:rsidR="00B6503E" w:rsidRDefault="00197A6D" w:rsidP="00C90472">
      <w:pPr>
        <w:pStyle w:val="ConsPlusNonformat"/>
        <w:widowControl/>
        <w:tabs>
          <w:tab w:val="left" w:pos="1571"/>
        </w:tabs>
        <w:jc w:val="both"/>
        <w:rPr>
          <w:rFonts w:ascii="Times New Roman" w:hAnsi="Times New Roman" w:cs="Times New Roman"/>
          <w:color w:val="000000"/>
          <w:sz w:val="32"/>
          <w:szCs w:val="32"/>
        </w:rPr>
      </w:pPr>
      <w:r w:rsidRPr="009F7D3A">
        <w:rPr>
          <w:rFonts w:ascii="Times New Roman" w:hAnsi="Times New Roman" w:cs="Times New Roman"/>
          <w:sz w:val="32"/>
          <w:szCs w:val="32"/>
        </w:rPr>
        <w:t xml:space="preserve">1.6. Собственником имущества Учреждения является </w:t>
      </w:r>
      <w:r w:rsidR="00D02B84" w:rsidRPr="009F7D3A">
        <w:rPr>
          <w:rFonts w:ascii="Times New Roman" w:hAnsi="Times New Roman" w:cs="Times New Roman"/>
          <w:color w:val="000000"/>
          <w:sz w:val="32"/>
          <w:szCs w:val="32"/>
        </w:rPr>
        <w:t>м</w:t>
      </w:r>
      <w:r w:rsidRPr="009F7D3A">
        <w:rPr>
          <w:rFonts w:ascii="Times New Roman" w:hAnsi="Times New Roman" w:cs="Times New Roman"/>
          <w:color w:val="000000"/>
          <w:sz w:val="32"/>
          <w:szCs w:val="32"/>
        </w:rPr>
        <w:t xml:space="preserve">униципальное образование Пениковское сельское поселение </w:t>
      </w:r>
      <w:r w:rsidR="00D02B84" w:rsidRPr="009F7D3A">
        <w:rPr>
          <w:rFonts w:ascii="Times New Roman" w:hAnsi="Times New Roman" w:cs="Times New Roman"/>
          <w:color w:val="000000"/>
          <w:sz w:val="32"/>
          <w:szCs w:val="32"/>
        </w:rPr>
        <w:t xml:space="preserve">муниципального образования </w:t>
      </w:r>
      <w:r w:rsidRPr="009F7D3A">
        <w:rPr>
          <w:rFonts w:ascii="Times New Roman" w:hAnsi="Times New Roman" w:cs="Times New Roman"/>
          <w:color w:val="000000"/>
          <w:sz w:val="32"/>
          <w:szCs w:val="32"/>
        </w:rPr>
        <w:t>Ломоносовск</w:t>
      </w:r>
      <w:r w:rsidR="00D02B84" w:rsidRPr="009F7D3A">
        <w:rPr>
          <w:rFonts w:ascii="Times New Roman" w:hAnsi="Times New Roman" w:cs="Times New Roman"/>
          <w:color w:val="000000"/>
          <w:sz w:val="32"/>
          <w:szCs w:val="32"/>
        </w:rPr>
        <w:t>ий</w:t>
      </w:r>
      <w:r w:rsidRPr="009F7D3A">
        <w:rPr>
          <w:rFonts w:ascii="Times New Roman" w:hAnsi="Times New Roman" w:cs="Times New Roman"/>
          <w:color w:val="000000"/>
          <w:sz w:val="32"/>
          <w:szCs w:val="32"/>
        </w:rPr>
        <w:t xml:space="preserve"> </w:t>
      </w:r>
      <w:r w:rsidR="00D02B84" w:rsidRPr="009F7D3A">
        <w:rPr>
          <w:rFonts w:ascii="Times New Roman" w:hAnsi="Times New Roman" w:cs="Times New Roman"/>
          <w:color w:val="000000"/>
          <w:sz w:val="32"/>
          <w:szCs w:val="32"/>
        </w:rPr>
        <w:t xml:space="preserve">муниципальный </w:t>
      </w:r>
      <w:r w:rsidRPr="009F7D3A">
        <w:rPr>
          <w:rFonts w:ascii="Times New Roman" w:hAnsi="Times New Roman" w:cs="Times New Roman"/>
          <w:color w:val="000000"/>
          <w:sz w:val="32"/>
          <w:szCs w:val="32"/>
        </w:rPr>
        <w:t>район Ленинградской области.</w:t>
      </w:r>
    </w:p>
    <w:p w:rsidR="00747267" w:rsidRPr="009F7D3A" w:rsidRDefault="00747267" w:rsidP="00C90472">
      <w:pPr>
        <w:pStyle w:val="ConsPlusNonformat"/>
        <w:widowControl/>
        <w:tabs>
          <w:tab w:val="left" w:pos="1571"/>
        </w:tabs>
        <w:jc w:val="both"/>
        <w:rPr>
          <w:rFonts w:ascii="Times New Roman" w:hAnsi="Times New Roman" w:cs="Times New Roman"/>
          <w:sz w:val="32"/>
          <w:szCs w:val="32"/>
        </w:rPr>
      </w:pPr>
    </w:p>
    <w:p w:rsidR="00B6503E" w:rsidRPr="009F7D3A" w:rsidRDefault="00197A6D" w:rsidP="00C90472">
      <w:pPr>
        <w:pStyle w:val="ConsPlusNonformat"/>
        <w:tabs>
          <w:tab w:val="left" w:pos="1571"/>
        </w:tabs>
        <w:jc w:val="both"/>
        <w:rPr>
          <w:rFonts w:ascii="Times New Roman" w:hAnsi="Times New Roman" w:cs="Times New Roman"/>
          <w:sz w:val="32"/>
          <w:szCs w:val="32"/>
        </w:rPr>
      </w:pPr>
      <w:r w:rsidRPr="009F7D3A">
        <w:rPr>
          <w:rFonts w:ascii="Times New Roman" w:hAnsi="Times New Roman" w:cs="Times New Roman"/>
          <w:sz w:val="32"/>
          <w:szCs w:val="32"/>
        </w:rPr>
        <w:t>1.7.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B6503E" w:rsidRPr="009F7D3A" w:rsidRDefault="00B6503E" w:rsidP="00C90472">
      <w:pPr>
        <w:shd w:val="clear" w:color="auto" w:fill="FFFFFF"/>
        <w:tabs>
          <w:tab w:val="left" w:pos="581"/>
        </w:tabs>
        <w:jc w:val="both"/>
        <w:rPr>
          <w:sz w:val="32"/>
          <w:szCs w:val="32"/>
        </w:rPr>
      </w:pPr>
    </w:p>
    <w:p w:rsidR="00B6503E" w:rsidRPr="009F7D3A" w:rsidRDefault="00B86476" w:rsidP="00C90472">
      <w:pPr>
        <w:jc w:val="both"/>
        <w:rPr>
          <w:sz w:val="32"/>
          <w:szCs w:val="32"/>
        </w:rPr>
      </w:pPr>
      <w:r w:rsidRPr="009F7D3A">
        <w:rPr>
          <w:sz w:val="32"/>
          <w:szCs w:val="32"/>
        </w:rPr>
        <w:t>1.</w:t>
      </w:r>
      <w:r w:rsidR="00FA63F8" w:rsidRPr="009F7D3A">
        <w:rPr>
          <w:sz w:val="32"/>
          <w:szCs w:val="32"/>
        </w:rPr>
        <w:t>8</w:t>
      </w:r>
      <w:r w:rsidRPr="009F7D3A">
        <w:rPr>
          <w:sz w:val="32"/>
          <w:szCs w:val="32"/>
        </w:rPr>
        <w:t>. В Учреждении могут создаваться</w:t>
      </w:r>
      <w:r w:rsidR="00197A6D" w:rsidRPr="009F7D3A">
        <w:rPr>
          <w:sz w:val="32"/>
          <w:szCs w:val="32"/>
        </w:rPr>
        <w:t xml:space="preserve"> подразделения, деятельность которых отвечает требованиям настоящего Устава.</w:t>
      </w:r>
    </w:p>
    <w:p w:rsidR="00F46419" w:rsidRPr="009F7D3A" w:rsidRDefault="00F46419" w:rsidP="00C90472">
      <w:pPr>
        <w:jc w:val="both"/>
        <w:rPr>
          <w:sz w:val="32"/>
          <w:szCs w:val="32"/>
        </w:rPr>
      </w:pPr>
    </w:p>
    <w:p w:rsidR="00B6503E" w:rsidRPr="009F7D3A" w:rsidRDefault="00197A6D" w:rsidP="00C90472">
      <w:pPr>
        <w:pStyle w:val="ConsPlusNonformat"/>
        <w:widowControl/>
        <w:tabs>
          <w:tab w:val="left" w:pos="1571"/>
        </w:tabs>
        <w:jc w:val="both"/>
        <w:rPr>
          <w:rFonts w:ascii="Times New Roman" w:hAnsi="Times New Roman" w:cs="Times New Roman"/>
          <w:sz w:val="32"/>
          <w:szCs w:val="32"/>
        </w:rPr>
      </w:pPr>
      <w:r w:rsidRPr="009F7D3A">
        <w:rPr>
          <w:rFonts w:ascii="Times New Roman" w:hAnsi="Times New Roman" w:cs="Times New Roman"/>
          <w:sz w:val="32"/>
          <w:szCs w:val="32"/>
        </w:rPr>
        <w:t>1.</w:t>
      </w:r>
      <w:r w:rsidR="00FA63F8" w:rsidRPr="009F7D3A">
        <w:rPr>
          <w:rFonts w:ascii="Times New Roman" w:hAnsi="Times New Roman" w:cs="Times New Roman"/>
          <w:sz w:val="32"/>
          <w:szCs w:val="32"/>
        </w:rPr>
        <w:t>9</w:t>
      </w:r>
      <w:r w:rsidRPr="009F7D3A">
        <w:rPr>
          <w:rFonts w:ascii="Times New Roman" w:hAnsi="Times New Roman" w:cs="Times New Roman"/>
          <w:sz w:val="32"/>
          <w:szCs w:val="32"/>
        </w:rPr>
        <w:t xml:space="preserve">.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муниципальными правовыми актами </w:t>
      </w:r>
      <w:r w:rsidR="000E75DC" w:rsidRPr="009F7D3A">
        <w:rPr>
          <w:rFonts w:ascii="Times New Roman" w:hAnsi="Times New Roman" w:cs="Times New Roman"/>
          <w:sz w:val="32"/>
          <w:szCs w:val="32"/>
        </w:rPr>
        <w:t xml:space="preserve">муниципального образования </w:t>
      </w:r>
      <w:r w:rsidRPr="009F7D3A">
        <w:rPr>
          <w:rFonts w:ascii="Times New Roman" w:hAnsi="Times New Roman" w:cs="Times New Roman"/>
          <w:color w:val="000000"/>
          <w:sz w:val="32"/>
          <w:szCs w:val="32"/>
        </w:rPr>
        <w:t xml:space="preserve">Пениковское сельское поселение </w:t>
      </w:r>
      <w:r w:rsidR="000E75DC" w:rsidRPr="009F7D3A">
        <w:rPr>
          <w:rFonts w:ascii="Times New Roman" w:hAnsi="Times New Roman" w:cs="Times New Roman"/>
          <w:color w:val="000000"/>
          <w:sz w:val="32"/>
          <w:szCs w:val="32"/>
        </w:rPr>
        <w:t xml:space="preserve">муниципального образования </w:t>
      </w:r>
      <w:r w:rsidRPr="009F7D3A">
        <w:rPr>
          <w:rFonts w:ascii="Times New Roman" w:hAnsi="Times New Roman" w:cs="Times New Roman"/>
          <w:color w:val="000000"/>
          <w:sz w:val="32"/>
          <w:szCs w:val="32"/>
        </w:rPr>
        <w:t>Ломоносовск</w:t>
      </w:r>
      <w:r w:rsidR="000E75DC" w:rsidRPr="009F7D3A">
        <w:rPr>
          <w:rFonts w:ascii="Times New Roman" w:hAnsi="Times New Roman" w:cs="Times New Roman"/>
          <w:color w:val="000000"/>
          <w:sz w:val="32"/>
          <w:szCs w:val="32"/>
        </w:rPr>
        <w:t xml:space="preserve">ий муниципальный </w:t>
      </w:r>
      <w:r w:rsidRPr="009F7D3A">
        <w:rPr>
          <w:rFonts w:ascii="Times New Roman" w:hAnsi="Times New Roman" w:cs="Times New Roman"/>
          <w:color w:val="000000"/>
          <w:sz w:val="32"/>
          <w:szCs w:val="32"/>
        </w:rPr>
        <w:t xml:space="preserve">район Ленинградской области </w:t>
      </w:r>
      <w:r w:rsidRPr="009F7D3A">
        <w:rPr>
          <w:rFonts w:ascii="Times New Roman" w:hAnsi="Times New Roman" w:cs="Times New Roman"/>
          <w:sz w:val="32"/>
          <w:szCs w:val="32"/>
        </w:rPr>
        <w:t>и настоящим Уставом.</w:t>
      </w:r>
    </w:p>
    <w:p w:rsidR="00F46419" w:rsidRPr="009F7D3A" w:rsidRDefault="00F46419" w:rsidP="00C90472">
      <w:pPr>
        <w:pStyle w:val="ConsPlusNonformat"/>
        <w:widowControl/>
        <w:tabs>
          <w:tab w:val="left" w:pos="1571"/>
        </w:tabs>
        <w:jc w:val="both"/>
        <w:rPr>
          <w:rFonts w:ascii="Times New Roman" w:hAnsi="Times New Roman" w:cs="Times New Roman"/>
          <w:sz w:val="32"/>
          <w:szCs w:val="32"/>
        </w:rPr>
      </w:pPr>
    </w:p>
    <w:p w:rsidR="00B6503E" w:rsidRPr="009F7D3A" w:rsidRDefault="00197A6D" w:rsidP="00C90472">
      <w:pPr>
        <w:jc w:val="both"/>
        <w:rPr>
          <w:sz w:val="32"/>
          <w:szCs w:val="32"/>
        </w:rPr>
      </w:pPr>
      <w:r w:rsidRPr="009F7D3A">
        <w:rPr>
          <w:sz w:val="32"/>
          <w:szCs w:val="32"/>
        </w:rPr>
        <w:t>1.1</w:t>
      </w:r>
      <w:r w:rsidR="00FA63F8" w:rsidRPr="009F7D3A">
        <w:rPr>
          <w:sz w:val="32"/>
          <w:szCs w:val="32"/>
        </w:rPr>
        <w:t>0</w:t>
      </w:r>
      <w:r w:rsidRPr="009F7D3A">
        <w:rPr>
          <w:sz w:val="32"/>
          <w:szCs w:val="32"/>
        </w:rPr>
        <w:t>. Учреждение в своей деятельности руководствуется Конституцией Российской Федерации, Гражданским</w:t>
      </w:r>
      <w:r w:rsidR="00747267">
        <w:rPr>
          <w:sz w:val="32"/>
          <w:szCs w:val="32"/>
        </w:rPr>
        <w:t xml:space="preserve"> кодексом Российской Федерации,</w:t>
      </w:r>
      <w:r w:rsidRPr="009F7D3A">
        <w:rPr>
          <w:sz w:val="32"/>
          <w:szCs w:val="32"/>
        </w:rPr>
        <w:t xml:space="preserve"> иными нормативными правовыми актами Российской Федерации, Ленинградской обл</w:t>
      </w:r>
      <w:r w:rsidR="00747267">
        <w:rPr>
          <w:sz w:val="32"/>
          <w:szCs w:val="32"/>
        </w:rPr>
        <w:t>асти</w:t>
      </w:r>
      <w:r w:rsidRPr="009F7D3A">
        <w:rPr>
          <w:sz w:val="32"/>
          <w:szCs w:val="32"/>
        </w:rPr>
        <w:t>, Ломоносовско</w:t>
      </w:r>
      <w:r w:rsidR="00747267">
        <w:rPr>
          <w:sz w:val="32"/>
          <w:szCs w:val="32"/>
        </w:rPr>
        <w:t>г</w:t>
      </w:r>
      <w:r w:rsidRPr="009F7D3A">
        <w:rPr>
          <w:sz w:val="32"/>
          <w:szCs w:val="32"/>
        </w:rPr>
        <w:t xml:space="preserve">о </w:t>
      </w:r>
      <w:r w:rsidR="00747267">
        <w:rPr>
          <w:sz w:val="32"/>
          <w:szCs w:val="32"/>
        </w:rPr>
        <w:t>муниципального района</w:t>
      </w:r>
      <w:r w:rsidRPr="009F7D3A">
        <w:rPr>
          <w:sz w:val="32"/>
          <w:szCs w:val="32"/>
        </w:rPr>
        <w:t>,</w:t>
      </w:r>
      <w:r w:rsidR="00747267">
        <w:rPr>
          <w:sz w:val="32"/>
          <w:szCs w:val="32"/>
        </w:rPr>
        <w:t xml:space="preserve"> </w:t>
      </w:r>
      <w:r w:rsidRPr="009F7D3A">
        <w:rPr>
          <w:sz w:val="32"/>
          <w:szCs w:val="32"/>
        </w:rPr>
        <w:lastRenderedPageBreak/>
        <w:t>муниципального образования Пениковское сельское поселение и настоящим Уставом.</w:t>
      </w:r>
    </w:p>
    <w:p w:rsidR="00B6503E" w:rsidRPr="009F7D3A" w:rsidRDefault="00B6503E" w:rsidP="00C90472">
      <w:pPr>
        <w:jc w:val="both"/>
        <w:rPr>
          <w:sz w:val="32"/>
          <w:szCs w:val="32"/>
        </w:rPr>
      </w:pPr>
    </w:p>
    <w:p w:rsidR="00B6503E" w:rsidRPr="009F7D3A" w:rsidRDefault="00197A6D" w:rsidP="00C90472">
      <w:pPr>
        <w:jc w:val="center"/>
        <w:rPr>
          <w:b/>
          <w:sz w:val="32"/>
          <w:szCs w:val="32"/>
        </w:rPr>
      </w:pPr>
      <w:r w:rsidRPr="009F7D3A">
        <w:rPr>
          <w:b/>
          <w:sz w:val="32"/>
          <w:szCs w:val="32"/>
        </w:rPr>
        <w:t>2. ЦЕЛИ, ЗАДАЧИ И ВИДЫ ДЕЯТЕЛЬНОСТИ УЧРЕЖДЕНИЯ</w:t>
      </w:r>
    </w:p>
    <w:p w:rsidR="00B6503E" w:rsidRPr="009F7D3A" w:rsidRDefault="00B6503E" w:rsidP="00C90472">
      <w:pPr>
        <w:rPr>
          <w:b/>
          <w:sz w:val="32"/>
          <w:szCs w:val="32"/>
        </w:rPr>
      </w:pPr>
    </w:p>
    <w:p w:rsidR="00B6503E" w:rsidRPr="009F7D3A" w:rsidRDefault="00197A6D" w:rsidP="00C90472">
      <w:pPr>
        <w:jc w:val="both"/>
        <w:rPr>
          <w:sz w:val="32"/>
          <w:szCs w:val="32"/>
        </w:rPr>
      </w:pPr>
      <w:r w:rsidRPr="009F7D3A">
        <w:rPr>
          <w:sz w:val="32"/>
          <w:szCs w:val="32"/>
        </w:rPr>
        <w:t>2.1. Основными принципами деятельности Учреждения являются:</w:t>
      </w:r>
    </w:p>
    <w:p w:rsidR="00B6503E" w:rsidRPr="009F7D3A" w:rsidRDefault="00197A6D" w:rsidP="00747267">
      <w:pPr>
        <w:ind w:firstLine="709"/>
        <w:jc w:val="both"/>
        <w:rPr>
          <w:sz w:val="32"/>
          <w:szCs w:val="32"/>
        </w:rPr>
      </w:pPr>
      <w:r w:rsidRPr="009F7D3A">
        <w:rPr>
          <w:sz w:val="32"/>
          <w:szCs w:val="32"/>
        </w:rPr>
        <w:t>обеспечение конституционного права граждан Р</w:t>
      </w:r>
      <w:r w:rsidR="00747267">
        <w:rPr>
          <w:sz w:val="32"/>
          <w:szCs w:val="32"/>
        </w:rPr>
        <w:t xml:space="preserve">оссийской </w:t>
      </w:r>
      <w:r w:rsidRPr="009F7D3A">
        <w:rPr>
          <w:sz w:val="32"/>
          <w:szCs w:val="32"/>
        </w:rPr>
        <w:t>Ф</w:t>
      </w:r>
      <w:r w:rsidR="00747267">
        <w:rPr>
          <w:sz w:val="32"/>
          <w:szCs w:val="32"/>
        </w:rPr>
        <w:t>едерации</w:t>
      </w:r>
      <w:r w:rsidRPr="009F7D3A">
        <w:rPr>
          <w:sz w:val="32"/>
          <w:szCs w:val="32"/>
        </w:rPr>
        <w:t xml:space="preserve"> на свободу творчества, </w:t>
      </w:r>
      <w:r w:rsidRPr="009F7D3A">
        <w:rPr>
          <w:color w:val="000000"/>
          <w:sz w:val="32"/>
          <w:szCs w:val="32"/>
        </w:rPr>
        <w:t>равный доступ к участию в</w:t>
      </w:r>
      <w:r w:rsidR="00747267">
        <w:rPr>
          <w:color w:val="000000"/>
          <w:sz w:val="32"/>
          <w:szCs w:val="32"/>
        </w:rPr>
        <w:t xml:space="preserve"> культурной и спортивной жизни, пользованию</w:t>
      </w:r>
      <w:r w:rsidRPr="009F7D3A">
        <w:rPr>
          <w:color w:val="000000"/>
          <w:sz w:val="32"/>
          <w:szCs w:val="32"/>
        </w:rPr>
        <w:t xml:space="preserve"> услуга</w:t>
      </w:r>
      <w:r w:rsidR="00747267">
        <w:rPr>
          <w:color w:val="000000"/>
          <w:sz w:val="32"/>
          <w:szCs w:val="32"/>
        </w:rPr>
        <w:t>ми</w:t>
      </w:r>
      <w:r w:rsidRPr="009F7D3A">
        <w:rPr>
          <w:color w:val="000000"/>
          <w:sz w:val="32"/>
          <w:szCs w:val="32"/>
        </w:rPr>
        <w:t xml:space="preserve"> предостав</w:t>
      </w:r>
      <w:r w:rsidRPr="009F7D3A">
        <w:rPr>
          <w:sz w:val="32"/>
          <w:szCs w:val="32"/>
        </w:rPr>
        <w:t>ляемыми Учреждением;</w:t>
      </w:r>
    </w:p>
    <w:p w:rsidR="00B6503E" w:rsidRPr="009F7D3A" w:rsidRDefault="00197A6D" w:rsidP="00747267">
      <w:pPr>
        <w:ind w:firstLine="709"/>
        <w:jc w:val="both"/>
        <w:rPr>
          <w:sz w:val="32"/>
          <w:szCs w:val="32"/>
        </w:rPr>
      </w:pPr>
      <w:r w:rsidRPr="009F7D3A">
        <w:rPr>
          <w:sz w:val="32"/>
          <w:szCs w:val="32"/>
        </w:rPr>
        <w:t>гуманистический характер деятельности Учреждения, приоритет общечеловеческих ценностей жизни и здоровья человека, свободного развития личности;</w:t>
      </w:r>
    </w:p>
    <w:p w:rsidR="00B6503E" w:rsidRPr="009F7D3A" w:rsidRDefault="00197A6D" w:rsidP="00747267">
      <w:pPr>
        <w:ind w:firstLine="709"/>
        <w:jc w:val="both"/>
        <w:rPr>
          <w:sz w:val="32"/>
          <w:szCs w:val="32"/>
        </w:rPr>
      </w:pPr>
      <w:r w:rsidRPr="009F7D3A">
        <w:rPr>
          <w:sz w:val="32"/>
          <w:szCs w:val="32"/>
        </w:rPr>
        <w:t>содействие в сохранении единства культурного пространства страны, в поддержке и развитии самобытных национальных культур, региональных и местных культурных традиций и особенностей в условиях многонационального государства.</w:t>
      </w:r>
    </w:p>
    <w:p w:rsidR="00F46419" w:rsidRPr="009F7D3A" w:rsidRDefault="00F46419" w:rsidP="00C90472">
      <w:pPr>
        <w:jc w:val="both"/>
        <w:rPr>
          <w:sz w:val="32"/>
          <w:szCs w:val="32"/>
        </w:rPr>
      </w:pPr>
    </w:p>
    <w:p w:rsidR="00B6503E" w:rsidRPr="009F7D3A" w:rsidRDefault="00197A6D" w:rsidP="00C90472">
      <w:pPr>
        <w:pStyle w:val="a4"/>
        <w:rPr>
          <w:spacing w:val="0"/>
          <w:sz w:val="32"/>
          <w:szCs w:val="32"/>
          <w:lang w:val="ru-RU"/>
        </w:rPr>
      </w:pPr>
      <w:r w:rsidRPr="009F7D3A">
        <w:rPr>
          <w:spacing w:val="0"/>
          <w:sz w:val="32"/>
          <w:szCs w:val="32"/>
          <w:lang w:val="ru-RU"/>
        </w:rPr>
        <w:t>2.2. Учреждение создаётся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w:t>
      </w:r>
      <w:r w:rsidR="00747267">
        <w:rPr>
          <w:spacing w:val="0"/>
          <w:sz w:val="32"/>
          <w:szCs w:val="32"/>
          <w:lang w:val="ru-RU"/>
        </w:rPr>
        <w:t xml:space="preserve"> спортивной деятельности,</w:t>
      </w:r>
      <w:r w:rsidRPr="009F7D3A">
        <w:rPr>
          <w:spacing w:val="0"/>
          <w:sz w:val="32"/>
          <w:szCs w:val="32"/>
          <w:lang w:val="ru-RU"/>
        </w:rPr>
        <w:t xml:space="preserve"> организации его досуга и отдыха.</w:t>
      </w:r>
    </w:p>
    <w:p w:rsidR="00F46419" w:rsidRPr="009F7D3A" w:rsidRDefault="00F46419" w:rsidP="00C90472">
      <w:pPr>
        <w:pStyle w:val="a4"/>
        <w:rPr>
          <w:spacing w:val="0"/>
          <w:sz w:val="32"/>
          <w:szCs w:val="32"/>
          <w:lang w:val="ru-RU"/>
        </w:rPr>
      </w:pPr>
    </w:p>
    <w:p w:rsidR="00B6503E" w:rsidRPr="00747267" w:rsidRDefault="00197A6D" w:rsidP="00C90472">
      <w:pPr>
        <w:widowControl w:val="0"/>
        <w:numPr>
          <w:ilvl w:val="1"/>
          <w:numId w:val="1"/>
        </w:numPr>
        <w:shd w:val="clear" w:color="auto" w:fill="FFFFFF"/>
        <w:tabs>
          <w:tab w:val="left" w:pos="581"/>
        </w:tabs>
        <w:autoSpaceDE w:val="0"/>
        <w:autoSpaceDN w:val="0"/>
        <w:jc w:val="both"/>
        <w:rPr>
          <w:sz w:val="32"/>
          <w:szCs w:val="32"/>
        </w:rPr>
      </w:pPr>
      <w:r w:rsidRPr="00747267">
        <w:rPr>
          <w:sz w:val="32"/>
          <w:szCs w:val="32"/>
        </w:rPr>
        <w:t>Основной целью Учреждения является сохранение, распространение и освое</w:t>
      </w:r>
      <w:r w:rsidRPr="00747267">
        <w:rPr>
          <w:color w:val="000000"/>
          <w:sz w:val="32"/>
          <w:szCs w:val="32"/>
        </w:rPr>
        <w:t>ние культурных ценностей, предос</w:t>
      </w:r>
      <w:r w:rsidR="00C94E5D" w:rsidRPr="00747267">
        <w:rPr>
          <w:color w:val="000000"/>
          <w:sz w:val="32"/>
          <w:szCs w:val="32"/>
        </w:rPr>
        <w:t xml:space="preserve">тавление культурно – досуговых </w:t>
      </w:r>
      <w:r w:rsidRPr="00747267">
        <w:rPr>
          <w:color w:val="000000"/>
          <w:sz w:val="32"/>
          <w:szCs w:val="32"/>
        </w:rPr>
        <w:t>благ населе</w:t>
      </w:r>
      <w:r w:rsidRPr="00747267">
        <w:rPr>
          <w:sz w:val="32"/>
          <w:szCs w:val="32"/>
        </w:rPr>
        <w:t>нию в различных формах и видах, развитие физической культуры и спорта</w:t>
      </w:r>
      <w:r w:rsidR="00747267">
        <w:rPr>
          <w:sz w:val="32"/>
          <w:szCs w:val="32"/>
        </w:rPr>
        <w:t xml:space="preserve"> </w:t>
      </w:r>
      <w:r w:rsidR="00750552">
        <w:rPr>
          <w:sz w:val="32"/>
          <w:szCs w:val="32"/>
        </w:rPr>
        <w:t xml:space="preserve">на территории </w:t>
      </w:r>
      <w:r w:rsidR="00747267">
        <w:rPr>
          <w:sz w:val="32"/>
          <w:szCs w:val="32"/>
        </w:rPr>
        <w:t xml:space="preserve">муниципального образования </w:t>
      </w:r>
      <w:r w:rsidRPr="00747267">
        <w:rPr>
          <w:sz w:val="32"/>
          <w:szCs w:val="32"/>
        </w:rPr>
        <w:t>Пениковско</w:t>
      </w:r>
      <w:r w:rsidR="00750552">
        <w:rPr>
          <w:sz w:val="32"/>
          <w:szCs w:val="32"/>
        </w:rPr>
        <w:t>е</w:t>
      </w:r>
      <w:r w:rsidRPr="00747267">
        <w:rPr>
          <w:sz w:val="32"/>
          <w:szCs w:val="32"/>
        </w:rPr>
        <w:t xml:space="preserve"> сельско</w:t>
      </w:r>
      <w:r w:rsidR="00750552">
        <w:rPr>
          <w:sz w:val="32"/>
          <w:szCs w:val="32"/>
        </w:rPr>
        <w:t>е</w:t>
      </w:r>
      <w:r w:rsidRPr="00747267">
        <w:rPr>
          <w:sz w:val="32"/>
          <w:szCs w:val="32"/>
        </w:rPr>
        <w:t xml:space="preserve"> поселени</w:t>
      </w:r>
      <w:r w:rsidR="00750552">
        <w:rPr>
          <w:sz w:val="32"/>
          <w:szCs w:val="32"/>
        </w:rPr>
        <w:t>е</w:t>
      </w:r>
      <w:r w:rsidRPr="00747267">
        <w:rPr>
          <w:sz w:val="32"/>
          <w:szCs w:val="32"/>
        </w:rPr>
        <w:t>.</w:t>
      </w:r>
    </w:p>
    <w:p w:rsidR="00F46419" w:rsidRPr="009F7D3A" w:rsidRDefault="00F46419" w:rsidP="00C90472">
      <w:pPr>
        <w:widowControl w:val="0"/>
        <w:shd w:val="clear" w:color="auto" w:fill="FFFFFF"/>
        <w:tabs>
          <w:tab w:val="left" w:pos="581"/>
        </w:tabs>
        <w:autoSpaceDE w:val="0"/>
        <w:autoSpaceDN w:val="0"/>
        <w:jc w:val="both"/>
        <w:rPr>
          <w:sz w:val="32"/>
          <w:szCs w:val="32"/>
        </w:rPr>
      </w:pPr>
    </w:p>
    <w:p w:rsidR="00B6503E" w:rsidRPr="009F7D3A" w:rsidRDefault="00197A6D" w:rsidP="00C90472">
      <w:pPr>
        <w:widowControl w:val="0"/>
        <w:numPr>
          <w:ilvl w:val="1"/>
          <w:numId w:val="1"/>
        </w:numPr>
        <w:shd w:val="clear" w:color="auto" w:fill="FFFFFF"/>
        <w:tabs>
          <w:tab w:val="left" w:pos="581"/>
        </w:tabs>
        <w:autoSpaceDE w:val="0"/>
        <w:autoSpaceDN w:val="0"/>
        <w:jc w:val="both"/>
        <w:rPr>
          <w:sz w:val="32"/>
          <w:szCs w:val="32"/>
        </w:rPr>
      </w:pPr>
      <w:r w:rsidRPr="009F7D3A">
        <w:rPr>
          <w:sz w:val="32"/>
          <w:szCs w:val="32"/>
        </w:rPr>
        <w:t>Задачами учреждения являются:</w:t>
      </w:r>
    </w:p>
    <w:p w:rsidR="00B6503E" w:rsidRPr="009F7D3A" w:rsidRDefault="00197A6D" w:rsidP="00750552">
      <w:pPr>
        <w:shd w:val="clear" w:color="auto" w:fill="FFFFFF"/>
        <w:tabs>
          <w:tab w:val="left" w:pos="581"/>
        </w:tabs>
        <w:ind w:firstLine="709"/>
        <w:jc w:val="both"/>
        <w:rPr>
          <w:sz w:val="32"/>
          <w:szCs w:val="32"/>
        </w:rPr>
      </w:pPr>
      <w:r w:rsidRPr="009F7D3A">
        <w:rPr>
          <w:sz w:val="32"/>
          <w:szCs w:val="32"/>
        </w:rPr>
        <w:t>удовлетворение потребностей населения в сохранении и развитии традиционного народного и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B6503E" w:rsidRPr="009F7D3A" w:rsidRDefault="00197A6D" w:rsidP="00750552">
      <w:pPr>
        <w:shd w:val="clear" w:color="auto" w:fill="FFFFFF"/>
        <w:tabs>
          <w:tab w:val="left" w:pos="581"/>
        </w:tabs>
        <w:ind w:firstLine="709"/>
        <w:jc w:val="both"/>
        <w:rPr>
          <w:sz w:val="32"/>
          <w:szCs w:val="32"/>
        </w:rPr>
      </w:pPr>
      <w:r w:rsidRPr="009F7D3A">
        <w:rPr>
          <w:sz w:val="32"/>
          <w:szCs w:val="32"/>
        </w:rPr>
        <w:t>создание благоприятных условий для организации культурного досуга и отдыха жителей муниципального образования;</w:t>
      </w:r>
    </w:p>
    <w:p w:rsidR="00B6503E" w:rsidRPr="009F7D3A" w:rsidRDefault="00197A6D" w:rsidP="00750552">
      <w:pPr>
        <w:shd w:val="clear" w:color="auto" w:fill="FFFFFF"/>
        <w:tabs>
          <w:tab w:val="left" w:pos="581"/>
        </w:tabs>
        <w:ind w:firstLine="709"/>
        <w:jc w:val="both"/>
        <w:rPr>
          <w:sz w:val="32"/>
          <w:szCs w:val="32"/>
        </w:rPr>
      </w:pPr>
      <w:r w:rsidRPr="009F7D3A">
        <w:rPr>
          <w:sz w:val="32"/>
          <w:szCs w:val="32"/>
        </w:rPr>
        <w:lastRenderedPageBreak/>
        <w:t>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B6503E" w:rsidRPr="009F7D3A" w:rsidRDefault="00197A6D" w:rsidP="00750552">
      <w:pPr>
        <w:shd w:val="clear" w:color="auto" w:fill="FFFFFF"/>
        <w:tabs>
          <w:tab w:val="left" w:pos="581"/>
        </w:tabs>
        <w:ind w:firstLine="709"/>
        <w:jc w:val="both"/>
        <w:rPr>
          <w:sz w:val="32"/>
          <w:szCs w:val="32"/>
        </w:rPr>
      </w:pPr>
      <w:r w:rsidRPr="009F7D3A">
        <w:rPr>
          <w:sz w:val="32"/>
          <w:szCs w:val="32"/>
        </w:rPr>
        <w:t>поддержка и развитие самобытных национальных культур, народных промыслов и ремесел;</w:t>
      </w:r>
    </w:p>
    <w:p w:rsidR="00B6503E" w:rsidRPr="009F7D3A" w:rsidRDefault="00197A6D" w:rsidP="00750552">
      <w:pPr>
        <w:shd w:val="clear" w:color="auto" w:fill="FFFFFF"/>
        <w:tabs>
          <w:tab w:val="left" w:pos="581"/>
        </w:tabs>
        <w:ind w:firstLine="709"/>
        <w:jc w:val="both"/>
        <w:rPr>
          <w:sz w:val="32"/>
          <w:szCs w:val="32"/>
        </w:rPr>
      </w:pPr>
      <w:r w:rsidRPr="009F7D3A">
        <w:rPr>
          <w:sz w:val="32"/>
          <w:szCs w:val="32"/>
        </w:rPr>
        <w:t>развитие современных форм организации культурного досуга с учетом потребностей различных социально-возрастных групп населения;</w:t>
      </w:r>
    </w:p>
    <w:p w:rsidR="00B6503E" w:rsidRPr="009F7D3A" w:rsidRDefault="00197A6D" w:rsidP="00750552">
      <w:pPr>
        <w:shd w:val="clear" w:color="auto" w:fill="FFFFFF"/>
        <w:tabs>
          <w:tab w:val="left" w:pos="581"/>
        </w:tabs>
        <w:ind w:firstLine="709"/>
        <w:jc w:val="both"/>
        <w:rPr>
          <w:sz w:val="32"/>
          <w:szCs w:val="32"/>
        </w:rPr>
      </w:pPr>
      <w:r w:rsidRPr="009F7D3A">
        <w:rPr>
          <w:sz w:val="32"/>
          <w:szCs w:val="32"/>
        </w:rPr>
        <w:t>обеспечение гражданам возможности заниматься физической культурой и спортом;</w:t>
      </w:r>
    </w:p>
    <w:p w:rsidR="00B6503E" w:rsidRPr="009F7D3A" w:rsidRDefault="00197A6D" w:rsidP="00750552">
      <w:pPr>
        <w:pStyle w:val="ConsPlusNonformat"/>
        <w:widowControl/>
        <w:tabs>
          <w:tab w:val="left" w:pos="1571"/>
        </w:tabs>
        <w:ind w:firstLine="709"/>
        <w:jc w:val="both"/>
        <w:rPr>
          <w:rFonts w:ascii="Times New Roman" w:hAnsi="Times New Roman" w:cs="Times New Roman"/>
          <w:sz w:val="32"/>
          <w:szCs w:val="32"/>
        </w:rPr>
      </w:pPr>
      <w:r w:rsidRPr="009F7D3A">
        <w:rPr>
          <w:rFonts w:ascii="Times New Roman" w:hAnsi="Times New Roman" w:cs="Times New Roman"/>
          <w:sz w:val="32"/>
          <w:szCs w:val="32"/>
        </w:rPr>
        <w:t xml:space="preserve">развитие массовой физической культуры и спорта на территории муниципального образования </w:t>
      </w:r>
      <w:r w:rsidRPr="009F7D3A">
        <w:rPr>
          <w:rFonts w:ascii="Times New Roman" w:hAnsi="Times New Roman" w:cs="Times New Roman"/>
          <w:color w:val="000000"/>
          <w:sz w:val="32"/>
          <w:szCs w:val="32"/>
        </w:rPr>
        <w:t>Пениковское сельское поселение</w:t>
      </w:r>
      <w:r w:rsidRPr="009F7D3A">
        <w:rPr>
          <w:rFonts w:ascii="Times New Roman" w:hAnsi="Times New Roman" w:cs="Times New Roman"/>
          <w:sz w:val="32"/>
          <w:szCs w:val="32"/>
        </w:rPr>
        <w:t>;</w:t>
      </w:r>
    </w:p>
    <w:p w:rsidR="00B6503E" w:rsidRPr="009F7D3A" w:rsidRDefault="00197A6D" w:rsidP="00750552">
      <w:pPr>
        <w:ind w:firstLine="709"/>
        <w:jc w:val="both"/>
        <w:rPr>
          <w:sz w:val="32"/>
          <w:szCs w:val="32"/>
        </w:rPr>
      </w:pPr>
      <w:r w:rsidRPr="009F7D3A">
        <w:rPr>
          <w:sz w:val="32"/>
          <w:szCs w:val="32"/>
        </w:rPr>
        <w:t>со</w:t>
      </w:r>
      <w:r w:rsidR="00C94E5D" w:rsidRPr="009F7D3A">
        <w:rPr>
          <w:sz w:val="32"/>
          <w:szCs w:val="32"/>
        </w:rPr>
        <w:t xml:space="preserve">вершенствование форм досуговой </w:t>
      </w:r>
      <w:r w:rsidRPr="009F7D3A">
        <w:rPr>
          <w:sz w:val="32"/>
          <w:szCs w:val="32"/>
        </w:rPr>
        <w:t>деятельности, вовлечение в культурную, просветительскую, воспитательную, спортивно-оздоровительную и досуговую деятельность максимально возможного числа жителей.</w:t>
      </w:r>
    </w:p>
    <w:p w:rsidR="00F46419" w:rsidRPr="009F7D3A" w:rsidRDefault="00F46419" w:rsidP="00C90472">
      <w:pPr>
        <w:jc w:val="both"/>
        <w:rPr>
          <w:sz w:val="32"/>
          <w:szCs w:val="32"/>
        </w:rPr>
      </w:pPr>
    </w:p>
    <w:p w:rsidR="00F46419" w:rsidRPr="009F7D3A" w:rsidRDefault="00197A6D" w:rsidP="00C90472">
      <w:pPr>
        <w:pStyle w:val="ConsPlusCell"/>
        <w:widowControl/>
        <w:jc w:val="both"/>
        <w:rPr>
          <w:rFonts w:ascii="Times New Roman" w:hAnsi="Times New Roman" w:cs="Times New Roman"/>
          <w:color w:val="4F81BD"/>
          <w:sz w:val="32"/>
          <w:szCs w:val="32"/>
        </w:rPr>
      </w:pPr>
      <w:r w:rsidRPr="009F7D3A">
        <w:rPr>
          <w:rFonts w:ascii="Times New Roman" w:hAnsi="Times New Roman" w:cs="Times New Roman"/>
          <w:sz w:val="32"/>
          <w:szCs w:val="32"/>
        </w:rPr>
        <w:t>2.5.</w:t>
      </w:r>
      <w:r w:rsidRPr="009F7D3A">
        <w:rPr>
          <w:rFonts w:ascii="Times New Roman" w:hAnsi="Times New Roman" w:cs="Times New Roman"/>
          <w:color w:val="000000"/>
          <w:sz w:val="32"/>
          <w:szCs w:val="32"/>
        </w:rPr>
        <w:t xml:space="preserve"> </w:t>
      </w:r>
      <w:r w:rsidR="00F46419" w:rsidRPr="009F7D3A">
        <w:rPr>
          <w:rFonts w:ascii="Times New Roman" w:hAnsi="Times New Roman" w:cs="Times New Roman"/>
          <w:color w:val="000000"/>
          <w:sz w:val="32"/>
          <w:szCs w:val="32"/>
        </w:rPr>
        <w:t xml:space="preserve">Для достижения указанных </w:t>
      </w:r>
      <w:r w:rsidRPr="009F7D3A">
        <w:rPr>
          <w:rFonts w:ascii="Times New Roman" w:hAnsi="Times New Roman" w:cs="Times New Roman"/>
          <w:color w:val="000000"/>
          <w:sz w:val="32"/>
          <w:szCs w:val="32"/>
        </w:rPr>
        <w:t>целей Учреждение осуществляет следующие основные виды деятельности:</w:t>
      </w:r>
      <w:r w:rsidRPr="009F7D3A">
        <w:rPr>
          <w:rFonts w:ascii="Times New Roman" w:hAnsi="Times New Roman" w:cs="Times New Roman"/>
          <w:color w:val="4F81BD"/>
          <w:sz w:val="32"/>
          <w:szCs w:val="32"/>
        </w:rPr>
        <w:t xml:space="preserve"> </w:t>
      </w:r>
    </w:p>
    <w:p w:rsidR="00B6503E" w:rsidRPr="009F7D3A" w:rsidRDefault="00197A6D" w:rsidP="00212B2C">
      <w:pPr>
        <w:pStyle w:val="ConsPlusCell"/>
        <w:widowControl/>
        <w:ind w:firstLine="709"/>
        <w:jc w:val="both"/>
        <w:rPr>
          <w:rFonts w:ascii="Times New Roman" w:hAnsi="Times New Roman" w:cs="Times New Roman"/>
          <w:sz w:val="32"/>
          <w:szCs w:val="32"/>
        </w:rPr>
      </w:pPr>
      <w:r w:rsidRPr="009F7D3A">
        <w:rPr>
          <w:rFonts w:ascii="Times New Roman" w:hAnsi="Times New Roman" w:cs="Times New Roman"/>
          <w:sz w:val="32"/>
          <w:szCs w:val="32"/>
        </w:rPr>
        <w:t>организация библиотечного обслуживания населения,  комплектование и обеспечение сохранности библиотечных фондов библиотек поселения</w:t>
      </w:r>
      <w:r w:rsidR="00212B2C">
        <w:rPr>
          <w:rFonts w:ascii="Times New Roman" w:hAnsi="Times New Roman" w:cs="Times New Roman"/>
          <w:sz w:val="32"/>
          <w:szCs w:val="32"/>
        </w:rPr>
        <w:t>;</w:t>
      </w:r>
    </w:p>
    <w:p w:rsidR="00B6503E" w:rsidRPr="009F7D3A" w:rsidRDefault="00197A6D" w:rsidP="00212B2C">
      <w:pPr>
        <w:pStyle w:val="ConsPlusCell"/>
        <w:widowControl/>
        <w:ind w:firstLine="709"/>
        <w:jc w:val="both"/>
        <w:rPr>
          <w:rFonts w:ascii="Times New Roman" w:hAnsi="Times New Roman" w:cs="Times New Roman"/>
          <w:sz w:val="32"/>
          <w:szCs w:val="32"/>
        </w:rPr>
      </w:pPr>
      <w:r w:rsidRPr="009F7D3A">
        <w:rPr>
          <w:rFonts w:ascii="Times New Roman" w:hAnsi="Times New Roman" w:cs="Times New Roman"/>
          <w:sz w:val="32"/>
          <w:szCs w:val="32"/>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sidR="00212B2C">
        <w:rPr>
          <w:rFonts w:ascii="Times New Roman" w:hAnsi="Times New Roman" w:cs="Times New Roman"/>
          <w:sz w:val="32"/>
          <w:szCs w:val="32"/>
        </w:rPr>
        <w:t>;</w:t>
      </w:r>
    </w:p>
    <w:p w:rsidR="00B6503E" w:rsidRPr="009F7D3A" w:rsidRDefault="00212B2C" w:rsidP="00212B2C">
      <w:pPr>
        <w:pStyle w:val="ConsPlusCell"/>
        <w:widowControl/>
        <w:ind w:firstLine="709"/>
        <w:jc w:val="both"/>
        <w:rPr>
          <w:rFonts w:ascii="Times New Roman" w:hAnsi="Times New Roman" w:cs="Times New Roman"/>
          <w:sz w:val="32"/>
          <w:szCs w:val="32"/>
        </w:rPr>
      </w:pPr>
      <w:r>
        <w:rPr>
          <w:rFonts w:ascii="Times New Roman" w:hAnsi="Times New Roman" w:cs="Times New Roman"/>
          <w:sz w:val="32"/>
          <w:szCs w:val="32"/>
        </w:rPr>
        <w:t>с</w:t>
      </w:r>
      <w:r w:rsidR="00197A6D" w:rsidRPr="009F7D3A">
        <w:rPr>
          <w:rFonts w:ascii="Times New Roman" w:hAnsi="Times New Roman" w:cs="Times New Roman"/>
          <w:sz w:val="32"/>
          <w:szCs w:val="32"/>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r>
        <w:rPr>
          <w:rFonts w:ascii="Times New Roman" w:hAnsi="Times New Roman" w:cs="Times New Roman"/>
          <w:sz w:val="32"/>
          <w:szCs w:val="32"/>
        </w:rPr>
        <w:t>;</w:t>
      </w:r>
    </w:p>
    <w:p w:rsidR="00B6503E" w:rsidRPr="009F7D3A" w:rsidRDefault="00197A6D" w:rsidP="00212B2C">
      <w:pPr>
        <w:pStyle w:val="ConsPlusCell"/>
        <w:widowControl/>
        <w:ind w:firstLine="709"/>
        <w:rPr>
          <w:rFonts w:ascii="Times New Roman" w:hAnsi="Times New Roman" w:cs="Times New Roman"/>
          <w:sz w:val="32"/>
          <w:szCs w:val="32"/>
        </w:rPr>
      </w:pPr>
      <w:r w:rsidRPr="009F7D3A">
        <w:rPr>
          <w:rFonts w:ascii="Times New Roman" w:hAnsi="Times New Roman" w:cs="Times New Roman"/>
          <w:sz w:val="32"/>
          <w:szCs w:val="32"/>
        </w:rPr>
        <w:t>участие в профилактике терроризма и экстремизма</w:t>
      </w:r>
      <w:r w:rsidR="00212B2C">
        <w:rPr>
          <w:rFonts w:ascii="Times New Roman" w:hAnsi="Times New Roman" w:cs="Times New Roman"/>
          <w:sz w:val="32"/>
          <w:szCs w:val="32"/>
        </w:rPr>
        <w:t>;</w:t>
      </w:r>
    </w:p>
    <w:p w:rsidR="00B6503E" w:rsidRPr="009F7D3A" w:rsidRDefault="00197A6D" w:rsidP="00212B2C">
      <w:pPr>
        <w:pStyle w:val="ConsPlusCell"/>
        <w:widowControl/>
        <w:ind w:firstLine="709"/>
        <w:jc w:val="both"/>
        <w:rPr>
          <w:rFonts w:ascii="Times New Roman" w:hAnsi="Times New Roman" w:cs="Times New Roman"/>
          <w:sz w:val="32"/>
          <w:szCs w:val="32"/>
        </w:rPr>
      </w:pPr>
      <w:r w:rsidRPr="009F7D3A">
        <w:rPr>
          <w:rFonts w:ascii="Times New Roman" w:hAnsi="Times New Roman" w:cs="Times New Roman"/>
          <w:sz w:val="32"/>
          <w:szCs w:val="32"/>
        </w:rPr>
        <w:t>организация и осуществление мероприятий по работе с детьми и молодежью в поселении</w:t>
      </w:r>
      <w:r w:rsidR="00212B2C">
        <w:rPr>
          <w:rFonts w:ascii="Times New Roman" w:hAnsi="Times New Roman" w:cs="Times New Roman"/>
          <w:sz w:val="32"/>
          <w:szCs w:val="32"/>
        </w:rPr>
        <w:t>;</w:t>
      </w:r>
    </w:p>
    <w:p w:rsidR="00B6503E" w:rsidRPr="009F7D3A" w:rsidRDefault="00197A6D" w:rsidP="00212B2C">
      <w:pPr>
        <w:pStyle w:val="ConsPlusCell"/>
        <w:widowControl/>
        <w:ind w:firstLine="709"/>
        <w:jc w:val="both"/>
        <w:rPr>
          <w:rFonts w:ascii="Times New Roman" w:hAnsi="Times New Roman" w:cs="Times New Roman"/>
          <w:sz w:val="32"/>
          <w:szCs w:val="32"/>
        </w:rPr>
      </w:pPr>
      <w:r w:rsidRPr="009F7D3A">
        <w:rPr>
          <w:rFonts w:ascii="Times New Roman" w:hAnsi="Times New Roman" w:cs="Times New Roman"/>
          <w:sz w:val="32"/>
          <w:szCs w:val="32"/>
        </w:rPr>
        <w:t>создание условий для организации досуга и</w:t>
      </w:r>
      <w:r w:rsidR="00B86476" w:rsidRPr="009F7D3A">
        <w:rPr>
          <w:rFonts w:ascii="Times New Roman" w:hAnsi="Times New Roman" w:cs="Times New Roman"/>
          <w:sz w:val="32"/>
          <w:szCs w:val="32"/>
        </w:rPr>
        <w:t xml:space="preserve"> обеспечения жителей поселения </w:t>
      </w:r>
      <w:r w:rsidRPr="009F7D3A">
        <w:rPr>
          <w:rFonts w:ascii="Times New Roman" w:hAnsi="Times New Roman" w:cs="Times New Roman"/>
          <w:sz w:val="32"/>
          <w:szCs w:val="32"/>
        </w:rPr>
        <w:t>услугами организаций культуры</w:t>
      </w:r>
      <w:r w:rsidR="00212B2C">
        <w:rPr>
          <w:rFonts w:ascii="Times New Roman" w:hAnsi="Times New Roman" w:cs="Times New Roman"/>
          <w:sz w:val="32"/>
          <w:szCs w:val="32"/>
        </w:rPr>
        <w:t>;</w:t>
      </w:r>
    </w:p>
    <w:p w:rsidR="00B6503E" w:rsidRPr="009F7D3A" w:rsidRDefault="00197A6D" w:rsidP="00212B2C">
      <w:pPr>
        <w:ind w:firstLine="709"/>
        <w:jc w:val="both"/>
        <w:rPr>
          <w:color w:val="000000"/>
          <w:sz w:val="32"/>
          <w:szCs w:val="32"/>
          <w:shd w:val="clear" w:color="auto" w:fill="FFFFFF"/>
        </w:rPr>
      </w:pPr>
      <w:r w:rsidRPr="009F7D3A">
        <w:rPr>
          <w:color w:val="000000"/>
          <w:sz w:val="32"/>
          <w:szCs w:val="32"/>
          <w:shd w:val="clear" w:color="auto" w:fill="FFFFFF"/>
        </w:rPr>
        <w:t>осуществление физкультурно</w:t>
      </w:r>
      <w:r w:rsidR="00212B2C">
        <w:rPr>
          <w:color w:val="000000"/>
          <w:sz w:val="32"/>
          <w:szCs w:val="32"/>
          <w:shd w:val="clear" w:color="auto" w:fill="FFFFFF"/>
        </w:rPr>
        <w:t xml:space="preserve"> - оздоровительной деятельности.</w:t>
      </w:r>
    </w:p>
    <w:p w:rsidR="00B6503E" w:rsidRPr="009F7D3A" w:rsidRDefault="00B6503E" w:rsidP="00212B2C">
      <w:pPr>
        <w:pStyle w:val="ConsPlusCell"/>
        <w:widowControl/>
        <w:ind w:firstLine="709"/>
        <w:rPr>
          <w:rFonts w:ascii="Times New Roman" w:hAnsi="Times New Roman" w:cs="Times New Roman"/>
          <w:sz w:val="32"/>
          <w:szCs w:val="32"/>
        </w:rPr>
      </w:pPr>
    </w:p>
    <w:p w:rsidR="00B6503E" w:rsidRPr="009F7D3A" w:rsidRDefault="00197A6D" w:rsidP="00C90472">
      <w:pPr>
        <w:jc w:val="both"/>
        <w:rPr>
          <w:sz w:val="32"/>
          <w:szCs w:val="32"/>
        </w:rPr>
      </w:pPr>
      <w:r w:rsidRPr="009F7D3A">
        <w:rPr>
          <w:sz w:val="32"/>
          <w:szCs w:val="32"/>
        </w:rPr>
        <w:t>2.6.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которые формируются и утверждаются Учредителем. Учреждение не вправе отказаться от выполнения муниципального задания.</w:t>
      </w:r>
    </w:p>
    <w:p w:rsidR="00B6503E" w:rsidRPr="009F7D3A" w:rsidRDefault="00F46419" w:rsidP="00C90472">
      <w:pPr>
        <w:jc w:val="both"/>
        <w:rPr>
          <w:sz w:val="32"/>
          <w:szCs w:val="32"/>
        </w:rPr>
      </w:pPr>
      <w:r w:rsidRPr="009F7D3A">
        <w:rPr>
          <w:sz w:val="32"/>
          <w:szCs w:val="32"/>
        </w:rPr>
        <w:lastRenderedPageBreak/>
        <w:t xml:space="preserve">2.7. </w:t>
      </w:r>
      <w:r w:rsidR="00197A6D" w:rsidRPr="009F7D3A">
        <w:rPr>
          <w:sz w:val="32"/>
          <w:szCs w:val="32"/>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w:t>
      </w:r>
      <w:r w:rsidR="000B419A">
        <w:rPr>
          <w:sz w:val="32"/>
          <w:szCs w:val="32"/>
        </w:rPr>
        <w:t>ловиях.</w:t>
      </w:r>
    </w:p>
    <w:p w:rsidR="00F46419" w:rsidRPr="009F7D3A" w:rsidRDefault="00F46419" w:rsidP="00C90472">
      <w:pPr>
        <w:jc w:val="both"/>
        <w:rPr>
          <w:sz w:val="32"/>
          <w:szCs w:val="32"/>
        </w:rPr>
      </w:pPr>
    </w:p>
    <w:p w:rsidR="00B6503E" w:rsidRPr="009F7D3A" w:rsidRDefault="00F46419" w:rsidP="00C90472">
      <w:pPr>
        <w:autoSpaceDE w:val="0"/>
        <w:autoSpaceDN w:val="0"/>
        <w:jc w:val="both"/>
        <w:outlineLvl w:val="0"/>
        <w:rPr>
          <w:sz w:val="32"/>
          <w:szCs w:val="32"/>
        </w:rPr>
      </w:pPr>
      <w:r w:rsidRPr="009F7D3A">
        <w:rPr>
          <w:sz w:val="32"/>
          <w:szCs w:val="32"/>
        </w:rPr>
        <w:t xml:space="preserve">2.8. </w:t>
      </w:r>
      <w:r w:rsidR="00197A6D" w:rsidRPr="009F7D3A">
        <w:rPr>
          <w:sz w:val="32"/>
          <w:szCs w:val="32"/>
        </w:rPr>
        <w:t>Учреждение вправе осуществлять иные виды деятельности, в т.ч.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B6503E" w:rsidRPr="009F7D3A" w:rsidRDefault="00197A6D" w:rsidP="000B419A">
      <w:pPr>
        <w:ind w:firstLine="709"/>
        <w:jc w:val="both"/>
        <w:rPr>
          <w:sz w:val="32"/>
          <w:szCs w:val="32"/>
        </w:rPr>
      </w:pPr>
      <w:r w:rsidRPr="009F7D3A">
        <w:rPr>
          <w:sz w:val="32"/>
          <w:szCs w:val="32"/>
        </w:rPr>
        <w:t>услуги по предоставлению напрокат аудио, видео носителей, звукотехнического оборудования, музыкальных инструментов, сценических постановочных средств, костюмов, обуви, театрального реквизита, культинвентаря;</w:t>
      </w:r>
    </w:p>
    <w:p w:rsidR="00B6503E" w:rsidRPr="009F7D3A" w:rsidRDefault="00197A6D" w:rsidP="000B419A">
      <w:pPr>
        <w:ind w:firstLine="709"/>
        <w:jc w:val="both"/>
        <w:rPr>
          <w:sz w:val="32"/>
          <w:szCs w:val="32"/>
        </w:rPr>
      </w:pPr>
      <w:r w:rsidRPr="009F7D3A">
        <w:rPr>
          <w:sz w:val="32"/>
          <w:szCs w:val="32"/>
        </w:rPr>
        <w:t>услуги по изготовлению копий, фотокопированию, микрокопированию, репродуцированию, ксерокопированию, микрок</w:t>
      </w:r>
      <w:r w:rsidR="00684858">
        <w:rPr>
          <w:sz w:val="32"/>
          <w:szCs w:val="32"/>
        </w:rPr>
        <w:t>опированию с печатной продукции</w:t>
      </w:r>
      <w:r w:rsidRPr="009F7D3A">
        <w:rPr>
          <w:sz w:val="32"/>
          <w:szCs w:val="32"/>
        </w:rPr>
        <w:t>;</w:t>
      </w:r>
    </w:p>
    <w:p w:rsidR="00B6503E" w:rsidRPr="009F7D3A" w:rsidRDefault="00197A6D" w:rsidP="000B419A">
      <w:pPr>
        <w:ind w:firstLine="709"/>
        <w:jc w:val="both"/>
        <w:rPr>
          <w:sz w:val="32"/>
          <w:szCs w:val="32"/>
        </w:rPr>
      </w:pPr>
      <w:r w:rsidRPr="009F7D3A">
        <w:rPr>
          <w:sz w:val="32"/>
          <w:szCs w:val="32"/>
        </w:rPr>
        <w:t>услуги по звукозаписи и видеозаписи;</w:t>
      </w:r>
    </w:p>
    <w:p w:rsidR="00B6503E" w:rsidRPr="009F7D3A" w:rsidRDefault="00197A6D" w:rsidP="000B419A">
      <w:pPr>
        <w:ind w:firstLine="709"/>
        <w:jc w:val="both"/>
        <w:rPr>
          <w:sz w:val="32"/>
          <w:szCs w:val="32"/>
        </w:rPr>
      </w:pPr>
      <w:r w:rsidRPr="009F7D3A">
        <w:rPr>
          <w:sz w:val="32"/>
          <w:szCs w:val="32"/>
        </w:rPr>
        <w:t>услуги по изготовлению копий звукозаписей из фонотеки;</w:t>
      </w:r>
    </w:p>
    <w:p w:rsidR="00B6503E" w:rsidRPr="009F7D3A" w:rsidRDefault="00197A6D" w:rsidP="000B419A">
      <w:pPr>
        <w:ind w:firstLine="709"/>
        <w:jc w:val="both"/>
        <w:rPr>
          <w:sz w:val="32"/>
          <w:szCs w:val="32"/>
        </w:rPr>
      </w:pPr>
      <w:r w:rsidRPr="009F7D3A">
        <w:rPr>
          <w:sz w:val="32"/>
          <w:szCs w:val="32"/>
        </w:rPr>
        <w:t>услуги по предоставлению в аренду сценических и концертных площадок, другим организациям и учреждениям;</w:t>
      </w:r>
    </w:p>
    <w:p w:rsidR="00B6503E" w:rsidRPr="009F7D3A" w:rsidRDefault="00197A6D" w:rsidP="000B419A">
      <w:pPr>
        <w:ind w:firstLine="709"/>
        <w:jc w:val="both"/>
        <w:rPr>
          <w:sz w:val="32"/>
          <w:szCs w:val="32"/>
        </w:rPr>
      </w:pPr>
      <w:r w:rsidRPr="009F7D3A">
        <w:rPr>
          <w:sz w:val="32"/>
          <w:szCs w:val="32"/>
        </w:rPr>
        <w:t>услуги по распространению билетов;</w:t>
      </w:r>
    </w:p>
    <w:p w:rsidR="00B6503E" w:rsidRPr="009F7D3A" w:rsidRDefault="00197A6D" w:rsidP="000B419A">
      <w:pPr>
        <w:ind w:firstLine="709"/>
        <w:jc w:val="both"/>
        <w:rPr>
          <w:sz w:val="32"/>
          <w:szCs w:val="32"/>
        </w:rPr>
      </w:pPr>
      <w:r w:rsidRPr="009F7D3A">
        <w:rPr>
          <w:sz w:val="32"/>
          <w:szCs w:val="32"/>
        </w:rPr>
        <w:t>проведение дискотек, концертных программ, лекториев, тематических лекций, встреч и т.д.</w:t>
      </w:r>
      <w:r w:rsidR="00A93E4E" w:rsidRPr="009F7D3A">
        <w:rPr>
          <w:sz w:val="32"/>
          <w:szCs w:val="32"/>
        </w:rPr>
        <w:t xml:space="preserve"> </w:t>
      </w:r>
      <w:r w:rsidR="000F4D5D" w:rsidRPr="009F7D3A">
        <w:rPr>
          <w:sz w:val="32"/>
          <w:szCs w:val="32"/>
        </w:rPr>
        <w:t>(проведение дискотек и других культурно-развлекательных мероприятий, за исключением новогодних празднований допускается не позднее 22 часов)</w:t>
      </w:r>
      <w:r w:rsidR="00684858">
        <w:rPr>
          <w:sz w:val="32"/>
          <w:szCs w:val="32"/>
        </w:rPr>
        <w:t>;</w:t>
      </w:r>
    </w:p>
    <w:p w:rsidR="00B6503E" w:rsidRPr="009F7D3A" w:rsidRDefault="00197A6D" w:rsidP="000B419A">
      <w:pPr>
        <w:ind w:firstLine="709"/>
        <w:jc w:val="both"/>
        <w:rPr>
          <w:sz w:val="32"/>
          <w:szCs w:val="32"/>
        </w:rPr>
      </w:pPr>
      <w:r w:rsidRPr="009F7D3A">
        <w:rPr>
          <w:sz w:val="32"/>
          <w:szCs w:val="32"/>
        </w:rPr>
        <w:t>обучение в платных кружках, студиях;</w:t>
      </w:r>
    </w:p>
    <w:p w:rsidR="00B6503E" w:rsidRPr="009F7D3A" w:rsidRDefault="00197A6D" w:rsidP="000B419A">
      <w:pPr>
        <w:ind w:firstLine="709"/>
        <w:jc w:val="both"/>
        <w:rPr>
          <w:sz w:val="32"/>
          <w:szCs w:val="32"/>
        </w:rPr>
      </w:pPr>
      <w:r w:rsidRPr="009F7D3A">
        <w:rPr>
          <w:sz w:val="32"/>
          <w:szCs w:val="32"/>
        </w:rPr>
        <w:t>показ экспозиций выставок;</w:t>
      </w:r>
    </w:p>
    <w:p w:rsidR="00B6503E" w:rsidRPr="009F7D3A" w:rsidRDefault="00197A6D" w:rsidP="000B419A">
      <w:pPr>
        <w:ind w:firstLine="709"/>
        <w:jc w:val="both"/>
        <w:rPr>
          <w:sz w:val="32"/>
          <w:szCs w:val="32"/>
        </w:rPr>
      </w:pPr>
      <w:r w:rsidRPr="009F7D3A">
        <w:rPr>
          <w:sz w:val="32"/>
          <w:szCs w:val="32"/>
        </w:rPr>
        <w:t>услуги по организации и проведению различных театрально-зрелищных, культурно-просветительных и зрелищно-развлекательных мероприятий;</w:t>
      </w:r>
    </w:p>
    <w:p w:rsidR="00B6503E" w:rsidRPr="009F7D3A" w:rsidRDefault="00197A6D" w:rsidP="000B419A">
      <w:pPr>
        <w:ind w:firstLine="709"/>
        <w:jc w:val="both"/>
        <w:rPr>
          <w:sz w:val="32"/>
          <w:szCs w:val="32"/>
        </w:rPr>
      </w:pPr>
      <w:r w:rsidRPr="009F7D3A">
        <w:rPr>
          <w:sz w:val="32"/>
          <w:szCs w:val="32"/>
        </w:rPr>
        <w:t>выставки картин художников, художественные салоны, консультации;</w:t>
      </w:r>
    </w:p>
    <w:p w:rsidR="00B6503E" w:rsidRPr="009F7D3A" w:rsidRDefault="00197A6D" w:rsidP="000B419A">
      <w:pPr>
        <w:ind w:firstLine="709"/>
        <w:jc w:val="both"/>
        <w:rPr>
          <w:sz w:val="32"/>
          <w:szCs w:val="32"/>
        </w:rPr>
      </w:pPr>
      <w:r w:rsidRPr="009F7D3A">
        <w:rPr>
          <w:sz w:val="32"/>
          <w:szCs w:val="32"/>
        </w:rPr>
        <w:t>выставка и продажа произведений и изделий самодеятельных художников, мастеров декоративно-прикладного искусства;</w:t>
      </w:r>
    </w:p>
    <w:p w:rsidR="00B6503E" w:rsidRPr="009F7D3A" w:rsidRDefault="00197A6D" w:rsidP="000B419A">
      <w:pPr>
        <w:ind w:firstLine="709"/>
        <w:jc w:val="both"/>
        <w:rPr>
          <w:sz w:val="32"/>
          <w:szCs w:val="32"/>
        </w:rPr>
      </w:pPr>
      <w:r w:rsidRPr="009F7D3A">
        <w:rPr>
          <w:sz w:val="32"/>
          <w:szCs w:val="32"/>
        </w:rPr>
        <w:t>организация ярмарок народного творчества, аттракционы;</w:t>
      </w:r>
    </w:p>
    <w:p w:rsidR="00B6503E" w:rsidRPr="009F7D3A" w:rsidRDefault="00197A6D" w:rsidP="000B419A">
      <w:pPr>
        <w:ind w:firstLine="709"/>
        <w:jc w:val="both"/>
        <w:rPr>
          <w:sz w:val="32"/>
          <w:szCs w:val="32"/>
        </w:rPr>
      </w:pPr>
      <w:r w:rsidRPr="009F7D3A">
        <w:rPr>
          <w:sz w:val="32"/>
          <w:szCs w:val="32"/>
        </w:rPr>
        <w:t xml:space="preserve">озвучивание семейных праздников и юбилейных торжеств, а также иных мероприятий, проведение рекламных и </w:t>
      </w:r>
      <w:r w:rsidRPr="009F7D3A">
        <w:rPr>
          <w:sz w:val="32"/>
          <w:szCs w:val="32"/>
          <w:lang w:val="en-US"/>
        </w:rPr>
        <w:t>PR</w:t>
      </w:r>
      <w:r w:rsidRPr="009F7D3A">
        <w:rPr>
          <w:sz w:val="32"/>
          <w:szCs w:val="32"/>
        </w:rPr>
        <w:t>-акций;</w:t>
      </w:r>
    </w:p>
    <w:p w:rsidR="00B6503E" w:rsidRPr="009F7D3A" w:rsidRDefault="00197A6D" w:rsidP="000B419A">
      <w:pPr>
        <w:ind w:firstLine="709"/>
        <w:jc w:val="both"/>
        <w:rPr>
          <w:sz w:val="32"/>
          <w:szCs w:val="32"/>
        </w:rPr>
      </w:pPr>
      <w:r w:rsidRPr="009F7D3A">
        <w:rPr>
          <w:sz w:val="32"/>
          <w:szCs w:val="32"/>
        </w:rPr>
        <w:t xml:space="preserve">реализация поделок </w:t>
      </w:r>
      <w:r w:rsidR="000F4D5D" w:rsidRPr="009F7D3A">
        <w:rPr>
          <w:sz w:val="32"/>
          <w:szCs w:val="32"/>
        </w:rPr>
        <w:t>художественной мастерской;</w:t>
      </w:r>
    </w:p>
    <w:p w:rsidR="00B6503E" w:rsidRPr="009F7D3A" w:rsidRDefault="00197A6D" w:rsidP="000B419A">
      <w:pPr>
        <w:ind w:firstLine="709"/>
        <w:jc w:val="both"/>
        <w:rPr>
          <w:sz w:val="32"/>
          <w:szCs w:val="32"/>
        </w:rPr>
      </w:pPr>
      <w:r w:rsidRPr="009F7D3A">
        <w:rPr>
          <w:sz w:val="32"/>
          <w:szCs w:val="32"/>
        </w:rPr>
        <w:lastRenderedPageBreak/>
        <w:t>предоставление музыкального сопровождения для праздников и торжеств</w:t>
      </w:r>
      <w:r w:rsidR="00684858">
        <w:rPr>
          <w:sz w:val="32"/>
          <w:szCs w:val="32"/>
        </w:rPr>
        <w:t>;</w:t>
      </w:r>
    </w:p>
    <w:p w:rsidR="00B6503E" w:rsidRPr="009F7D3A" w:rsidRDefault="00197A6D" w:rsidP="000B419A">
      <w:pPr>
        <w:ind w:firstLine="709"/>
        <w:jc w:val="both"/>
        <w:rPr>
          <w:sz w:val="32"/>
          <w:szCs w:val="32"/>
        </w:rPr>
      </w:pPr>
      <w:r w:rsidRPr="009F7D3A">
        <w:rPr>
          <w:sz w:val="32"/>
          <w:szCs w:val="32"/>
        </w:rPr>
        <w:t>предоставление игровых комнат для детей (с воспитателем на время проведения мероприятий для взрослых);</w:t>
      </w:r>
    </w:p>
    <w:p w:rsidR="00B6503E" w:rsidRPr="009F7D3A" w:rsidRDefault="00197A6D" w:rsidP="000B419A">
      <w:pPr>
        <w:ind w:firstLine="709"/>
        <w:jc w:val="both"/>
        <w:rPr>
          <w:sz w:val="32"/>
          <w:szCs w:val="32"/>
        </w:rPr>
      </w:pPr>
      <w:r w:rsidRPr="009F7D3A">
        <w:rPr>
          <w:sz w:val="32"/>
          <w:szCs w:val="32"/>
        </w:rPr>
        <w:t>предоставление помещений в аренду;</w:t>
      </w:r>
    </w:p>
    <w:p w:rsidR="000F4D5D" w:rsidRPr="009F7D3A" w:rsidRDefault="000F4D5D" w:rsidP="000B419A">
      <w:pPr>
        <w:ind w:firstLine="709"/>
        <w:jc w:val="both"/>
        <w:rPr>
          <w:sz w:val="32"/>
          <w:szCs w:val="32"/>
        </w:rPr>
      </w:pPr>
      <w:r w:rsidRPr="009F7D3A">
        <w:rPr>
          <w:sz w:val="32"/>
          <w:szCs w:val="32"/>
        </w:rPr>
        <w:t>предоставление в аренду имущества Учредителя находящегося в оперативном управлении с письменного согласия Учредителя.</w:t>
      </w:r>
    </w:p>
    <w:p w:rsidR="00B6503E" w:rsidRPr="009F7D3A" w:rsidRDefault="00B6503E" w:rsidP="00C90472">
      <w:pPr>
        <w:jc w:val="both"/>
        <w:rPr>
          <w:sz w:val="32"/>
          <w:szCs w:val="32"/>
        </w:rPr>
      </w:pPr>
    </w:p>
    <w:p w:rsidR="00B6503E" w:rsidRPr="009F7D3A" w:rsidRDefault="00F46419" w:rsidP="00C90472">
      <w:pPr>
        <w:jc w:val="both"/>
        <w:rPr>
          <w:sz w:val="32"/>
          <w:szCs w:val="32"/>
        </w:rPr>
      </w:pPr>
      <w:r w:rsidRPr="009F7D3A">
        <w:rPr>
          <w:sz w:val="32"/>
          <w:szCs w:val="32"/>
        </w:rPr>
        <w:t xml:space="preserve">2.9. </w:t>
      </w:r>
      <w:r w:rsidR="00197A6D" w:rsidRPr="009F7D3A">
        <w:rPr>
          <w:sz w:val="32"/>
          <w:szCs w:val="32"/>
        </w:rPr>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F46419" w:rsidRPr="009F7D3A" w:rsidRDefault="00F46419" w:rsidP="00C90472">
      <w:pPr>
        <w:jc w:val="both"/>
        <w:rPr>
          <w:sz w:val="32"/>
          <w:szCs w:val="32"/>
        </w:rPr>
      </w:pPr>
    </w:p>
    <w:p w:rsidR="00B6503E" w:rsidRPr="009F7D3A" w:rsidRDefault="00197A6D" w:rsidP="00C90472">
      <w:pPr>
        <w:jc w:val="center"/>
        <w:rPr>
          <w:b/>
          <w:sz w:val="32"/>
          <w:szCs w:val="32"/>
        </w:rPr>
      </w:pPr>
      <w:r w:rsidRPr="009F7D3A">
        <w:rPr>
          <w:b/>
          <w:sz w:val="32"/>
          <w:szCs w:val="32"/>
        </w:rPr>
        <w:t>3. ИМУЩЕСТВО И СРЕДСТВА УЧРЕЖДЕНИЯ</w:t>
      </w:r>
    </w:p>
    <w:p w:rsidR="00B6503E" w:rsidRPr="009F7D3A" w:rsidRDefault="00B6503E" w:rsidP="00C90472">
      <w:pPr>
        <w:tabs>
          <w:tab w:val="left" w:pos="1571"/>
        </w:tabs>
        <w:autoSpaceDE w:val="0"/>
        <w:jc w:val="both"/>
        <w:rPr>
          <w:sz w:val="32"/>
          <w:szCs w:val="32"/>
        </w:rPr>
      </w:pPr>
    </w:p>
    <w:p w:rsidR="00B6503E" w:rsidRPr="009F7D3A" w:rsidRDefault="00197A6D" w:rsidP="00C90472">
      <w:pPr>
        <w:tabs>
          <w:tab w:val="left" w:pos="1571"/>
        </w:tabs>
        <w:autoSpaceDE w:val="0"/>
        <w:jc w:val="both"/>
        <w:rPr>
          <w:sz w:val="32"/>
          <w:szCs w:val="32"/>
        </w:rPr>
      </w:pPr>
      <w:r w:rsidRPr="009F7D3A">
        <w:rPr>
          <w:sz w:val="32"/>
          <w:szCs w:val="32"/>
        </w:rPr>
        <w:t xml:space="preserve">3.1.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Пениковское сельское поселение  Ломоносовского  района Ленинградской области. Полномочия собственника имущества Учреждения выполняет </w:t>
      </w:r>
      <w:r w:rsidR="00ED1EF2">
        <w:rPr>
          <w:sz w:val="32"/>
          <w:szCs w:val="32"/>
        </w:rPr>
        <w:t xml:space="preserve">местная </w:t>
      </w:r>
      <w:r w:rsidRPr="009F7D3A">
        <w:rPr>
          <w:sz w:val="32"/>
          <w:szCs w:val="32"/>
        </w:rPr>
        <w:t>администрация муниципального образования Пениковское сельское поселение.</w:t>
      </w:r>
    </w:p>
    <w:p w:rsidR="00F46419" w:rsidRPr="009F7D3A" w:rsidRDefault="00F46419" w:rsidP="00C90472">
      <w:pPr>
        <w:tabs>
          <w:tab w:val="left" w:pos="1571"/>
        </w:tabs>
        <w:autoSpaceDE w:val="0"/>
        <w:jc w:val="both"/>
        <w:rPr>
          <w:sz w:val="32"/>
          <w:szCs w:val="32"/>
        </w:rPr>
      </w:pPr>
    </w:p>
    <w:p w:rsidR="00B6503E" w:rsidRPr="009F7D3A" w:rsidRDefault="00197A6D" w:rsidP="00C90472">
      <w:pPr>
        <w:tabs>
          <w:tab w:val="left" w:pos="1571"/>
        </w:tabs>
        <w:autoSpaceDE w:val="0"/>
        <w:jc w:val="both"/>
        <w:rPr>
          <w:sz w:val="32"/>
          <w:szCs w:val="32"/>
        </w:rPr>
      </w:pPr>
      <w:r w:rsidRPr="009F7D3A">
        <w:rPr>
          <w:sz w:val="32"/>
          <w:szCs w:val="32"/>
        </w:rPr>
        <w:t>3.2.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F46419" w:rsidRPr="009F7D3A" w:rsidRDefault="00F46419" w:rsidP="00C90472">
      <w:pPr>
        <w:tabs>
          <w:tab w:val="left" w:pos="1571"/>
        </w:tabs>
        <w:autoSpaceDE w:val="0"/>
        <w:jc w:val="both"/>
        <w:rPr>
          <w:sz w:val="32"/>
          <w:szCs w:val="32"/>
        </w:rPr>
      </w:pPr>
    </w:p>
    <w:p w:rsidR="00B6503E" w:rsidRPr="009F7D3A" w:rsidRDefault="00197A6D" w:rsidP="00C90472">
      <w:pPr>
        <w:tabs>
          <w:tab w:val="left" w:pos="1571"/>
        </w:tabs>
        <w:autoSpaceDE w:val="0"/>
        <w:jc w:val="both"/>
        <w:rPr>
          <w:sz w:val="32"/>
          <w:szCs w:val="32"/>
        </w:rPr>
      </w:pPr>
      <w:r w:rsidRPr="009F7D3A">
        <w:rPr>
          <w:sz w:val="32"/>
          <w:szCs w:val="32"/>
        </w:rPr>
        <w:t xml:space="preserve">3.3.Учреждение без согласия </w:t>
      </w:r>
      <w:r w:rsidR="00B66D22" w:rsidRPr="009F7D3A">
        <w:rPr>
          <w:sz w:val="32"/>
          <w:szCs w:val="32"/>
        </w:rPr>
        <w:t xml:space="preserve">местной </w:t>
      </w:r>
      <w:r w:rsidRPr="009F7D3A">
        <w:rPr>
          <w:sz w:val="32"/>
          <w:szCs w:val="32"/>
        </w:rPr>
        <w:t>администрации муниципального образования Пениковское сельское поселение не вправе распоряжаться закрепленным за ним особо ценным движимым имуществом, или имуществом, приобретенным Учреждением за счет выделенных Учреждению бюджетных средств на приобретение такого имущества, а также недвижимым имуществом.</w:t>
      </w:r>
    </w:p>
    <w:p w:rsidR="00B6503E" w:rsidRPr="009F7D3A" w:rsidRDefault="00197A6D" w:rsidP="00C90472">
      <w:pPr>
        <w:autoSpaceDE w:val="0"/>
        <w:jc w:val="both"/>
        <w:rPr>
          <w:sz w:val="32"/>
          <w:szCs w:val="32"/>
        </w:rPr>
      </w:pPr>
      <w:r w:rsidRPr="009F7D3A">
        <w:rPr>
          <w:sz w:val="32"/>
          <w:szCs w:val="32"/>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законном «О некоммерческих орга</w:t>
      </w:r>
      <w:r w:rsidR="00F46419" w:rsidRPr="009F7D3A">
        <w:rPr>
          <w:sz w:val="32"/>
          <w:szCs w:val="32"/>
        </w:rPr>
        <w:t>низациях» и настоящим Уставом.</w:t>
      </w:r>
    </w:p>
    <w:p w:rsidR="00F46419" w:rsidRPr="009F7D3A" w:rsidRDefault="00F46419" w:rsidP="00C90472">
      <w:pPr>
        <w:autoSpaceDE w:val="0"/>
        <w:jc w:val="both"/>
        <w:rPr>
          <w:sz w:val="32"/>
          <w:szCs w:val="32"/>
        </w:rPr>
      </w:pPr>
    </w:p>
    <w:p w:rsidR="00B6503E" w:rsidRPr="009F7D3A" w:rsidRDefault="00197A6D" w:rsidP="00C90472">
      <w:pPr>
        <w:tabs>
          <w:tab w:val="left" w:pos="1571"/>
        </w:tabs>
        <w:autoSpaceDE w:val="0"/>
        <w:jc w:val="both"/>
        <w:rPr>
          <w:sz w:val="32"/>
          <w:szCs w:val="32"/>
        </w:rPr>
      </w:pPr>
      <w:r w:rsidRPr="009F7D3A">
        <w:rPr>
          <w:sz w:val="32"/>
          <w:szCs w:val="32"/>
        </w:rPr>
        <w:t>3.</w:t>
      </w:r>
      <w:r w:rsidR="00B66D22" w:rsidRPr="009F7D3A">
        <w:rPr>
          <w:sz w:val="32"/>
          <w:szCs w:val="32"/>
        </w:rPr>
        <w:t>4</w:t>
      </w:r>
      <w:r w:rsidRPr="009F7D3A">
        <w:rPr>
          <w:sz w:val="32"/>
          <w:szCs w:val="32"/>
        </w:rPr>
        <w:t xml:space="preserve">.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w:t>
      </w:r>
      <w:r w:rsidRPr="009F7D3A">
        <w:rPr>
          <w:sz w:val="32"/>
          <w:szCs w:val="32"/>
        </w:rPr>
        <w:lastRenderedPageBreak/>
        <w:t>Учреждения особо ценное движимое имущество подлежит обособленному учету в установленном порядке.</w:t>
      </w:r>
    </w:p>
    <w:p w:rsidR="00F46419" w:rsidRPr="009F7D3A" w:rsidRDefault="00F46419" w:rsidP="00C90472">
      <w:pPr>
        <w:tabs>
          <w:tab w:val="left" w:pos="1571"/>
        </w:tabs>
        <w:autoSpaceDE w:val="0"/>
        <w:jc w:val="both"/>
        <w:rPr>
          <w:sz w:val="32"/>
          <w:szCs w:val="32"/>
        </w:rPr>
      </w:pPr>
    </w:p>
    <w:p w:rsidR="00B6503E" w:rsidRPr="009F7D3A" w:rsidRDefault="00197A6D" w:rsidP="00C90472">
      <w:pPr>
        <w:tabs>
          <w:tab w:val="left" w:pos="1980"/>
          <w:tab w:val="left" w:pos="2055"/>
          <w:tab w:val="left" w:pos="2310"/>
          <w:tab w:val="left" w:pos="2325"/>
          <w:tab w:val="left" w:pos="2340"/>
          <w:tab w:val="left" w:pos="2385"/>
        </w:tabs>
        <w:autoSpaceDE w:val="0"/>
        <w:jc w:val="both"/>
        <w:rPr>
          <w:sz w:val="32"/>
          <w:szCs w:val="32"/>
        </w:rPr>
      </w:pPr>
      <w:r w:rsidRPr="009F7D3A">
        <w:rPr>
          <w:sz w:val="32"/>
          <w:szCs w:val="32"/>
        </w:rPr>
        <w:t>3.</w:t>
      </w:r>
      <w:r w:rsidR="00B66D22" w:rsidRPr="009F7D3A">
        <w:rPr>
          <w:sz w:val="32"/>
          <w:szCs w:val="32"/>
        </w:rPr>
        <w:t>5</w:t>
      </w:r>
      <w:r w:rsidRPr="009F7D3A">
        <w:rPr>
          <w:sz w:val="32"/>
          <w:szCs w:val="32"/>
        </w:rPr>
        <w:t>. Источниками формирования имущества Учреждения являются:</w:t>
      </w:r>
    </w:p>
    <w:p w:rsidR="00B6503E" w:rsidRPr="009F7D3A" w:rsidRDefault="00197A6D" w:rsidP="00684858">
      <w:pPr>
        <w:tabs>
          <w:tab w:val="left" w:pos="1571"/>
        </w:tabs>
        <w:autoSpaceDE w:val="0"/>
        <w:ind w:firstLine="709"/>
        <w:jc w:val="both"/>
        <w:rPr>
          <w:sz w:val="32"/>
          <w:szCs w:val="32"/>
        </w:rPr>
      </w:pPr>
      <w:r w:rsidRPr="009F7D3A">
        <w:rPr>
          <w:sz w:val="32"/>
          <w:szCs w:val="32"/>
        </w:rPr>
        <w:t>имущество, закрепленное Учредителем за Учреждением за ним на праве оперативного управления;</w:t>
      </w:r>
    </w:p>
    <w:p w:rsidR="00B6503E" w:rsidRPr="009F7D3A" w:rsidRDefault="00197A6D" w:rsidP="00684858">
      <w:pPr>
        <w:tabs>
          <w:tab w:val="left" w:pos="1571"/>
        </w:tabs>
        <w:autoSpaceDE w:val="0"/>
        <w:ind w:firstLine="709"/>
        <w:jc w:val="both"/>
        <w:rPr>
          <w:sz w:val="32"/>
          <w:szCs w:val="32"/>
        </w:rPr>
      </w:pPr>
      <w:r w:rsidRPr="009F7D3A">
        <w:rPr>
          <w:sz w:val="32"/>
          <w:szCs w:val="32"/>
        </w:rPr>
        <w:t>бюджетные поступления в виде субсидий;</w:t>
      </w:r>
    </w:p>
    <w:p w:rsidR="00B6503E" w:rsidRPr="009F7D3A" w:rsidRDefault="00197A6D" w:rsidP="00684858">
      <w:pPr>
        <w:tabs>
          <w:tab w:val="left" w:pos="1571"/>
        </w:tabs>
        <w:autoSpaceDE w:val="0"/>
        <w:ind w:firstLine="709"/>
        <w:jc w:val="both"/>
        <w:rPr>
          <w:sz w:val="32"/>
          <w:szCs w:val="32"/>
        </w:rPr>
      </w:pPr>
      <w:r w:rsidRPr="009F7D3A">
        <w:rPr>
          <w:sz w:val="32"/>
          <w:szCs w:val="32"/>
        </w:rPr>
        <w:t>доходы Учреждения, полученные от осуществления приносящей доходы деятельности, предусмотренной настоящим Уставом, и приобретенное з</w:t>
      </w:r>
      <w:r w:rsidR="00F46419" w:rsidRPr="009F7D3A">
        <w:rPr>
          <w:sz w:val="32"/>
          <w:szCs w:val="32"/>
        </w:rPr>
        <w:t>а счет этих доходов имущество;</w:t>
      </w:r>
    </w:p>
    <w:p w:rsidR="00B6503E" w:rsidRPr="009F7D3A" w:rsidRDefault="00197A6D" w:rsidP="00684858">
      <w:pPr>
        <w:tabs>
          <w:tab w:val="left" w:pos="1571"/>
        </w:tabs>
        <w:autoSpaceDE w:val="0"/>
        <w:ind w:firstLine="709"/>
        <w:jc w:val="both"/>
        <w:rPr>
          <w:sz w:val="32"/>
          <w:szCs w:val="32"/>
        </w:rPr>
      </w:pPr>
      <w:r w:rsidRPr="009F7D3A">
        <w:rPr>
          <w:sz w:val="32"/>
          <w:szCs w:val="32"/>
        </w:rPr>
        <w:t>добровольные взносы (пожертвования), безвозмездные перечисления от физических и юридических лиц.</w:t>
      </w:r>
    </w:p>
    <w:p w:rsidR="00F46419" w:rsidRPr="009F7D3A" w:rsidRDefault="00F46419" w:rsidP="00C90472">
      <w:pPr>
        <w:tabs>
          <w:tab w:val="left" w:pos="1571"/>
        </w:tabs>
        <w:autoSpaceDE w:val="0"/>
        <w:jc w:val="both"/>
        <w:rPr>
          <w:sz w:val="32"/>
          <w:szCs w:val="32"/>
        </w:rPr>
      </w:pPr>
    </w:p>
    <w:p w:rsidR="00B6503E" w:rsidRPr="009F7D3A" w:rsidRDefault="00197A6D" w:rsidP="00C90472">
      <w:pPr>
        <w:tabs>
          <w:tab w:val="left" w:pos="1571"/>
        </w:tabs>
        <w:autoSpaceDE w:val="0"/>
        <w:jc w:val="both"/>
        <w:rPr>
          <w:sz w:val="32"/>
          <w:szCs w:val="32"/>
        </w:rPr>
      </w:pPr>
      <w:r w:rsidRPr="009F7D3A">
        <w:rPr>
          <w:sz w:val="32"/>
          <w:szCs w:val="32"/>
        </w:rPr>
        <w:t>3.</w:t>
      </w:r>
      <w:r w:rsidR="00B66D22" w:rsidRPr="009F7D3A">
        <w:rPr>
          <w:sz w:val="32"/>
          <w:szCs w:val="32"/>
        </w:rPr>
        <w:t>6</w:t>
      </w:r>
      <w:r w:rsidRPr="009F7D3A">
        <w:rPr>
          <w:sz w:val="32"/>
          <w:szCs w:val="32"/>
        </w:rPr>
        <w:t>. Информация об использовании закрепленного за Учреждением муниципального имущества муниципального образования Пениковское сельское поселение включается в ежегодные отчеты Учреждения.</w:t>
      </w:r>
    </w:p>
    <w:p w:rsidR="00F46419" w:rsidRPr="009F7D3A" w:rsidRDefault="00F46419" w:rsidP="00C90472">
      <w:pPr>
        <w:tabs>
          <w:tab w:val="left" w:pos="1571"/>
        </w:tabs>
        <w:autoSpaceDE w:val="0"/>
        <w:jc w:val="both"/>
        <w:rPr>
          <w:sz w:val="32"/>
          <w:szCs w:val="32"/>
        </w:rPr>
      </w:pPr>
    </w:p>
    <w:p w:rsidR="00B6503E" w:rsidRPr="009F7D3A" w:rsidRDefault="00197A6D" w:rsidP="00C90472">
      <w:pPr>
        <w:jc w:val="both"/>
        <w:rPr>
          <w:sz w:val="32"/>
          <w:szCs w:val="32"/>
        </w:rPr>
      </w:pPr>
      <w:r w:rsidRPr="009F7D3A">
        <w:rPr>
          <w:sz w:val="32"/>
          <w:szCs w:val="32"/>
        </w:rPr>
        <w:t>3.</w:t>
      </w:r>
      <w:r w:rsidR="00B66D22" w:rsidRPr="009F7D3A">
        <w:rPr>
          <w:sz w:val="32"/>
          <w:szCs w:val="32"/>
        </w:rPr>
        <w:t>7</w:t>
      </w:r>
      <w:r w:rsidRPr="009F7D3A">
        <w:rPr>
          <w:sz w:val="32"/>
          <w:szCs w:val="32"/>
        </w:rPr>
        <w:t>. Доходы, полученные Учреждением от предпринимательской деятельности, а также приобретенное за счет таких доходов имущество, поступают в самостоятель</w:t>
      </w:r>
      <w:r w:rsidR="00F46419" w:rsidRPr="009F7D3A">
        <w:rPr>
          <w:sz w:val="32"/>
          <w:szCs w:val="32"/>
        </w:rPr>
        <w:t>ное распоряжение Учреждения.</w:t>
      </w:r>
    </w:p>
    <w:p w:rsidR="00F46419" w:rsidRPr="009F7D3A" w:rsidRDefault="00F46419" w:rsidP="00C90472">
      <w:pPr>
        <w:jc w:val="both"/>
        <w:rPr>
          <w:sz w:val="32"/>
          <w:szCs w:val="32"/>
        </w:rPr>
      </w:pPr>
    </w:p>
    <w:p w:rsidR="00B6503E" w:rsidRPr="009F7D3A" w:rsidRDefault="00197A6D" w:rsidP="00C90472">
      <w:pPr>
        <w:jc w:val="both"/>
        <w:rPr>
          <w:sz w:val="32"/>
          <w:szCs w:val="32"/>
        </w:rPr>
      </w:pPr>
      <w:r w:rsidRPr="009F7D3A">
        <w:rPr>
          <w:sz w:val="32"/>
          <w:szCs w:val="32"/>
        </w:rPr>
        <w:t>3.</w:t>
      </w:r>
      <w:r w:rsidR="00B66D22" w:rsidRPr="009F7D3A">
        <w:rPr>
          <w:sz w:val="32"/>
          <w:szCs w:val="32"/>
        </w:rPr>
        <w:t>8</w:t>
      </w:r>
      <w:r w:rsidRPr="009F7D3A">
        <w:rPr>
          <w:sz w:val="32"/>
          <w:szCs w:val="32"/>
        </w:rPr>
        <w:t xml:space="preserve">. Финансовое обеспечение выполнения муниципального задания Учреждением осуществляется в виде субсидий из бюджета </w:t>
      </w:r>
      <w:r w:rsidR="006735B8" w:rsidRPr="009F7D3A">
        <w:rPr>
          <w:sz w:val="32"/>
          <w:szCs w:val="32"/>
        </w:rPr>
        <w:t xml:space="preserve">муниципального образования </w:t>
      </w:r>
      <w:r w:rsidRPr="009F7D3A">
        <w:rPr>
          <w:sz w:val="32"/>
          <w:szCs w:val="32"/>
        </w:rPr>
        <w:t xml:space="preserve">Пениковское сельское поселение </w:t>
      </w:r>
      <w:r w:rsidR="006735B8" w:rsidRPr="009F7D3A">
        <w:rPr>
          <w:sz w:val="32"/>
          <w:szCs w:val="32"/>
        </w:rPr>
        <w:t xml:space="preserve">муниципального образования </w:t>
      </w:r>
      <w:r w:rsidRPr="009F7D3A">
        <w:rPr>
          <w:sz w:val="32"/>
          <w:szCs w:val="32"/>
        </w:rPr>
        <w:t>Ломоносовск</w:t>
      </w:r>
      <w:r w:rsidR="006735B8" w:rsidRPr="009F7D3A">
        <w:rPr>
          <w:sz w:val="32"/>
          <w:szCs w:val="32"/>
        </w:rPr>
        <w:t>ий</w:t>
      </w:r>
      <w:r w:rsidRPr="009F7D3A">
        <w:rPr>
          <w:sz w:val="32"/>
          <w:szCs w:val="32"/>
        </w:rPr>
        <w:t xml:space="preserve"> </w:t>
      </w:r>
      <w:r w:rsidR="00684858">
        <w:rPr>
          <w:sz w:val="32"/>
          <w:szCs w:val="32"/>
        </w:rPr>
        <w:t xml:space="preserve">муниципальный </w:t>
      </w:r>
      <w:r w:rsidRPr="009F7D3A">
        <w:rPr>
          <w:sz w:val="32"/>
          <w:szCs w:val="32"/>
        </w:rPr>
        <w:t>район Ленинградской области на возмещение нормативных затрат, связанных с оказанием услуг (выполнением работ) в соответствии с муниципальным заданием с учетом расходов на содержание имущества, переданного в оперативное управление Учреждению.</w:t>
      </w:r>
    </w:p>
    <w:p w:rsidR="00F46419" w:rsidRPr="009F7D3A" w:rsidRDefault="00F46419" w:rsidP="00C90472">
      <w:pPr>
        <w:jc w:val="both"/>
        <w:rPr>
          <w:sz w:val="32"/>
          <w:szCs w:val="32"/>
        </w:rPr>
      </w:pPr>
    </w:p>
    <w:p w:rsidR="00B6503E" w:rsidRPr="009F7D3A" w:rsidRDefault="00197A6D" w:rsidP="00C90472">
      <w:pPr>
        <w:jc w:val="both"/>
        <w:rPr>
          <w:sz w:val="32"/>
          <w:szCs w:val="32"/>
        </w:rPr>
      </w:pPr>
      <w:r w:rsidRPr="009F7D3A">
        <w:rPr>
          <w:sz w:val="32"/>
          <w:szCs w:val="32"/>
        </w:rPr>
        <w:t>3.</w:t>
      </w:r>
      <w:r w:rsidR="00B66D22" w:rsidRPr="009F7D3A">
        <w:rPr>
          <w:sz w:val="32"/>
          <w:szCs w:val="32"/>
        </w:rPr>
        <w:t>9</w:t>
      </w:r>
      <w:r w:rsidRPr="009F7D3A">
        <w:rPr>
          <w:sz w:val="32"/>
          <w:szCs w:val="32"/>
        </w:rPr>
        <w:t>. При осуществлении права оперативного управления имуществом Учреждение обязано:</w:t>
      </w:r>
    </w:p>
    <w:p w:rsidR="00B6503E" w:rsidRPr="009F7D3A" w:rsidRDefault="00197A6D" w:rsidP="00684858">
      <w:pPr>
        <w:ind w:firstLine="709"/>
        <w:jc w:val="both"/>
        <w:rPr>
          <w:sz w:val="32"/>
          <w:szCs w:val="32"/>
        </w:rPr>
      </w:pPr>
      <w:r w:rsidRPr="009F7D3A">
        <w:rPr>
          <w:sz w:val="32"/>
          <w:szCs w:val="32"/>
        </w:rPr>
        <w:t>эффективно использовать имущество;</w:t>
      </w:r>
    </w:p>
    <w:p w:rsidR="00B6503E" w:rsidRPr="009F7D3A" w:rsidRDefault="00197A6D" w:rsidP="00684858">
      <w:pPr>
        <w:ind w:firstLine="709"/>
        <w:jc w:val="both"/>
        <w:rPr>
          <w:sz w:val="32"/>
          <w:szCs w:val="32"/>
        </w:rPr>
      </w:pPr>
      <w:r w:rsidRPr="009F7D3A">
        <w:rPr>
          <w:sz w:val="32"/>
          <w:szCs w:val="32"/>
        </w:rPr>
        <w:t>обеспечивать сохранность и использование имущества строго по его целевому назначению</w:t>
      </w:r>
      <w:r w:rsidR="00684858">
        <w:rPr>
          <w:sz w:val="32"/>
          <w:szCs w:val="32"/>
        </w:rPr>
        <w:t>;</w:t>
      </w:r>
    </w:p>
    <w:p w:rsidR="00B6503E" w:rsidRPr="009F7D3A" w:rsidRDefault="00197A6D" w:rsidP="00684858">
      <w:pPr>
        <w:ind w:firstLine="709"/>
        <w:jc w:val="both"/>
        <w:rPr>
          <w:sz w:val="32"/>
          <w:szCs w:val="32"/>
        </w:rPr>
      </w:pPr>
      <w:r w:rsidRPr="009F7D3A">
        <w:rPr>
          <w:sz w:val="32"/>
          <w:szCs w:val="32"/>
        </w:rPr>
        <w:t>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r w:rsidR="00684858">
        <w:rPr>
          <w:sz w:val="32"/>
          <w:szCs w:val="32"/>
        </w:rPr>
        <w:t>;</w:t>
      </w:r>
    </w:p>
    <w:p w:rsidR="006735B8" w:rsidRPr="009F7D3A" w:rsidRDefault="006735B8" w:rsidP="00684858">
      <w:pPr>
        <w:ind w:firstLine="709"/>
        <w:jc w:val="both"/>
        <w:rPr>
          <w:sz w:val="32"/>
          <w:szCs w:val="32"/>
        </w:rPr>
      </w:pPr>
      <w:r w:rsidRPr="009F7D3A">
        <w:rPr>
          <w:sz w:val="32"/>
          <w:szCs w:val="32"/>
        </w:rPr>
        <w:t>осуществлять своевременное обслуживание имущества.</w:t>
      </w:r>
    </w:p>
    <w:p w:rsidR="00DC50D8" w:rsidRPr="009F7D3A" w:rsidRDefault="00DC50D8" w:rsidP="00C90472">
      <w:pPr>
        <w:jc w:val="both"/>
        <w:rPr>
          <w:sz w:val="32"/>
          <w:szCs w:val="32"/>
        </w:rPr>
      </w:pPr>
    </w:p>
    <w:p w:rsidR="00B6503E" w:rsidRPr="005E099A" w:rsidRDefault="00197A6D" w:rsidP="00C90472">
      <w:pPr>
        <w:tabs>
          <w:tab w:val="left" w:pos="720"/>
        </w:tabs>
        <w:autoSpaceDE w:val="0"/>
        <w:jc w:val="center"/>
        <w:rPr>
          <w:b/>
          <w:sz w:val="32"/>
          <w:szCs w:val="32"/>
        </w:rPr>
      </w:pPr>
      <w:r w:rsidRPr="009F7D3A">
        <w:rPr>
          <w:b/>
          <w:sz w:val="32"/>
          <w:szCs w:val="32"/>
        </w:rPr>
        <w:lastRenderedPageBreak/>
        <w:t xml:space="preserve">4. </w:t>
      </w:r>
      <w:r w:rsidRPr="005E099A">
        <w:rPr>
          <w:b/>
          <w:sz w:val="32"/>
          <w:szCs w:val="32"/>
        </w:rPr>
        <w:t>КОМПЕТЕНЦИЯ УЧРЕДИТЕЛЯ УЧРЕЖДЕНИЯ</w:t>
      </w:r>
    </w:p>
    <w:p w:rsidR="00B6503E" w:rsidRPr="009F7D3A" w:rsidRDefault="00B6503E" w:rsidP="00C90472">
      <w:pPr>
        <w:pStyle w:val="ConsPlusNormal"/>
        <w:widowControl/>
        <w:tabs>
          <w:tab w:val="left" w:pos="1571"/>
        </w:tabs>
        <w:jc w:val="both"/>
        <w:rPr>
          <w:rFonts w:ascii="Times New Roman" w:eastAsia="Times New Roman" w:hAnsi="Times New Roman" w:cs="Times New Roman"/>
          <w:sz w:val="32"/>
          <w:szCs w:val="32"/>
        </w:rPr>
      </w:pPr>
    </w:p>
    <w:p w:rsidR="00B6503E" w:rsidRPr="009F7D3A" w:rsidRDefault="00197A6D" w:rsidP="00C90472">
      <w:pPr>
        <w:jc w:val="both"/>
        <w:rPr>
          <w:sz w:val="32"/>
          <w:szCs w:val="32"/>
        </w:rPr>
      </w:pPr>
      <w:r w:rsidRPr="009F7D3A">
        <w:rPr>
          <w:sz w:val="32"/>
          <w:szCs w:val="32"/>
        </w:rPr>
        <w:t xml:space="preserve">4.1. </w:t>
      </w:r>
      <w:r w:rsidR="006735B8" w:rsidRPr="009F7D3A">
        <w:rPr>
          <w:sz w:val="32"/>
          <w:szCs w:val="32"/>
        </w:rPr>
        <w:t>Местная а</w:t>
      </w:r>
      <w:r w:rsidRPr="009F7D3A">
        <w:rPr>
          <w:sz w:val="32"/>
          <w:szCs w:val="32"/>
        </w:rPr>
        <w:t xml:space="preserve">дминистрация </w:t>
      </w:r>
      <w:r w:rsidR="006735B8" w:rsidRPr="009F7D3A">
        <w:rPr>
          <w:sz w:val="32"/>
          <w:szCs w:val="32"/>
        </w:rPr>
        <w:t xml:space="preserve">муниципального образования Пениковское сельское поселение муниципального образования Ломоносовский </w:t>
      </w:r>
      <w:r w:rsidR="003721A9">
        <w:rPr>
          <w:sz w:val="32"/>
          <w:szCs w:val="32"/>
        </w:rPr>
        <w:t xml:space="preserve">муниципальный </w:t>
      </w:r>
      <w:r w:rsidR="006735B8" w:rsidRPr="009F7D3A">
        <w:rPr>
          <w:sz w:val="32"/>
          <w:szCs w:val="32"/>
        </w:rPr>
        <w:t xml:space="preserve">район Ленинградской области </w:t>
      </w:r>
      <w:r w:rsidRPr="009F7D3A">
        <w:rPr>
          <w:sz w:val="32"/>
          <w:szCs w:val="32"/>
        </w:rPr>
        <w:t>от лица муниципального образования Пениковское сельское поселение осуществляет следующие функции и полномочия Учредителя Учреждения:</w:t>
      </w:r>
    </w:p>
    <w:p w:rsidR="00B6503E" w:rsidRPr="009F7D3A" w:rsidRDefault="00197A6D" w:rsidP="003721A9">
      <w:pPr>
        <w:autoSpaceDE w:val="0"/>
        <w:autoSpaceDN w:val="0"/>
        <w:ind w:firstLine="709"/>
        <w:jc w:val="both"/>
        <w:rPr>
          <w:sz w:val="32"/>
          <w:szCs w:val="32"/>
        </w:rPr>
      </w:pPr>
      <w:r w:rsidRPr="009F7D3A">
        <w:rPr>
          <w:sz w:val="32"/>
          <w:szCs w:val="32"/>
        </w:rPr>
        <w:t>утверждение устава Учреждения, а также вносимые в него изменения;</w:t>
      </w:r>
    </w:p>
    <w:p w:rsidR="00B6503E" w:rsidRPr="009F7D3A" w:rsidRDefault="00197A6D" w:rsidP="003721A9">
      <w:pPr>
        <w:ind w:firstLine="709"/>
        <w:jc w:val="both"/>
        <w:rPr>
          <w:sz w:val="32"/>
          <w:szCs w:val="32"/>
        </w:rPr>
      </w:pPr>
      <w:r w:rsidRPr="009F7D3A">
        <w:rPr>
          <w:color w:val="000000"/>
          <w:sz w:val="32"/>
          <w:szCs w:val="32"/>
        </w:rPr>
        <w:t>принятие решения о создании, реорганизации, ликвидации и изменении типа Учреждения</w:t>
      </w:r>
      <w:r w:rsidRPr="009F7D3A">
        <w:rPr>
          <w:sz w:val="32"/>
          <w:szCs w:val="32"/>
        </w:rPr>
        <w:t>;</w:t>
      </w:r>
    </w:p>
    <w:p w:rsidR="00B6503E" w:rsidRPr="009F7D3A" w:rsidRDefault="00197A6D" w:rsidP="003721A9">
      <w:pPr>
        <w:ind w:firstLine="709"/>
        <w:jc w:val="both"/>
        <w:rPr>
          <w:sz w:val="32"/>
          <w:szCs w:val="32"/>
        </w:rPr>
      </w:pPr>
      <w:r w:rsidRPr="009F7D3A">
        <w:rPr>
          <w:sz w:val="32"/>
          <w:szCs w:val="32"/>
        </w:rPr>
        <w:t>утверждение передаточного акта или разделительного баланса;</w:t>
      </w:r>
    </w:p>
    <w:p w:rsidR="00B6503E" w:rsidRPr="009F7D3A" w:rsidRDefault="00197A6D" w:rsidP="003721A9">
      <w:pPr>
        <w:ind w:firstLine="709"/>
        <w:jc w:val="both"/>
        <w:rPr>
          <w:sz w:val="32"/>
          <w:szCs w:val="32"/>
        </w:rPr>
      </w:pPr>
      <w:r w:rsidRPr="009F7D3A">
        <w:rPr>
          <w:sz w:val="32"/>
          <w:szCs w:val="32"/>
        </w:rPr>
        <w:t>назначение ликвидационной комиссии и утверждение промежуточного и окончательного ликвидационных балансов;</w:t>
      </w:r>
    </w:p>
    <w:p w:rsidR="00B6503E" w:rsidRPr="009F7D3A" w:rsidRDefault="00197A6D" w:rsidP="003721A9">
      <w:pPr>
        <w:ind w:firstLine="709"/>
        <w:jc w:val="both"/>
        <w:rPr>
          <w:sz w:val="32"/>
          <w:szCs w:val="32"/>
        </w:rPr>
      </w:pPr>
      <w:r w:rsidRPr="009F7D3A">
        <w:rPr>
          <w:sz w:val="32"/>
          <w:szCs w:val="32"/>
        </w:rPr>
        <w:t>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B6503E" w:rsidRPr="009F7D3A" w:rsidRDefault="00197A6D" w:rsidP="003721A9">
      <w:pPr>
        <w:ind w:firstLine="709"/>
        <w:jc w:val="both"/>
        <w:rPr>
          <w:sz w:val="32"/>
          <w:szCs w:val="32"/>
        </w:rPr>
      </w:pPr>
      <w:r w:rsidRPr="009F7D3A">
        <w:rPr>
          <w:sz w:val="32"/>
          <w:szCs w:val="32"/>
        </w:rPr>
        <w:t>закрепление за Учреждением недвижимого имущества на праве оперативного управления и изъятие данного имущества у Учреждения;</w:t>
      </w:r>
    </w:p>
    <w:p w:rsidR="00B6503E" w:rsidRPr="009F7D3A" w:rsidRDefault="00197A6D" w:rsidP="003721A9">
      <w:pPr>
        <w:ind w:firstLine="709"/>
        <w:jc w:val="both"/>
        <w:rPr>
          <w:sz w:val="32"/>
          <w:szCs w:val="32"/>
        </w:rPr>
      </w:pPr>
      <w:r w:rsidRPr="009F7D3A">
        <w:rPr>
          <w:sz w:val="32"/>
          <w:szCs w:val="32"/>
        </w:rPr>
        <w:t>назначение руководителя Учреждения и прекращение его полномочий, а также заключение и прекращение трудового договора с ним, осуществление контроля за его деятельностью;</w:t>
      </w:r>
    </w:p>
    <w:p w:rsidR="00B6503E" w:rsidRPr="009F7D3A" w:rsidRDefault="00197A6D" w:rsidP="003721A9">
      <w:pPr>
        <w:ind w:firstLine="709"/>
        <w:jc w:val="both"/>
        <w:rPr>
          <w:sz w:val="32"/>
          <w:szCs w:val="32"/>
        </w:rPr>
      </w:pPr>
      <w:r w:rsidRPr="009F7D3A">
        <w:rPr>
          <w:sz w:val="32"/>
          <w:szCs w:val="32"/>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B6503E" w:rsidRPr="009F7D3A" w:rsidRDefault="00197A6D" w:rsidP="003721A9">
      <w:pPr>
        <w:autoSpaceDE w:val="0"/>
        <w:autoSpaceDN w:val="0"/>
        <w:ind w:firstLine="709"/>
        <w:jc w:val="both"/>
        <w:rPr>
          <w:sz w:val="32"/>
          <w:szCs w:val="32"/>
        </w:rPr>
      </w:pPr>
      <w:r w:rsidRPr="009F7D3A">
        <w:rPr>
          <w:sz w:val="32"/>
          <w:szCs w:val="32"/>
        </w:rPr>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B6503E" w:rsidRPr="009F7D3A" w:rsidRDefault="00197A6D" w:rsidP="003721A9">
      <w:pPr>
        <w:autoSpaceDE w:val="0"/>
        <w:autoSpaceDN w:val="0"/>
        <w:ind w:firstLine="709"/>
        <w:jc w:val="both"/>
        <w:rPr>
          <w:sz w:val="32"/>
          <w:szCs w:val="32"/>
        </w:rPr>
      </w:pPr>
      <w:r w:rsidRPr="009F7D3A">
        <w:rPr>
          <w:sz w:val="32"/>
          <w:szCs w:val="32"/>
        </w:rPr>
        <w:t>согласование распоряжения недвижимым имуществом Учреждения, в том числе передачу его в аренду;</w:t>
      </w:r>
    </w:p>
    <w:p w:rsidR="00B6503E" w:rsidRPr="009F7D3A" w:rsidRDefault="00197A6D" w:rsidP="003721A9">
      <w:pPr>
        <w:autoSpaceDE w:val="0"/>
        <w:autoSpaceDN w:val="0"/>
        <w:ind w:firstLine="709"/>
        <w:jc w:val="both"/>
        <w:rPr>
          <w:sz w:val="32"/>
          <w:szCs w:val="32"/>
        </w:rPr>
      </w:pPr>
      <w:r w:rsidRPr="009F7D3A">
        <w:rPr>
          <w:sz w:val="32"/>
          <w:szCs w:val="32"/>
        </w:rPr>
        <w:t xml:space="preserve">согласование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w:t>
      </w:r>
      <w:r w:rsidRPr="009F7D3A">
        <w:rPr>
          <w:sz w:val="32"/>
          <w:szCs w:val="32"/>
        </w:rPr>
        <w:lastRenderedPageBreak/>
        <w:t>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B6503E" w:rsidRPr="009F7D3A" w:rsidRDefault="00197A6D" w:rsidP="003721A9">
      <w:pPr>
        <w:autoSpaceDE w:val="0"/>
        <w:autoSpaceDN w:val="0"/>
        <w:ind w:firstLine="709"/>
        <w:jc w:val="both"/>
        <w:rPr>
          <w:sz w:val="32"/>
          <w:szCs w:val="32"/>
        </w:rPr>
      </w:pPr>
      <w:r w:rsidRPr="009F7D3A">
        <w:rPr>
          <w:sz w:val="32"/>
          <w:szCs w:val="32"/>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B6503E" w:rsidRPr="009F7D3A" w:rsidRDefault="00197A6D" w:rsidP="003721A9">
      <w:pPr>
        <w:autoSpaceDE w:val="0"/>
        <w:autoSpaceDN w:val="0"/>
        <w:ind w:firstLine="709"/>
        <w:jc w:val="both"/>
        <w:rPr>
          <w:sz w:val="32"/>
          <w:szCs w:val="32"/>
        </w:rPr>
      </w:pPr>
      <w:r w:rsidRPr="009F7D3A">
        <w:rPr>
          <w:sz w:val="32"/>
          <w:szCs w:val="32"/>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B6503E" w:rsidRPr="009F7D3A" w:rsidRDefault="00197A6D" w:rsidP="003721A9">
      <w:pPr>
        <w:ind w:firstLine="709"/>
        <w:jc w:val="both"/>
        <w:rPr>
          <w:sz w:val="32"/>
          <w:szCs w:val="32"/>
        </w:rPr>
      </w:pPr>
      <w:r w:rsidRPr="009F7D3A">
        <w:rPr>
          <w:sz w:val="32"/>
          <w:szCs w:val="32"/>
        </w:rPr>
        <w:t>принятие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B6503E" w:rsidRPr="009F7D3A" w:rsidRDefault="00197A6D" w:rsidP="003721A9">
      <w:pPr>
        <w:ind w:firstLine="709"/>
        <w:jc w:val="both"/>
        <w:rPr>
          <w:sz w:val="32"/>
          <w:szCs w:val="32"/>
        </w:rPr>
      </w:pPr>
      <w:r w:rsidRPr="009F7D3A">
        <w:rPr>
          <w:sz w:val="32"/>
          <w:szCs w:val="32"/>
        </w:rPr>
        <w:t>осуществление контроля над деятельностью Учреждения;</w:t>
      </w:r>
    </w:p>
    <w:p w:rsidR="00B6503E" w:rsidRPr="009F7D3A" w:rsidRDefault="00197A6D" w:rsidP="003721A9">
      <w:pPr>
        <w:ind w:firstLine="709"/>
        <w:jc w:val="both"/>
        <w:rPr>
          <w:sz w:val="32"/>
          <w:szCs w:val="32"/>
        </w:rPr>
      </w:pPr>
      <w:r w:rsidRPr="009F7D3A">
        <w:rPr>
          <w:sz w:val="32"/>
          <w:szCs w:val="32"/>
        </w:rPr>
        <w:t>принятие решения о согласовании структуры Учреждения, штатного расписания Учреждения;</w:t>
      </w:r>
    </w:p>
    <w:p w:rsidR="00B6503E" w:rsidRPr="009F7D3A" w:rsidRDefault="00197A6D" w:rsidP="003721A9">
      <w:pPr>
        <w:autoSpaceDE w:val="0"/>
        <w:autoSpaceDN w:val="0"/>
        <w:ind w:firstLine="709"/>
        <w:jc w:val="both"/>
        <w:rPr>
          <w:sz w:val="32"/>
          <w:szCs w:val="32"/>
        </w:rPr>
      </w:pPr>
      <w:r w:rsidRPr="009F7D3A">
        <w:rPr>
          <w:sz w:val="32"/>
          <w:szCs w:val="32"/>
        </w:rPr>
        <w:t>формирование и утверждение муниципального задания на оказание муниципальных услуг (выполнение работ) юридическим и физическим ли</w:t>
      </w:r>
      <w:r w:rsidR="003721A9">
        <w:rPr>
          <w:sz w:val="32"/>
          <w:szCs w:val="32"/>
        </w:rPr>
        <w:t>цам, его структуры и его финансирования</w:t>
      </w:r>
      <w:r w:rsidRPr="009F7D3A">
        <w:rPr>
          <w:sz w:val="32"/>
          <w:szCs w:val="32"/>
        </w:rPr>
        <w:t xml:space="preserve"> в соответствии с предусмотренными уставом Учреждения основными видами деятельности;</w:t>
      </w:r>
    </w:p>
    <w:p w:rsidR="00B6503E" w:rsidRPr="009F7D3A" w:rsidRDefault="00197A6D" w:rsidP="003721A9">
      <w:pPr>
        <w:autoSpaceDE w:val="0"/>
        <w:autoSpaceDN w:val="0"/>
        <w:ind w:firstLine="709"/>
        <w:jc w:val="both"/>
        <w:rPr>
          <w:sz w:val="32"/>
          <w:szCs w:val="32"/>
        </w:rPr>
      </w:pPr>
      <w:r w:rsidRPr="009F7D3A">
        <w:rPr>
          <w:sz w:val="32"/>
          <w:szCs w:val="32"/>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6503E" w:rsidRPr="009F7D3A" w:rsidRDefault="00197A6D" w:rsidP="003721A9">
      <w:pPr>
        <w:autoSpaceDE w:val="0"/>
        <w:autoSpaceDN w:val="0"/>
        <w:ind w:firstLine="709"/>
        <w:jc w:val="both"/>
        <w:rPr>
          <w:sz w:val="32"/>
          <w:szCs w:val="32"/>
        </w:rPr>
      </w:pPr>
      <w:r w:rsidRPr="009F7D3A">
        <w:rPr>
          <w:sz w:val="32"/>
          <w:szCs w:val="32"/>
        </w:rPr>
        <w:t>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w:t>
      </w:r>
      <w:r w:rsidR="005439D8" w:rsidRPr="009F7D3A">
        <w:rPr>
          <w:sz w:val="32"/>
          <w:szCs w:val="32"/>
        </w:rPr>
        <w:t xml:space="preserve">ства </w:t>
      </w:r>
      <w:r w:rsidRPr="009F7D3A">
        <w:rPr>
          <w:sz w:val="32"/>
          <w:szCs w:val="32"/>
        </w:rPr>
        <w:t>в соответствии с общими требованиями, установленными нормативными правовыми актами Р</w:t>
      </w:r>
      <w:r w:rsidR="00DC50D8" w:rsidRPr="009F7D3A">
        <w:rPr>
          <w:sz w:val="32"/>
          <w:szCs w:val="32"/>
        </w:rPr>
        <w:t xml:space="preserve">оссийской </w:t>
      </w:r>
      <w:r w:rsidRPr="009F7D3A">
        <w:rPr>
          <w:sz w:val="32"/>
          <w:szCs w:val="32"/>
        </w:rPr>
        <w:t>Ф</w:t>
      </w:r>
      <w:r w:rsidR="00DC50D8" w:rsidRPr="009F7D3A">
        <w:rPr>
          <w:sz w:val="32"/>
          <w:szCs w:val="32"/>
        </w:rPr>
        <w:t>едерации</w:t>
      </w:r>
      <w:r w:rsidRPr="009F7D3A">
        <w:rPr>
          <w:sz w:val="32"/>
          <w:szCs w:val="32"/>
        </w:rPr>
        <w:t>;</w:t>
      </w:r>
    </w:p>
    <w:p w:rsidR="00B6503E" w:rsidRPr="009F7D3A" w:rsidRDefault="00197A6D" w:rsidP="003721A9">
      <w:pPr>
        <w:tabs>
          <w:tab w:val="left" w:pos="1620"/>
        </w:tabs>
        <w:autoSpaceDE w:val="0"/>
        <w:ind w:firstLine="709"/>
        <w:jc w:val="both"/>
        <w:rPr>
          <w:color w:val="000000"/>
          <w:sz w:val="32"/>
          <w:szCs w:val="32"/>
        </w:rPr>
      </w:pPr>
      <w:r w:rsidRPr="009F7D3A">
        <w:rPr>
          <w:color w:val="000000"/>
          <w:sz w:val="32"/>
          <w:szCs w:val="32"/>
        </w:rPr>
        <w:t>осуществление финансового обеспечения выполнения муниципального задания;</w:t>
      </w:r>
    </w:p>
    <w:p w:rsidR="00B6503E" w:rsidRPr="009F7D3A" w:rsidRDefault="00197A6D" w:rsidP="003721A9">
      <w:pPr>
        <w:tabs>
          <w:tab w:val="left" w:pos="1620"/>
        </w:tabs>
        <w:autoSpaceDE w:val="0"/>
        <w:ind w:firstLine="709"/>
        <w:jc w:val="both"/>
        <w:rPr>
          <w:color w:val="000000"/>
          <w:sz w:val="32"/>
          <w:szCs w:val="32"/>
        </w:rPr>
      </w:pPr>
      <w:r w:rsidRPr="009F7D3A">
        <w:rPr>
          <w:color w:val="000000"/>
          <w:sz w:val="32"/>
          <w:szCs w:val="32"/>
        </w:rPr>
        <w:t>осуществление функций и полномочий учредителя Учреждения, установленные законодат</w:t>
      </w:r>
      <w:r w:rsidR="003721A9">
        <w:rPr>
          <w:color w:val="000000"/>
          <w:sz w:val="32"/>
          <w:szCs w:val="32"/>
        </w:rPr>
        <w:t>ельством Российской Федерации.</w:t>
      </w:r>
    </w:p>
    <w:p w:rsidR="00B6503E" w:rsidRPr="009F7D3A" w:rsidRDefault="00197A6D" w:rsidP="00C90472">
      <w:pPr>
        <w:jc w:val="center"/>
        <w:rPr>
          <w:b/>
          <w:sz w:val="32"/>
          <w:szCs w:val="32"/>
        </w:rPr>
      </w:pPr>
      <w:r w:rsidRPr="009F7D3A">
        <w:rPr>
          <w:b/>
          <w:sz w:val="32"/>
          <w:szCs w:val="32"/>
        </w:rPr>
        <w:lastRenderedPageBreak/>
        <w:t>5. УПРАВЛЕНИЕ УЧРЕЖДЕНИЕМ</w:t>
      </w:r>
    </w:p>
    <w:p w:rsidR="00B6503E" w:rsidRPr="009F7D3A" w:rsidRDefault="00B6503E" w:rsidP="00C90472">
      <w:pPr>
        <w:jc w:val="both"/>
        <w:rPr>
          <w:sz w:val="32"/>
          <w:szCs w:val="32"/>
        </w:rPr>
      </w:pPr>
    </w:p>
    <w:p w:rsidR="00B6503E" w:rsidRPr="009F7D3A" w:rsidRDefault="00197A6D" w:rsidP="00C90472">
      <w:pPr>
        <w:jc w:val="both"/>
        <w:rPr>
          <w:sz w:val="32"/>
          <w:szCs w:val="32"/>
        </w:rPr>
      </w:pPr>
      <w:r w:rsidRPr="009F7D3A">
        <w:rPr>
          <w:sz w:val="32"/>
          <w:szCs w:val="32"/>
        </w:rPr>
        <w:t xml:space="preserve">5.1. Управление Учреждением осуществляется в соответствии с законодательством Российской Федерации, нормативно-правовыми актами </w:t>
      </w:r>
      <w:r w:rsidR="005439D8" w:rsidRPr="009F7D3A">
        <w:rPr>
          <w:sz w:val="32"/>
          <w:szCs w:val="32"/>
        </w:rPr>
        <w:t xml:space="preserve">муниципального образования Пениковское сельское поселение муниципального образования Ломоносовский </w:t>
      </w:r>
      <w:r w:rsidR="003721A9">
        <w:rPr>
          <w:sz w:val="32"/>
          <w:szCs w:val="32"/>
        </w:rPr>
        <w:t xml:space="preserve">муниципальный </w:t>
      </w:r>
      <w:r w:rsidR="005439D8" w:rsidRPr="009F7D3A">
        <w:rPr>
          <w:sz w:val="32"/>
          <w:szCs w:val="32"/>
        </w:rPr>
        <w:t>район Ленинградской области</w:t>
      </w:r>
      <w:r w:rsidRPr="009F7D3A">
        <w:rPr>
          <w:sz w:val="32"/>
          <w:szCs w:val="32"/>
        </w:rPr>
        <w:t xml:space="preserve"> и настоящим Уставом.</w:t>
      </w:r>
    </w:p>
    <w:p w:rsidR="00B6503E" w:rsidRPr="009F7D3A" w:rsidRDefault="00197A6D" w:rsidP="00C90472">
      <w:pPr>
        <w:autoSpaceDE w:val="0"/>
        <w:autoSpaceDN w:val="0"/>
        <w:jc w:val="both"/>
        <w:outlineLvl w:val="1"/>
        <w:rPr>
          <w:sz w:val="32"/>
          <w:szCs w:val="32"/>
        </w:rPr>
      </w:pPr>
      <w:r w:rsidRPr="009F7D3A">
        <w:rPr>
          <w:sz w:val="32"/>
          <w:szCs w:val="32"/>
        </w:rPr>
        <w:t>5.2. Учреждение возглавляет Руководитель Учреждения. Руководителем Учрежде</w:t>
      </w:r>
      <w:r w:rsidR="003721A9">
        <w:rPr>
          <w:sz w:val="32"/>
          <w:szCs w:val="32"/>
        </w:rPr>
        <w:t>ния является директор.</w:t>
      </w:r>
    </w:p>
    <w:p w:rsidR="00B6503E" w:rsidRPr="009F7D3A" w:rsidRDefault="00197A6D" w:rsidP="00C90472">
      <w:pPr>
        <w:jc w:val="both"/>
        <w:rPr>
          <w:sz w:val="32"/>
          <w:szCs w:val="32"/>
        </w:rPr>
      </w:pPr>
      <w:r w:rsidRPr="009F7D3A">
        <w:rPr>
          <w:sz w:val="32"/>
          <w:szCs w:val="32"/>
        </w:rPr>
        <w:t xml:space="preserve">5.3. Руководство деятельностью Учреждения осуществляется на основе единоначалия директором, который назначается и освобождается от должности главой </w:t>
      </w:r>
      <w:r w:rsidR="004F4D08" w:rsidRPr="009F7D3A">
        <w:rPr>
          <w:sz w:val="32"/>
          <w:szCs w:val="32"/>
        </w:rPr>
        <w:t xml:space="preserve">местной </w:t>
      </w:r>
      <w:r w:rsidRPr="009F7D3A">
        <w:rPr>
          <w:sz w:val="32"/>
          <w:szCs w:val="32"/>
        </w:rPr>
        <w:t xml:space="preserve">администрации муниципального образования </w:t>
      </w:r>
      <w:r w:rsidR="005439D8" w:rsidRPr="009F7D3A">
        <w:rPr>
          <w:sz w:val="32"/>
          <w:szCs w:val="32"/>
        </w:rPr>
        <w:t xml:space="preserve">Пениковское сельское поселение. </w:t>
      </w:r>
      <w:r w:rsidRPr="009F7D3A">
        <w:rPr>
          <w:sz w:val="32"/>
          <w:szCs w:val="32"/>
        </w:rPr>
        <w:t xml:space="preserve">Глава </w:t>
      </w:r>
      <w:r w:rsidR="005439D8" w:rsidRPr="009F7D3A">
        <w:rPr>
          <w:sz w:val="32"/>
          <w:szCs w:val="32"/>
        </w:rPr>
        <w:t xml:space="preserve">местной </w:t>
      </w:r>
      <w:r w:rsidRPr="009F7D3A">
        <w:rPr>
          <w:sz w:val="32"/>
          <w:szCs w:val="32"/>
        </w:rPr>
        <w:t xml:space="preserve">администрации </w:t>
      </w:r>
      <w:r w:rsidR="005439D8" w:rsidRPr="009F7D3A">
        <w:rPr>
          <w:sz w:val="32"/>
          <w:szCs w:val="32"/>
        </w:rPr>
        <w:t xml:space="preserve">муниципального образования </w:t>
      </w:r>
      <w:r w:rsidRPr="009F7D3A">
        <w:rPr>
          <w:sz w:val="32"/>
          <w:szCs w:val="32"/>
        </w:rPr>
        <w:t>Пениковское сельское поселение</w:t>
      </w:r>
      <w:r w:rsidR="003721A9">
        <w:rPr>
          <w:sz w:val="32"/>
          <w:szCs w:val="32"/>
        </w:rPr>
        <w:t xml:space="preserve"> муниципального образования</w:t>
      </w:r>
      <w:r w:rsidRPr="009F7D3A">
        <w:rPr>
          <w:sz w:val="32"/>
          <w:szCs w:val="32"/>
        </w:rPr>
        <w:t xml:space="preserve"> Ломоносовск</w:t>
      </w:r>
      <w:r w:rsidR="005439D8" w:rsidRPr="009F7D3A">
        <w:rPr>
          <w:sz w:val="32"/>
          <w:szCs w:val="32"/>
        </w:rPr>
        <w:t xml:space="preserve">ий муниципальный </w:t>
      </w:r>
      <w:r w:rsidRPr="009F7D3A">
        <w:rPr>
          <w:sz w:val="32"/>
          <w:szCs w:val="32"/>
        </w:rPr>
        <w:t>район Ленинградской области с директором Учреждения заключает трудовой договор (контракт)</w:t>
      </w:r>
      <w:r w:rsidR="005000CA" w:rsidRPr="009F7D3A">
        <w:rPr>
          <w:sz w:val="32"/>
          <w:szCs w:val="32"/>
        </w:rPr>
        <w:t>.</w:t>
      </w:r>
    </w:p>
    <w:p w:rsidR="00B6503E" w:rsidRPr="009F7D3A" w:rsidRDefault="00DC50D8" w:rsidP="00C90472">
      <w:pPr>
        <w:pStyle w:val="a5"/>
        <w:widowControl/>
        <w:autoSpaceDE/>
        <w:spacing w:after="0"/>
        <w:jc w:val="both"/>
        <w:rPr>
          <w:sz w:val="32"/>
          <w:szCs w:val="32"/>
          <w:lang w:val="ru-RU"/>
        </w:rPr>
      </w:pPr>
      <w:r w:rsidRPr="009F7D3A">
        <w:rPr>
          <w:sz w:val="32"/>
          <w:szCs w:val="32"/>
          <w:lang w:val="ru-RU"/>
        </w:rPr>
        <w:t xml:space="preserve">5.4. </w:t>
      </w:r>
      <w:r w:rsidR="00197A6D" w:rsidRPr="009F7D3A">
        <w:rPr>
          <w:sz w:val="32"/>
          <w:szCs w:val="32"/>
          <w:lang w:val="ru-RU"/>
        </w:rPr>
        <w:t>Компетен</w:t>
      </w:r>
      <w:r w:rsidRPr="009F7D3A">
        <w:rPr>
          <w:sz w:val="32"/>
          <w:szCs w:val="32"/>
          <w:lang w:val="ru-RU"/>
        </w:rPr>
        <w:t xml:space="preserve">ция Директора Учреждения определяется </w:t>
      </w:r>
      <w:r w:rsidR="00197A6D" w:rsidRPr="009F7D3A">
        <w:rPr>
          <w:sz w:val="32"/>
          <w:szCs w:val="32"/>
          <w:lang w:val="ru-RU"/>
        </w:rPr>
        <w:t>в заключённом с ним кон</w:t>
      </w:r>
      <w:r w:rsidRPr="009F7D3A">
        <w:rPr>
          <w:sz w:val="32"/>
          <w:szCs w:val="32"/>
          <w:lang w:val="ru-RU"/>
        </w:rPr>
        <w:t xml:space="preserve">тракте, содержащем права, обязанности и ответственность </w:t>
      </w:r>
      <w:r w:rsidR="003721A9">
        <w:rPr>
          <w:sz w:val="32"/>
          <w:szCs w:val="32"/>
          <w:lang w:val="ru-RU"/>
        </w:rPr>
        <w:t>д</w:t>
      </w:r>
      <w:r w:rsidR="00197A6D" w:rsidRPr="009F7D3A">
        <w:rPr>
          <w:sz w:val="32"/>
          <w:szCs w:val="32"/>
          <w:lang w:val="ru-RU"/>
        </w:rPr>
        <w:t>иректора Учреждения перед Учредителем и коллективом, условия оплаты т</w:t>
      </w:r>
      <w:r w:rsidRPr="009F7D3A">
        <w:rPr>
          <w:sz w:val="32"/>
          <w:szCs w:val="32"/>
          <w:lang w:val="ru-RU"/>
        </w:rPr>
        <w:t xml:space="preserve">руда, срок контракта и условия </w:t>
      </w:r>
      <w:r w:rsidR="00197A6D" w:rsidRPr="009F7D3A">
        <w:rPr>
          <w:sz w:val="32"/>
          <w:szCs w:val="32"/>
          <w:lang w:val="ru-RU"/>
        </w:rPr>
        <w:t>освобождения от занимаемой должности.</w:t>
      </w:r>
    </w:p>
    <w:p w:rsidR="00B6503E" w:rsidRPr="009F7D3A" w:rsidRDefault="00197A6D" w:rsidP="00C90472">
      <w:pPr>
        <w:shd w:val="clear" w:color="auto" w:fill="FFFFFF"/>
        <w:jc w:val="both"/>
        <w:rPr>
          <w:sz w:val="32"/>
          <w:szCs w:val="32"/>
        </w:rPr>
      </w:pPr>
      <w:r w:rsidRPr="009F7D3A">
        <w:rPr>
          <w:sz w:val="32"/>
          <w:szCs w:val="32"/>
        </w:rPr>
        <w:t xml:space="preserve">Трудовой договор (контракт) с директором подлежит расторжению </w:t>
      </w:r>
      <w:r w:rsidR="005000CA" w:rsidRPr="009F7D3A">
        <w:rPr>
          <w:sz w:val="32"/>
          <w:szCs w:val="32"/>
        </w:rPr>
        <w:t>в соответствии с действующим законодательством</w:t>
      </w:r>
      <w:r w:rsidRPr="009F7D3A">
        <w:rPr>
          <w:sz w:val="32"/>
          <w:szCs w:val="32"/>
        </w:rPr>
        <w:t>.</w:t>
      </w:r>
    </w:p>
    <w:p w:rsidR="005000CA" w:rsidRPr="009F7D3A" w:rsidRDefault="00197A6D" w:rsidP="00C90472">
      <w:pPr>
        <w:shd w:val="clear" w:color="auto" w:fill="FFFFFF"/>
        <w:jc w:val="both"/>
        <w:rPr>
          <w:sz w:val="32"/>
          <w:szCs w:val="32"/>
        </w:rPr>
      </w:pPr>
      <w:r w:rsidRPr="009F7D3A">
        <w:rPr>
          <w:sz w:val="32"/>
          <w:szCs w:val="32"/>
        </w:rPr>
        <w:t xml:space="preserve">5.5. Главный бухгалтер и </w:t>
      </w:r>
      <w:r w:rsidR="005000CA" w:rsidRPr="009F7D3A">
        <w:rPr>
          <w:sz w:val="32"/>
          <w:szCs w:val="32"/>
        </w:rPr>
        <w:t>заведующий хозяйством</w:t>
      </w:r>
      <w:r w:rsidRPr="009F7D3A">
        <w:rPr>
          <w:sz w:val="32"/>
          <w:szCs w:val="32"/>
        </w:rPr>
        <w:t xml:space="preserve"> Учреждения назначаются и освобождаются от до</w:t>
      </w:r>
      <w:r w:rsidR="005000CA" w:rsidRPr="009F7D3A">
        <w:rPr>
          <w:sz w:val="32"/>
          <w:szCs w:val="32"/>
        </w:rPr>
        <w:t>лжности директором Учреждения.</w:t>
      </w:r>
    </w:p>
    <w:p w:rsidR="00B6503E" w:rsidRPr="009F7D3A" w:rsidRDefault="00197A6D" w:rsidP="00C90472">
      <w:pPr>
        <w:shd w:val="clear" w:color="auto" w:fill="FFFFFF"/>
        <w:jc w:val="both"/>
        <w:rPr>
          <w:sz w:val="32"/>
          <w:szCs w:val="32"/>
        </w:rPr>
      </w:pPr>
      <w:r w:rsidRPr="009F7D3A">
        <w:rPr>
          <w:sz w:val="32"/>
          <w:szCs w:val="32"/>
        </w:rPr>
        <w:t>5.6. Директор Учреждения в пределах своей компетенции:</w:t>
      </w:r>
    </w:p>
    <w:p w:rsidR="00B6503E" w:rsidRPr="009F7D3A" w:rsidRDefault="00197A6D" w:rsidP="003721A9">
      <w:pPr>
        <w:ind w:firstLine="709"/>
        <w:jc w:val="both"/>
        <w:rPr>
          <w:sz w:val="32"/>
          <w:szCs w:val="32"/>
        </w:rPr>
      </w:pPr>
      <w:r w:rsidRPr="009F7D3A">
        <w:rPr>
          <w:sz w:val="32"/>
          <w:szCs w:val="32"/>
        </w:rPr>
        <w:t>действует на основе трудового договора (контракта), настоящего Устава, действующего законодательства Российской Федерации, других обязательных для него и Учреждения нормативных актов, а также договора на право оперативного управления муниципальным имуществом;</w:t>
      </w:r>
    </w:p>
    <w:p w:rsidR="00B6503E" w:rsidRPr="009F7D3A" w:rsidRDefault="00197A6D" w:rsidP="003721A9">
      <w:pPr>
        <w:ind w:firstLine="709"/>
        <w:jc w:val="both"/>
        <w:rPr>
          <w:sz w:val="32"/>
          <w:szCs w:val="32"/>
        </w:rPr>
      </w:pPr>
      <w:r w:rsidRPr="009F7D3A">
        <w:rPr>
          <w:sz w:val="32"/>
          <w:szCs w:val="32"/>
        </w:rPr>
        <w:t>организует и несет полную ответственность за результаты работы Учреждения;</w:t>
      </w:r>
    </w:p>
    <w:p w:rsidR="00B6503E" w:rsidRPr="009F7D3A" w:rsidRDefault="00197A6D" w:rsidP="003721A9">
      <w:pPr>
        <w:ind w:firstLine="709"/>
        <w:jc w:val="both"/>
        <w:rPr>
          <w:sz w:val="32"/>
          <w:szCs w:val="32"/>
        </w:rPr>
      </w:pPr>
      <w:r w:rsidRPr="009F7D3A">
        <w:rPr>
          <w:sz w:val="32"/>
          <w:szCs w:val="32"/>
        </w:rPr>
        <w:t>руководит организационной, методической и административно - хозяйственной деятельностью Учреждения;</w:t>
      </w:r>
    </w:p>
    <w:p w:rsidR="00B6503E" w:rsidRPr="009F7D3A" w:rsidRDefault="00197A6D" w:rsidP="003721A9">
      <w:pPr>
        <w:ind w:firstLine="709"/>
        <w:jc w:val="both"/>
        <w:rPr>
          <w:sz w:val="32"/>
          <w:szCs w:val="32"/>
        </w:rPr>
      </w:pPr>
      <w:r w:rsidRPr="009F7D3A">
        <w:rPr>
          <w:sz w:val="32"/>
          <w:szCs w:val="32"/>
        </w:rPr>
        <w:t>распоряжается средствами, полученными от осуществления Учреждением деятельности, приносящей доходы;</w:t>
      </w:r>
    </w:p>
    <w:p w:rsidR="00B6503E" w:rsidRPr="009F7D3A" w:rsidRDefault="00197A6D" w:rsidP="003721A9">
      <w:pPr>
        <w:ind w:firstLine="709"/>
        <w:jc w:val="both"/>
        <w:rPr>
          <w:sz w:val="32"/>
          <w:szCs w:val="32"/>
        </w:rPr>
      </w:pPr>
      <w:r w:rsidRPr="009F7D3A">
        <w:rPr>
          <w:sz w:val="32"/>
          <w:szCs w:val="32"/>
        </w:rPr>
        <w:t>отвечает за подбор и расстановку кадров, опреде</w:t>
      </w:r>
      <w:r w:rsidR="005000CA" w:rsidRPr="009F7D3A">
        <w:rPr>
          <w:sz w:val="32"/>
          <w:szCs w:val="32"/>
        </w:rPr>
        <w:t xml:space="preserve">ляет </w:t>
      </w:r>
      <w:r w:rsidRPr="009F7D3A">
        <w:rPr>
          <w:sz w:val="32"/>
          <w:szCs w:val="32"/>
        </w:rPr>
        <w:t>должностные обязанности работников Учреждения;</w:t>
      </w:r>
    </w:p>
    <w:p w:rsidR="00B6503E" w:rsidRPr="009F7D3A" w:rsidRDefault="00197A6D" w:rsidP="003721A9">
      <w:pPr>
        <w:ind w:firstLine="709"/>
        <w:jc w:val="both"/>
        <w:rPr>
          <w:sz w:val="32"/>
          <w:szCs w:val="32"/>
        </w:rPr>
      </w:pPr>
      <w:r w:rsidRPr="009F7D3A">
        <w:rPr>
          <w:sz w:val="32"/>
          <w:szCs w:val="32"/>
        </w:rPr>
        <w:lastRenderedPageBreak/>
        <w:t xml:space="preserve">осуществляет прием и увольнение работников Учреждения, принимает меры поощрения или наложения взысканий; </w:t>
      </w:r>
    </w:p>
    <w:p w:rsidR="00B6503E" w:rsidRPr="009F7D3A" w:rsidRDefault="00197A6D" w:rsidP="003721A9">
      <w:pPr>
        <w:ind w:firstLine="709"/>
        <w:jc w:val="both"/>
        <w:rPr>
          <w:sz w:val="32"/>
          <w:szCs w:val="32"/>
        </w:rPr>
      </w:pPr>
      <w:r w:rsidRPr="009F7D3A">
        <w:rPr>
          <w:sz w:val="32"/>
          <w:szCs w:val="32"/>
        </w:rPr>
        <w:t>организует обеспечение сохранности материальных ценностей Учреждения;</w:t>
      </w:r>
    </w:p>
    <w:p w:rsidR="00B6503E" w:rsidRPr="009F7D3A" w:rsidRDefault="00197A6D" w:rsidP="003721A9">
      <w:pPr>
        <w:ind w:firstLine="709"/>
        <w:jc w:val="both"/>
        <w:rPr>
          <w:sz w:val="32"/>
          <w:szCs w:val="32"/>
        </w:rPr>
      </w:pPr>
      <w:r w:rsidRPr="009F7D3A">
        <w:rPr>
          <w:sz w:val="32"/>
          <w:szCs w:val="32"/>
        </w:rPr>
        <w:t>вносит предложения Учредителю по в</w:t>
      </w:r>
      <w:r w:rsidR="005000CA" w:rsidRPr="009F7D3A">
        <w:rPr>
          <w:sz w:val="32"/>
          <w:szCs w:val="32"/>
        </w:rPr>
        <w:t xml:space="preserve">несению изменений и дополнений </w:t>
      </w:r>
      <w:r w:rsidRPr="009F7D3A">
        <w:rPr>
          <w:sz w:val="32"/>
          <w:szCs w:val="32"/>
        </w:rPr>
        <w:t>в настоя</w:t>
      </w:r>
      <w:r w:rsidR="005000CA" w:rsidRPr="009F7D3A">
        <w:rPr>
          <w:sz w:val="32"/>
          <w:szCs w:val="32"/>
        </w:rPr>
        <w:t xml:space="preserve">щий </w:t>
      </w:r>
      <w:r w:rsidRPr="009F7D3A">
        <w:rPr>
          <w:sz w:val="32"/>
          <w:szCs w:val="32"/>
        </w:rPr>
        <w:t>Устав;</w:t>
      </w:r>
    </w:p>
    <w:p w:rsidR="00B6503E" w:rsidRPr="009F7D3A" w:rsidRDefault="00197A6D" w:rsidP="003721A9">
      <w:pPr>
        <w:ind w:firstLine="709"/>
        <w:jc w:val="both"/>
        <w:rPr>
          <w:sz w:val="32"/>
          <w:szCs w:val="32"/>
        </w:rPr>
      </w:pPr>
      <w:r w:rsidRPr="009F7D3A">
        <w:rPr>
          <w:sz w:val="32"/>
          <w:szCs w:val="32"/>
        </w:rPr>
        <w:t xml:space="preserve">по согласованию с Учредителем определяет структуру Учреждения; </w:t>
      </w:r>
    </w:p>
    <w:p w:rsidR="00B6503E" w:rsidRPr="009F7D3A" w:rsidRDefault="00197A6D" w:rsidP="003721A9">
      <w:pPr>
        <w:ind w:firstLine="709"/>
        <w:jc w:val="both"/>
        <w:rPr>
          <w:sz w:val="32"/>
          <w:szCs w:val="32"/>
        </w:rPr>
      </w:pPr>
      <w:r w:rsidRPr="009F7D3A">
        <w:rPr>
          <w:sz w:val="32"/>
          <w:szCs w:val="32"/>
        </w:rPr>
        <w:t xml:space="preserve">по согласованию с Учредителем утверждает штатное расписание Учреждения; </w:t>
      </w:r>
    </w:p>
    <w:p w:rsidR="00B6503E" w:rsidRDefault="00197A6D" w:rsidP="003721A9">
      <w:pPr>
        <w:ind w:firstLine="709"/>
        <w:jc w:val="both"/>
        <w:rPr>
          <w:sz w:val="32"/>
          <w:szCs w:val="32"/>
        </w:rPr>
      </w:pPr>
      <w:r w:rsidRPr="009F7D3A">
        <w:rPr>
          <w:sz w:val="32"/>
          <w:szCs w:val="32"/>
        </w:rPr>
        <w:t>самостоятельно формирует кадровый состав Учреждения;</w:t>
      </w:r>
    </w:p>
    <w:p w:rsidR="003721A9" w:rsidRPr="009F7D3A" w:rsidRDefault="003721A9" w:rsidP="003721A9">
      <w:pPr>
        <w:ind w:firstLine="709"/>
        <w:jc w:val="both"/>
        <w:rPr>
          <w:sz w:val="32"/>
          <w:szCs w:val="32"/>
        </w:rPr>
      </w:pPr>
      <w:r>
        <w:rPr>
          <w:sz w:val="32"/>
          <w:szCs w:val="32"/>
        </w:rPr>
        <w:t>является специалистом по молодёжной политике;</w:t>
      </w:r>
    </w:p>
    <w:p w:rsidR="00B6503E" w:rsidRPr="009F7D3A" w:rsidRDefault="00197A6D" w:rsidP="003721A9">
      <w:pPr>
        <w:ind w:firstLine="709"/>
        <w:jc w:val="both"/>
        <w:rPr>
          <w:sz w:val="32"/>
          <w:szCs w:val="32"/>
        </w:rPr>
      </w:pPr>
      <w:r w:rsidRPr="009F7D3A">
        <w:rPr>
          <w:sz w:val="32"/>
          <w:szCs w:val="32"/>
        </w:rPr>
        <w:t>утверждает должностные инструкции работников Учреждения и Положения о подразделениях.</w:t>
      </w:r>
    </w:p>
    <w:p w:rsidR="00B6503E" w:rsidRPr="009F7D3A" w:rsidRDefault="00197A6D" w:rsidP="00C90472">
      <w:pPr>
        <w:jc w:val="both"/>
        <w:rPr>
          <w:sz w:val="32"/>
          <w:szCs w:val="32"/>
        </w:rPr>
      </w:pPr>
      <w:r w:rsidRPr="009F7D3A">
        <w:rPr>
          <w:sz w:val="32"/>
          <w:szCs w:val="32"/>
        </w:rPr>
        <w:t>5.7. Директор Учреждения вправе:</w:t>
      </w:r>
    </w:p>
    <w:p w:rsidR="00B6503E" w:rsidRPr="009F7D3A" w:rsidRDefault="00197A6D" w:rsidP="003721A9">
      <w:pPr>
        <w:ind w:firstLine="709"/>
        <w:jc w:val="both"/>
        <w:rPr>
          <w:sz w:val="32"/>
          <w:szCs w:val="32"/>
        </w:rPr>
      </w:pPr>
      <w:r w:rsidRPr="009F7D3A">
        <w:rPr>
          <w:sz w:val="32"/>
          <w:szCs w:val="32"/>
        </w:rPr>
        <w:t>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B6503E" w:rsidRPr="009F7D3A" w:rsidRDefault="00197A6D" w:rsidP="003721A9">
      <w:pPr>
        <w:ind w:firstLine="709"/>
        <w:jc w:val="both"/>
        <w:rPr>
          <w:sz w:val="32"/>
          <w:szCs w:val="32"/>
        </w:rPr>
      </w:pPr>
      <w:r w:rsidRPr="009F7D3A">
        <w:rPr>
          <w:sz w:val="32"/>
          <w:szCs w:val="32"/>
        </w:rPr>
        <w:t>открывать лицевые счета Учреждения;</w:t>
      </w:r>
    </w:p>
    <w:p w:rsidR="00B6503E" w:rsidRPr="009F7D3A" w:rsidRDefault="00197A6D" w:rsidP="003721A9">
      <w:pPr>
        <w:ind w:firstLine="709"/>
        <w:jc w:val="both"/>
        <w:rPr>
          <w:sz w:val="32"/>
          <w:szCs w:val="32"/>
        </w:rPr>
      </w:pPr>
      <w:r w:rsidRPr="009F7D3A">
        <w:rPr>
          <w:sz w:val="32"/>
          <w:szCs w:val="32"/>
        </w:rPr>
        <w:t>выдавать доверенности на право совершать действия от имени Учреждения</w:t>
      </w:r>
      <w:r w:rsidR="005000CA" w:rsidRPr="009F7D3A">
        <w:rPr>
          <w:sz w:val="32"/>
          <w:szCs w:val="32"/>
        </w:rPr>
        <w:t xml:space="preserve"> в пределах деятельности Учреждения и в рамках действующего законодательства</w:t>
      </w:r>
      <w:r w:rsidRPr="009F7D3A">
        <w:rPr>
          <w:sz w:val="32"/>
          <w:szCs w:val="32"/>
        </w:rPr>
        <w:t>;</w:t>
      </w:r>
    </w:p>
    <w:p w:rsidR="00B6503E" w:rsidRPr="009F7D3A" w:rsidRDefault="00197A6D" w:rsidP="003721A9">
      <w:pPr>
        <w:ind w:firstLine="709"/>
        <w:jc w:val="both"/>
        <w:rPr>
          <w:sz w:val="32"/>
          <w:szCs w:val="32"/>
        </w:rPr>
      </w:pPr>
      <w:r w:rsidRPr="009F7D3A">
        <w:rPr>
          <w:sz w:val="32"/>
          <w:szCs w:val="32"/>
        </w:rPr>
        <w:t>заключать договоры с организациями различных форм собственности</w:t>
      </w:r>
      <w:r w:rsidR="005000CA" w:rsidRPr="009F7D3A">
        <w:rPr>
          <w:sz w:val="32"/>
          <w:szCs w:val="32"/>
        </w:rPr>
        <w:t xml:space="preserve"> в соответствии с действующим законодательством</w:t>
      </w:r>
      <w:r w:rsidRPr="009F7D3A">
        <w:rPr>
          <w:sz w:val="32"/>
          <w:szCs w:val="32"/>
        </w:rPr>
        <w:t>;</w:t>
      </w:r>
    </w:p>
    <w:p w:rsidR="00B6503E" w:rsidRPr="009F7D3A" w:rsidRDefault="00197A6D" w:rsidP="003721A9">
      <w:pPr>
        <w:ind w:firstLine="709"/>
        <w:jc w:val="both"/>
        <w:rPr>
          <w:sz w:val="32"/>
          <w:szCs w:val="32"/>
        </w:rPr>
      </w:pPr>
      <w:r w:rsidRPr="009F7D3A">
        <w:rPr>
          <w:sz w:val="32"/>
          <w:szCs w:val="32"/>
        </w:rPr>
        <w:t>заключать с работниками трудовые договоры;</w:t>
      </w:r>
    </w:p>
    <w:p w:rsidR="00B6503E" w:rsidRPr="009F7D3A" w:rsidRDefault="00197A6D" w:rsidP="003721A9">
      <w:pPr>
        <w:ind w:firstLine="709"/>
        <w:jc w:val="both"/>
        <w:rPr>
          <w:sz w:val="32"/>
          <w:szCs w:val="32"/>
        </w:rPr>
      </w:pPr>
      <w:r w:rsidRPr="009F7D3A">
        <w:rPr>
          <w:sz w:val="32"/>
          <w:szCs w:val="32"/>
        </w:rPr>
        <w:t>издавать приказы и утверждать инструкции по вопросам, входящим в компетенцию Учреждения, обязательные для всех работников;</w:t>
      </w:r>
    </w:p>
    <w:p w:rsidR="00B6503E" w:rsidRPr="009F7D3A" w:rsidRDefault="00197A6D" w:rsidP="003721A9">
      <w:pPr>
        <w:ind w:firstLine="709"/>
        <w:jc w:val="both"/>
        <w:rPr>
          <w:sz w:val="32"/>
          <w:szCs w:val="32"/>
        </w:rPr>
      </w:pPr>
      <w:r w:rsidRPr="009F7D3A">
        <w:rPr>
          <w:sz w:val="32"/>
          <w:szCs w:val="32"/>
        </w:rPr>
        <w:t xml:space="preserve">утверждать правила внутреннего трудового распорядка с учётом мнения трудового коллектива. </w:t>
      </w:r>
    </w:p>
    <w:p w:rsidR="00B6503E" w:rsidRPr="009F7D3A" w:rsidRDefault="00197A6D" w:rsidP="00C90472">
      <w:pPr>
        <w:jc w:val="both"/>
        <w:rPr>
          <w:sz w:val="32"/>
          <w:szCs w:val="32"/>
        </w:rPr>
      </w:pPr>
      <w:r w:rsidRPr="009F7D3A">
        <w:rPr>
          <w:sz w:val="32"/>
          <w:szCs w:val="32"/>
        </w:rPr>
        <w:t>5.8. Директор Учреждения обязан:</w:t>
      </w:r>
    </w:p>
    <w:p w:rsidR="00B6503E" w:rsidRPr="009F7D3A" w:rsidRDefault="00197A6D" w:rsidP="003721A9">
      <w:pPr>
        <w:ind w:firstLine="709"/>
        <w:jc w:val="both"/>
        <w:rPr>
          <w:sz w:val="32"/>
          <w:szCs w:val="32"/>
        </w:rPr>
      </w:pPr>
      <w:r w:rsidRPr="009F7D3A">
        <w:rPr>
          <w:sz w:val="32"/>
          <w:szCs w:val="32"/>
        </w:rPr>
        <w:t>отвечать за нарушение договорных, расчетных обязательств, правил хозяйствования, установленных действующим законодательством;</w:t>
      </w:r>
    </w:p>
    <w:p w:rsidR="00B6503E" w:rsidRPr="009F7D3A" w:rsidRDefault="00197A6D" w:rsidP="003721A9">
      <w:pPr>
        <w:ind w:firstLine="709"/>
        <w:jc w:val="both"/>
        <w:rPr>
          <w:sz w:val="32"/>
          <w:szCs w:val="32"/>
        </w:rPr>
      </w:pPr>
      <w:r w:rsidRPr="009F7D3A">
        <w:rPr>
          <w:sz w:val="32"/>
          <w:szCs w:val="32"/>
        </w:rPr>
        <w:t>обеспечивать рациональное использование оборудования, инвентаря и материалов;</w:t>
      </w:r>
    </w:p>
    <w:p w:rsidR="00B6503E" w:rsidRPr="009F7D3A" w:rsidRDefault="00197A6D" w:rsidP="003721A9">
      <w:pPr>
        <w:ind w:firstLine="709"/>
        <w:jc w:val="both"/>
        <w:rPr>
          <w:sz w:val="32"/>
          <w:szCs w:val="32"/>
        </w:rPr>
      </w:pPr>
      <w:r w:rsidRPr="009F7D3A">
        <w:rPr>
          <w:sz w:val="32"/>
          <w:szCs w:val="32"/>
        </w:rPr>
        <w:t>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B6503E" w:rsidRPr="009F7D3A" w:rsidRDefault="00197A6D" w:rsidP="003721A9">
      <w:pPr>
        <w:ind w:firstLine="709"/>
        <w:jc w:val="both"/>
        <w:rPr>
          <w:sz w:val="32"/>
          <w:szCs w:val="32"/>
        </w:rPr>
      </w:pPr>
      <w:r w:rsidRPr="009F7D3A">
        <w:rPr>
          <w:sz w:val="32"/>
          <w:szCs w:val="32"/>
        </w:rPr>
        <w:t>обеспечивать организацию труда работников учреждения и повышение их квалификации;</w:t>
      </w:r>
    </w:p>
    <w:p w:rsidR="00B6503E" w:rsidRPr="003721A9" w:rsidRDefault="00197A6D" w:rsidP="007278C3">
      <w:pPr>
        <w:ind w:firstLine="709"/>
        <w:jc w:val="both"/>
        <w:rPr>
          <w:sz w:val="32"/>
          <w:szCs w:val="32"/>
        </w:rPr>
      </w:pPr>
      <w:r w:rsidRPr="009F7D3A">
        <w:rPr>
          <w:sz w:val="32"/>
          <w:szCs w:val="32"/>
        </w:rPr>
        <w:lastRenderedPageBreak/>
        <w:t xml:space="preserve">обеспечивать и контролировать соблюдение правил и норм охраны труда, противопожарной безопасности, санитарно-гигиенического и </w:t>
      </w:r>
      <w:r w:rsidRPr="003721A9">
        <w:rPr>
          <w:sz w:val="32"/>
          <w:szCs w:val="32"/>
        </w:rPr>
        <w:t>противоэпидемиологического режима;</w:t>
      </w:r>
    </w:p>
    <w:p w:rsidR="00B6503E" w:rsidRPr="003721A9" w:rsidRDefault="00197A6D" w:rsidP="007278C3">
      <w:pPr>
        <w:tabs>
          <w:tab w:val="left" w:pos="1429"/>
        </w:tabs>
        <w:autoSpaceDE w:val="0"/>
        <w:ind w:firstLine="709"/>
        <w:jc w:val="both"/>
        <w:rPr>
          <w:color w:val="000000"/>
          <w:sz w:val="32"/>
          <w:szCs w:val="32"/>
        </w:rPr>
      </w:pPr>
      <w:r w:rsidRPr="003721A9">
        <w:rPr>
          <w:color w:val="000000"/>
          <w:sz w:val="32"/>
          <w:szCs w:val="32"/>
        </w:rPr>
        <w:t>обеспечивать выполнение муниципального задания;</w:t>
      </w:r>
    </w:p>
    <w:p w:rsidR="00B6503E" w:rsidRPr="003721A9" w:rsidRDefault="00197A6D" w:rsidP="007278C3">
      <w:pPr>
        <w:tabs>
          <w:tab w:val="left" w:pos="1429"/>
        </w:tabs>
        <w:autoSpaceDE w:val="0"/>
        <w:ind w:firstLine="709"/>
        <w:jc w:val="both"/>
        <w:rPr>
          <w:color w:val="000000"/>
          <w:sz w:val="32"/>
          <w:szCs w:val="32"/>
        </w:rPr>
      </w:pPr>
      <w:r w:rsidRPr="003721A9">
        <w:rPr>
          <w:sz w:val="32"/>
          <w:szCs w:val="32"/>
        </w:rPr>
        <w:t xml:space="preserve">согласовывать с Учредителем </w:t>
      </w:r>
      <w:r w:rsidRPr="003721A9">
        <w:rPr>
          <w:color w:val="000000"/>
          <w:sz w:val="32"/>
          <w:szCs w:val="32"/>
        </w:rPr>
        <w:t>распоряжение недвижимым имуществом Учреждения, в том числе передачу его в аренду;</w:t>
      </w:r>
    </w:p>
    <w:p w:rsidR="00B6503E" w:rsidRPr="009F7D3A" w:rsidRDefault="00197A6D" w:rsidP="007278C3">
      <w:pPr>
        <w:pStyle w:val="ConsPlusNormal"/>
        <w:widowControl/>
        <w:tabs>
          <w:tab w:val="left" w:pos="1429"/>
        </w:tabs>
        <w:ind w:firstLine="709"/>
        <w:jc w:val="both"/>
        <w:rPr>
          <w:rFonts w:ascii="Times New Roman" w:hAnsi="Times New Roman" w:cs="Times New Roman"/>
          <w:color w:val="000000"/>
          <w:sz w:val="32"/>
          <w:szCs w:val="32"/>
        </w:rPr>
      </w:pPr>
      <w:r w:rsidRPr="009F7D3A">
        <w:rPr>
          <w:rFonts w:ascii="Times New Roman" w:hAnsi="Times New Roman" w:cs="Times New Roman"/>
          <w:sz w:val="32"/>
          <w:szCs w:val="32"/>
        </w:rPr>
        <w:t xml:space="preserve">согласовывать с Учредителем </w:t>
      </w:r>
      <w:r w:rsidRPr="009F7D3A">
        <w:rPr>
          <w:rFonts w:ascii="Times New Roman" w:hAnsi="Times New Roman" w:cs="Times New Roman"/>
          <w:color w:val="000000"/>
          <w:sz w:val="32"/>
          <w:szCs w:val="32"/>
        </w:rPr>
        <w:t>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B6503E" w:rsidRPr="009F7D3A" w:rsidRDefault="00197A6D" w:rsidP="007278C3">
      <w:pPr>
        <w:pStyle w:val="ConsPlusNormal"/>
        <w:widowControl/>
        <w:tabs>
          <w:tab w:val="left" w:pos="1429"/>
        </w:tabs>
        <w:ind w:firstLine="709"/>
        <w:jc w:val="both"/>
        <w:rPr>
          <w:rFonts w:ascii="Times New Roman" w:hAnsi="Times New Roman" w:cs="Times New Roman"/>
          <w:color w:val="000000"/>
          <w:sz w:val="32"/>
          <w:szCs w:val="32"/>
        </w:rPr>
      </w:pPr>
      <w:r w:rsidRPr="009F7D3A">
        <w:rPr>
          <w:rFonts w:ascii="Times New Roman" w:hAnsi="Times New Roman" w:cs="Times New Roman"/>
          <w:color w:val="000000"/>
          <w:sz w:val="32"/>
          <w:szCs w:val="32"/>
        </w:rPr>
        <w:t>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B6503E" w:rsidRPr="009F7D3A" w:rsidRDefault="00197A6D" w:rsidP="007278C3">
      <w:pPr>
        <w:tabs>
          <w:tab w:val="left" w:pos="1429"/>
        </w:tabs>
        <w:autoSpaceDE w:val="0"/>
        <w:ind w:firstLine="709"/>
        <w:jc w:val="both"/>
        <w:rPr>
          <w:color w:val="000000"/>
          <w:sz w:val="32"/>
          <w:szCs w:val="32"/>
        </w:rPr>
      </w:pPr>
      <w:r w:rsidRPr="009F7D3A">
        <w:rPr>
          <w:color w:val="000000"/>
          <w:sz w:val="32"/>
          <w:szCs w:val="32"/>
        </w:rPr>
        <w:t>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а также недвижимого имущества;</w:t>
      </w:r>
    </w:p>
    <w:p w:rsidR="00B6503E" w:rsidRPr="009F7D3A" w:rsidRDefault="00197A6D" w:rsidP="007278C3">
      <w:pPr>
        <w:tabs>
          <w:tab w:val="left" w:pos="1429"/>
        </w:tabs>
        <w:autoSpaceDE w:val="0"/>
        <w:ind w:firstLine="709"/>
        <w:jc w:val="both"/>
        <w:rPr>
          <w:color w:val="000000"/>
          <w:sz w:val="32"/>
          <w:szCs w:val="32"/>
        </w:rPr>
      </w:pPr>
      <w:r w:rsidRPr="009F7D3A">
        <w:rPr>
          <w:color w:val="000000"/>
          <w:sz w:val="32"/>
          <w:szCs w:val="32"/>
        </w:rPr>
        <w:t>обеспечивать составление, утверждения и выполнение плана финансово-хозяйственной деятельности Учреждения</w:t>
      </w:r>
      <w:r w:rsidRPr="009F7D3A">
        <w:rPr>
          <w:sz w:val="32"/>
          <w:szCs w:val="32"/>
        </w:rPr>
        <w:t xml:space="preserve">; </w:t>
      </w:r>
    </w:p>
    <w:p w:rsidR="00B6503E" w:rsidRPr="009F7D3A" w:rsidRDefault="00197A6D" w:rsidP="007278C3">
      <w:pPr>
        <w:tabs>
          <w:tab w:val="left" w:pos="1429"/>
        </w:tabs>
        <w:autoSpaceDE w:val="0"/>
        <w:ind w:firstLine="709"/>
        <w:jc w:val="both"/>
        <w:rPr>
          <w:color w:val="000000"/>
          <w:sz w:val="32"/>
          <w:szCs w:val="32"/>
        </w:rPr>
      </w:pPr>
      <w:r w:rsidRPr="009F7D3A">
        <w:rPr>
          <w:sz w:val="32"/>
          <w:szCs w:val="32"/>
        </w:rPr>
        <w:t>с</w:t>
      </w:r>
      <w:r w:rsidRPr="009F7D3A">
        <w:rPr>
          <w:color w:val="000000"/>
          <w:sz w:val="32"/>
          <w:szCs w:val="32"/>
        </w:rPr>
        <w:t xml:space="preserve">облюдать установленный </w:t>
      </w:r>
      <w:r w:rsidRPr="009F7D3A">
        <w:rPr>
          <w:sz w:val="32"/>
          <w:szCs w:val="32"/>
        </w:rPr>
        <w:t xml:space="preserve">порядок </w:t>
      </w:r>
      <w:r w:rsidRPr="009F7D3A">
        <w:rPr>
          <w:color w:val="000000"/>
          <w:sz w:val="32"/>
          <w:szCs w:val="32"/>
        </w:rPr>
        <w:t>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B6503E" w:rsidRPr="009F7D3A" w:rsidRDefault="00197A6D" w:rsidP="007278C3">
      <w:pPr>
        <w:pStyle w:val="ConsPlusNormal"/>
        <w:widowControl/>
        <w:tabs>
          <w:tab w:val="left" w:pos="1429"/>
        </w:tabs>
        <w:ind w:firstLine="709"/>
        <w:jc w:val="both"/>
        <w:rPr>
          <w:rFonts w:ascii="Times New Roman" w:hAnsi="Times New Roman" w:cs="Times New Roman"/>
          <w:sz w:val="32"/>
          <w:szCs w:val="32"/>
        </w:rPr>
      </w:pPr>
      <w:r w:rsidRPr="009F7D3A">
        <w:rPr>
          <w:rFonts w:ascii="Times New Roman" w:hAnsi="Times New Roman" w:cs="Times New Roman"/>
          <w:color w:val="000000"/>
          <w:sz w:val="32"/>
          <w:szCs w:val="32"/>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установленными требованиями</w:t>
      </w:r>
      <w:r w:rsidRPr="009F7D3A">
        <w:rPr>
          <w:rFonts w:ascii="Times New Roman" w:hAnsi="Times New Roman" w:cs="Times New Roman"/>
          <w:sz w:val="32"/>
          <w:szCs w:val="32"/>
        </w:rPr>
        <w:t xml:space="preserve">; </w:t>
      </w:r>
    </w:p>
    <w:p w:rsidR="00B6503E" w:rsidRPr="009F7D3A" w:rsidRDefault="00197A6D" w:rsidP="007278C3">
      <w:pPr>
        <w:pStyle w:val="ConsPlusNormal"/>
        <w:widowControl/>
        <w:tabs>
          <w:tab w:val="left" w:pos="1429"/>
        </w:tabs>
        <w:ind w:firstLine="709"/>
        <w:jc w:val="both"/>
        <w:rPr>
          <w:rFonts w:ascii="Times New Roman" w:hAnsi="Times New Roman" w:cs="Times New Roman"/>
          <w:sz w:val="32"/>
          <w:szCs w:val="32"/>
        </w:rPr>
      </w:pPr>
      <w:r w:rsidRPr="009F7D3A">
        <w:rPr>
          <w:rFonts w:ascii="Times New Roman" w:hAnsi="Times New Roman" w:cs="Times New Roman"/>
          <w:sz w:val="32"/>
          <w:szCs w:val="32"/>
        </w:rPr>
        <w:t>директор Учре</w:t>
      </w:r>
      <w:r w:rsidR="000E75DC" w:rsidRPr="009F7D3A">
        <w:rPr>
          <w:rFonts w:ascii="Times New Roman" w:hAnsi="Times New Roman" w:cs="Times New Roman"/>
          <w:sz w:val="32"/>
          <w:szCs w:val="32"/>
        </w:rPr>
        <w:t xml:space="preserve">ждения несет перед Учреждением </w:t>
      </w:r>
      <w:r w:rsidRPr="009F7D3A">
        <w:rPr>
          <w:rFonts w:ascii="Times New Roman" w:hAnsi="Times New Roman" w:cs="Times New Roman"/>
          <w:sz w:val="32"/>
          <w:szCs w:val="32"/>
        </w:rPr>
        <w:t>ответственность в размере убытков, причиненных им Учреждению в результате совершения сделки, в которой имелась ег</w:t>
      </w:r>
      <w:r w:rsidR="002F2E52" w:rsidRPr="009F7D3A">
        <w:rPr>
          <w:rFonts w:ascii="Times New Roman" w:hAnsi="Times New Roman" w:cs="Times New Roman"/>
          <w:sz w:val="32"/>
          <w:szCs w:val="32"/>
        </w:rPr>
        <w:t xml:space="preserve">о заинтересованность и которая </w:t>
      </w:r>
      <w:r w:rsidRPr="009F7D3A">
        <w:rPr>
          <w:rFonts w:ascii="Times New Roman" w:hAnsi="Times New Roman" w:cs="Times New Roman"/>
          <w:sz w:val="32"/>
          <w:szCs w:val="32"/>
        </w:rPr>
        <w:t>была совершена с нарушением порядка, установленного Федеральным законом «О некоммерческих организациях»;</w:t>
      </w:r>
    </w:p>
    <w:p w:rsidR="00B6503E" w:rsidRPr="009F7D3A" w:rsidRDefault="00197A6D" w:rsidP="007278C3">
      <w:pPr>
        <w:pStyle w:val="ConsPlusNormal"/>
        <w:widowControl/>
        <w:tabs>
          <w:tab w:val="left" w:pos="1429"/>
        </w:tabs>
        <w:ind w:firstLine="709"/>
        <w:jc w:val="both"/>
        <w:rPr>
          <w:rFonts w:ascii="Times New Roman" w:hAnsi="Times New Roman" w:cs="Times New Roman"/>
          <w:sz w:val="32"/>
          <w:szCs w:val="32"/>
        </w:rPr>
      </w:pPr>
      <w:r w:rsidRPr="009F7D3A">
        <w:rPr>
          <w:rFonts w:ascii="Times New Roman" w:hAnsi="Times New Roman" w:cs="Times New Roman"/>
          <w:sz w:val="32"/>
          <w:szCs w:val="32"/>
        </w:rPr>
        <w:t>проходить аттестацию в порядке, установленными федеральными законами, нормативными правовыми актами.</w:t>
      </w:r>
    </w:p>
    <w:p w:rsidR="00B6503E" w:rsidRPr="009F7D3A" w:rsidRDefault="00197A6D" w:rsidP="007278C3">
      <w:pPr>
        <w:pStyle w:val="ConsPlusNormal"/>
        <w:widowControl/>
        <w:tabs>
          <w:tab w:val="left" w:pos="1429"/>
        </w:tabs>
        <w:ind w:firstLine="709"/>
        <w:jc w:val="both"/>
        <w:rPr>
          <w:rFonts w:ascii="Times New Roman" w:hAnsi="Times New Roman" w:cs="Times New Roman"/>
          <w:sz w:val="32"/>
          <w:szCs w:val="32"/>
        </w:rPr>
      </w:pPr>
      <w:r w:rsidRPr="009F7D3A">
        <w:rPr>
          <w:rFonts w:ascii="Times New Roman" w:hAnsi="Times New Roman" w:cs="Times New Roman"/>
          <w:sz w:val="32"/>
          <w:szCs w:val="32"/>
        </w:rPr>
        <w:t>обеспечивать раскрытие информации об Учреждении и его деятельности;</w:t>
      </w:r>
    </w:p>
    <w:p w:rsidR="00B6503E" w:rsidRPr="009F7D3A" w:rsidRDefault="00197A6D" w:rsidP="007278C3">
      <w:pPr>
        <w:pStyle w:val="ConsPlusNormal"/>
        <w:widowControl/>
        <w:tabs>
          <w:tab w:val="left" w:pos="1429"/>
        </w:tabs>
        <w:ind w:firstLine="709"/>
        <w:jc w:val="both"/>
        <w:rPr>
          <w:rFonts w:ascii="Times New Roman" w:hAnsi="Times New Roman" w:cs="Times New Roman"/>
          <w:sz w:val="32"/>
          <w:szCs w:val="32"/>
        </w:rPr>
      </w:pPr>
      <w:r w:rsidRPr="009F7D3A">
        <w:rPr>
          <w:rFonts w:ascii="Times New Roman" w:hAnsi="Times New Roman" w:cs="Times New Roman"/>
          <w:sz w:val="32"/>
          <w:szCs w:val="32"/>
        </w:rPr>
        <w:lastRenderedPageBreak/>
        <w:t>обеспечивать постоянную работу над повышением качества предоставляемых Учреждением муниципальных  и</w:t>
      </w:r>
      <w:r w:rsidR="002F2E52" w:rsidRPr="009F7D3A">
        <w:rPr>
          <w:rFonts w:ascii="Times New Roman" w:hAnsi="Times New Roman" w:cs="Times New Roman"/>
          <w:sz w:val="32"/>
          <w:szCs w:val="32"/>
        </w:rPr>
        <w:t xml:space="preserve"> иных услуг, выполнением работ.</w:t>
      </w:r>
    </w:p>
    <w:p w:rsidR="002F2E52" w:rsidRPr="009F7D3A" w:rsidRDefault="002F2E52" w:rsidP="00C90472">
      <w:pPr>
        <w:pStyle w:val="ConsPlusNormal"/>
        <w:widowControl/>
        <w:tabs>
          <w:tab w:val="left" w:pos="1429"/>
        </w:tabs>
        <w:jc w:val="both"/>
        <w:rPr>
          <w:rFonts w:ascii="Times New Roman" w:hAnsi="Times New Roman" w:cs="Times New Roman"/>
          <w:sz w:val="32"/>
          <w:szCs w:val="32"/>
        </w:rPr>
      </w:pPr>
    </w:p>
    <w:p w:rsidR="00B6503E" w:rsidRPr="009F7D3A" w:rsidRDefault="00197A6D" w:rsidP="00C90472">
      <w:pPr>
        <w:jc w:val="both"/>
        <w:rPr>
          <w:sz w:val="32"/>
          <w:szCs w:val="32"/>
        </w:rPr>
      </w:pPr>
      <w:r w:rsidRPr="009F7D3A">
        <w:rPr>
          <w:sz w:val="32"/>
          <w:szCs w:val="32"/>
        </w:rPr>
        <w:t>5.9.Во время отсутствия директора его обязанности выполняет лицо, назначенное приказом по Учреждению.</w:t>
      </w:r>
    </w:p>
    <w:p w:rsidR="00B6503E" w:rsidRPr="009F7D3A" w:rsidRDefault="00B6503E" w:rsidP="00C90472">
      <w:pPr>
        <w:jc w:val="both"/>
        <w:rPr>
          <w:sz w:val="32"/>
          <w:szCs w:val="32"/>
        </w:rPr>
      </w:pPr>
    </w:p>
    <w:p w:rsidR="00B6503E" w:rsidRPr="009F7D3A" w:rsidRDefault="00197A6D" w:rsidP="00C90472">
      <w:pPr>
        <w:pStyle w:val="ConsPlusNormal"/>
        <w:widowControl/>
        <w:jc w:val="center"/>
        <w:rPr>
          <w:rFonts w:ascii="Times New Roman" w:hAnsi="Times New Roman" w:cs="Times New Roman"/>
          <w:b/>
          <w:sz w:val="32"/>
          <w:szCs w:val="32"/>
        </w:rPr>
      </w:pPr>
      <w:r w:rsidRPr="009F7D3A">
        <w:rPr>
          <w:rFonts w:ascii="Times New Roman" w:hAnsi="Times New Roman" w:cs="Times New Roman"/>
          <w:b/>
          <w:sz w:val="32"/>
          <w:szCs w:val="32"/>
        </w:rPr>
        <w:t>6.</w:t>
      </w:r>
      <w:r w:rsidR="005E099A">
        <w:rPr>
          <w:rFonts w:ascii="Times New Roman" w:hAnsi="Times New Roman" w:cs="Times New Roman"/>
          <w:b/>
          <w:sz w:val="32"/>
          <w:szCs w:val="32"/>
        </w:rPr>
        <w:t xml:space="preserve"> </w:t>
      </w:r>
      <w:r w:rsidRPr="009F7D3A">
        <w:rPr>
          <w:rFonts w:ascii="Times New Roman" w:hAnsi="Times New Roman" w:cs="Times New Roman"/>
          <w:b/>
          <w:sz w:val="32"/>
          <w:szCs w:val="32"/>
        </w:rPr>
        <w:t>ПРАВА И ОБЯЗАННОСТИ УЧРЕЖДЕНИЯ</w:t>
      </w:r>
    </w:p>
    <w:p w:rsidR="00B6503E" w:rsidRPr="009F7D3A" w:rsidRDefault="00B6503E" w:rsidP="00C90472">
      <w:pPr>
        <w:pStyle w:val="ConsPlusNormal"/>
        <w:widowControl/>
        <w:tabs>
          <w:tab w:val="left" w:pos="1571"/>
        </w:tabs>
        <w:jc w:val="both"/>
        <w:rPr>
          <w:rFonts w:ascii="Times New Roman" w:hAnsi="Times New Roman" w:cs="Times New Roman"/>
          <w:sz w:val="32"/>
          <w:szCs w:val="32"/>
        </w:rPr>
      </w:pPr>
    </w:p>
    <w:p w:rsidR="00B6503E" w:rsidRPr="009F7D3A" w:rsidRDefault="00197A6D" w:rsidP="00C90472">
      <w:pPr>
        <w:jc w:val="both"/>
        <w:rPr>
          <w:sz w:val="32"/>
          <w:szCs w:val="32"/>
        </w:rPr>
      </w:pPr>
      <w:r w:rsidRPr="009F7D3A">
        <w:rPr>
          <w:sz w:val="32"/>
          <w:szCs w:val="32"/>
        </w:rPr>
        <w:t>6.1. Учреждение строит свои отношения с другими предприятиями, организациями и гражданами на основе договоров, контрактов, соглашений</w:t>
      </w:r>
      <w:r w:rsidR="00714C68" w:rsidRPr="009F7D3A">
        <w:rPr>
          <w:sz w:val="32"/>
          <w:szCs w:val="32"/>
        </w:rPr>
        <w:t xml:space="preserve"> и в рамках действующего законодательства.</w:t>
      </w:r>
    </w:p>
    <w:p w:rsidR="00B6503E" w:rsidRPr="009F7D3A" w:rsidRDefault="00197A6D" w:rsidP="00C90472">
      <w:pPr>
        <w:jc w:val="both"/>
        <w:rPr>
          <w:sz w:val="32"/>
          <w:szCs w:val="32"/>
        </w:rPr>
      </w:pPr>
      <w:r w:rsidRPr="009F7D3A">
        <w:rPr>
          <w:sz w:val="32"/>
          <w:szCs w:val="32"/>
        </w:rPr>
        <w:t>Учреждение в разрешённых ему видах деятельности свободно в выборе форм и предмета хозяйственных договоров и обязательств, любых других условий хозяйственных взаимоотношений с другими предприятиями, не противоречащих действующему законодательству Российской Федерации и настоящему Уставу.</w:t>
      </w:r>
    </w:p>
    <w:p w:rsidR="00B6503E" w:rsidRPr="009F7D3A" w:rsidRDefault="00197A6D" w:rsidP="00C90472">
      <w:pPr>
        <w:jc w:val="both"/>
        <w:rPr>
          <w:sz w:val="32"/>
          <w:szCs w:val="32"/>
        </w:rPr>
      </w:pPr>
      <w:r w:rsidRPr="009F7D3A">
        <w:rPr>
          <w:sz w:val="32"/>
          <w:szCs w:val="32"/>
        </w:rPr>
        <w:t>6.2. Для выполнения уставных целей Учреждение имеет право:</w:t>
      </w:r>
    </w:p>
    <w:p w:rsidR="00B6503E" w:rsidRPr="009F7D3A" w:rsidRDefault="00197A6D" w:rsidP="007278C3">
      <w:pPr>
        <w:ind w:firstLine="709"/>
        <w:jc w:val="both"/>
        <w:rPr>
          <w:sz w:val="32"/>
          <w:szCs w:val="32"/>
        </w:rPr>
      </w:pPr>
      <w:r w:rsidRPr="009F7D3A">
        <w:rPr>
          <w:sz w:val="32"/>
          <w:szCs w:val="32"/>
        </w:rPr>
        <w:t>планировать и осуществлять свою деятельность исходя из уставных целей;</w:t>
      </w:r>
    </w:p>
    <w:p w:rsidR="00B6503E" w:rsidRPr="009F7D3A" w:rsidRDefault="00197A6D" w:rsidP="007278C3">
      <w:pPr>
        <w:ind w:firstLine="709"/>
        <w:jc w:val="both"/>
        <w:rPr>
          <w:sz w:val="32"/>
          <w:szCs w:val="32"/>
        </w:rPr>
      </w:pPr>
      <w:r w:rsidRPr="009F7D3A">
        <w:rPr>
          <w:sz w:val="32"/>
          <w:szCs w:val="32"/>
        </w:rPr>
        <w:t>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B6503E" w:rsidRPr="009F7D3A" w:rsidRDefault="00197A6D" w:rsidP="007278C3">
      <w:pPr>
        <w:ind w:firstLine="709"/>
        <w:jc w:val="both"/>
        <w:rPr>
          <w:sz w:val="32"/>
          <w:szCs w:val="32"/>
        </w:rPr>
      </w:pPr>
      <w:r w:rsidRPr="009F7D3A">
        <w:rPr>
          <w:sz w:val="32"/>
          <w:szCs w:val="32"/>
        </w:rPr>
        <w:t>определять штат Учреждения и согласовывать с Учредителем,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p>
    <w:p w:rsidR="00B6503E" w:rsidRPr="009F7D3A" w:rsidRDefault="00197A6D" w:rsidP="007278C3">
      <w:pPr>
        <w:ind w:firstLine="709"/>
        <w:jc w:val="both"/>
        <w:rPr>
          <w:sz w:val="32"/>
          <w:szCs w:val="32"/>
        </w:rPr>
      </w:pPr>
      <w:r w:rsidRPr="009F7D3A">
        <w:rPr>
          <w:sz w:val="32"/>
          <w:szCs w:val="32"/>
        </w:rPr>
        <w:t>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p>
    <w:p w:rsidR="00B6503E" w:rsidRPr="009F7D3A" w:rsidRDefault="00197A6D" w:rsidP="007278C3">
      <w:pPr>
        <w:ind w:firstLine="709"/>
        <w:jc w:val="both"/>
        <w:rPr>
          <w:sz w:val="32"/>
          <w:szCs w:val="32"/>
        </w:rPr>
      </w:pPr>
      <w:r w:rsidRPr="009F7D3A">
        <w:rPr>
          <w:sz w:val="32"/>
          <w:szCs w:val="32"/>
        </w:rPr>
        <w:t xml:space="preserve">получать из бюджета </w:t>
      </w:r>
      <w:r w:rsidR="00714C68" w:rsidRPr="009F7D3A">
        <w:rPr>
          <w:sz w:val="32"/>
          <w:szCs w:val="32"/>
        </w:rPr>
        <w:t xml:space="preserve">муниципального образования </w:t>
      </w:r>
      <w:r w:rsidR="00714C68" w:rsidRPr="009F7D3A">
        <w:rPr>
          <w:color w:val="000000"/>
          <w:sz w:val="32"/>
          <w:szCs w:val="32"/>
        </w:rPr>
        <w:t xml:space="preserve">Пениковское сельское поселение муниципального образования Ломоносовский муниципальный район Ленинградской области </w:t>
      </w:r>
      <w:r w:rsidRPr="009F7D3A">
        <w:rPr>
          <w:sz w:val="32"/>
          <w:szCs w:val="32"/>
        </w:rPr>
        <w:t>субсидии на выполнение муниципального задания Учредителя;</w:t>
      </w:r>
    </w:p>
    <w:p w:rsidR="00B6503E" w:rsidRPr="009F7D3A" w:rsidRDefault="00197A6D" w:rsidP="007278C3">
      <w:pPr>
        <w:shd w:val="clear" w:color="auto" w:fill="FFFFFF"/>
        <w:ind w:firstLine="709"/>
        <w:jc w:val="both"/>
        <w:rPr>
          <w:sz w:val="32"/>
          <w:szCs w:val="32"/>
        </w:rPr>
      </w:pPr>
      <w:r w:rsidRPr="009F7D3A">
        <w:rPr>
          <w:sz w:val="32"/>
          <w:szCs w:val="32"/>
        </w:rPr>
        <w:lastRenderedPageBreak/>
        <w:t>создавать и ликвидировать по согласованию с Учредителем свои представительства (без прав юридического лица) на территории Российской Федерации и иностранных государств</w:t>
      </w:r>
      <w:r w:rsidR="002F2E52" w:rsidRPr="009F7D3A">
        <w:rPr>
          <w:sz w:val="32"/>
          <w:szCs w:val="32"/>
        </w:rPr>
        <w:t>;</w:t>
      </w:r>
    </w:p>
    <w:p w:rsidR="002F2E52" w:rsidRPr="009F7D3A" w:rsidRDefault="002F2E52" w:rsidP="00C90472">
      <w:pPr>
        <w:shd w:val="clear" w:color="auto" w:fill="FFFFFF"/>
        <w:jc w:val="both"/>
        <w:rPr>
          <w:sz w:val="32"/>
          <w:szCs w:val="32"/>
        </w:rPr>
      </w:pPr>
    </w:p>
    <w:p w:rsidR="00B6503E" w:rsidRPr="009F7D3A" w:rsidRDefault="00197A6D" w:rsidP="00C90472">
      <w:pPr>
        <w:pStyle w:val="ConsPlusNormal"/>
        <w:widowControl/>
        <w:tabs>
          <w:tab w:val="left" w:pos="1571"/>
        </w:tabs>
        <w:jc w:val="both"/>
        <w:rPr>
          <w:rFonts w:ascii="Times New Roman" w:hAnsi="Times New Roman" w:cs="Times New Roman"/>
          <w:sz w:val="32"/>
          <w:szCs w:val="32"/>
        </w:rPr>
      </w:pPr>
      <w:r w:rsidRPr="009F7D3A">
        <w:rPr>
          <w:rFonts w:ascii="Times New Roman" w:hAnsi="Times New Roman" w:cs="Times New Roman"/>
          <w:sz w:val="32"/>
          <w:szCs w:val="32"/>
        </w:rPr>
        <w:t>6.3. Учреждение обязано в случаях, предусмотренных законодательством:</w:t>
      </w:r>
    </w:p>
    <w:p w:rsidR="00B6503E" w:rsidRPr="009F7D3A" w:rsidRDefault="00197A6D" w:rsidP="007278C3">
      <w:pPr>
        <w:pStyle w:val="ConsPlusNormal"/>
        <w:widowControl/>
        <w:tabs>
          <w:tab w:val="left" w:pos="1211"/>
        </w:tabs>
        <w:ind w:firstLine="709"/>
        <w:jc w:val="both"/>
        <w:rPr>
          <w:rFonts w:ascii="Times New Roman" w:hAnsi="Times New Roman" w:cs="Times New Roman"/>
          <w:sz w:val="32"/>
          <w:szCs w:val="32"/>
        </w:rPr>
      </w:pPr>
      <w:r w:rsidRPr="009F7D3A">
        <w:rPr>
          <w:rFonts w:ascii="Times New Roman" w:hAnsi="Times New Roman" w:cs="Times New Roman"/>
          <w:sz w:val="32"/>
          <w:szCs w:val="32"/>
        </w:rPr>
        <w:t>нести ответственность в соответствии с законодательством Российской Федерации за нарушение обязательств;</w:t>
      </w:r>
    </w:p>
    <w:p w:rsidR="00B6503E" w:rsidRPr="009F7D3A" w:rsidRDefault="00197A6D" w:rsidP="007278C3">
      <w:pPr>
        <w:pStyle w:val="ConsPlusNormal"/>
        <w:widowControl/>
        <w:tabs>
          <w:tab w:val="left" w:pos="1211"/>
        </w:tabs>
        <w:ind w:firstLine="709"/>
        <w:jc w:val="both"/>
        <w:rPr>
          <w:rFonts w:ascii="Times New Roman" w:hAnsi="Times New Roman" w:cs="Times New Roman"/>
          <w:sz w:val="32"/>
          <w:szCs w:val="32"/>
        </w:rPr>
      </w:pPr>
      <w:r w:rsidRPr="009F7D3A">
        <w:rPr>
          <w:rFonts w:ascii="Times New Roman" w:hAnsi="Times New Roman" w:cs="Times New Roman"/>
          <w:sz w:val="32"/>
          <w:szCs w:val="32"/>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B6503E" w:rsidRPr="009F7D3A" w:rsidRDefault="00197A6D" w:rsidP="007278C3">
      <w:pPr>
        <w:pStyle w:val="ConsPlusNormal"/>
        <w:widowControl/>
        <w:tabs>
          <w:tab w:val="left" w:pos="1211"/>
        </w:tabs>
        <w:ind w:firstLine="709"/>
        <w:jc w:val="both"/>
        <w:rPr>
          <w:rFonts w:ascii="Times New Roman" w:hAnsi="Times New Roman" w:cs="Times New Roman"/>
          <w:sz w:val="32"/>
          <w:szCs w:val="32"/>
        </w:rPr>
      </w:pPr>
      <w:r w:rsidRPr="009F7D3A">
        <w:rPr>
          <w:rFonts w:ascii="Times New Roman" w:hAnsi="Times New Roman" w:cs="Times New Roman"/>
          <w:sz w:val="32"/>
          <w:szCs w:val="32"/>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B6503E" w:rsidRPr="009F7D3A" w:rsidRDefault="00197A6D" w:rsidP="007278C3">
      <w:pPr>
        <w:pStyle w:val="ConsPlusNormal"/>
        <w:widowControl/>
        <w:tabs>
          <w:tab w:val="left" w:pos="1211"/>
        </w:tabs>
        <w:ind w:firstLine="709"/>
        <w:jc w:val="both"/>
        <w:rPr>
          <w:rFonts w:ascii="Times New Roman" w:hAnsi="Times New Roman" w:cs="Times New Roman"/>
          <w:sz w:val="32"/>
          <w:szCs w:val="32"/>
        </w:rPr>
      </w:pPr>
      <w:r w:rsidRPr="009F7D3A">
        <w:rPr>
          <w:rFonts w:ascii="Times New Roman" w:hAnsi="Times New Roman" w:cs="Times New Roman"/>
          <w:sz w:val="32"/>
          <w:szCs w:val="32"/>
        </w:rPr>
        <w:t xml:space="preserve">осуществлять оперативный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 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и муниципального образования </w:t>
      </w:r>
      <w:r w:rsidR="00795B58" w:rsidRPr="009F7D3A">
        <w:rPr>
          <w:rFonts w:ascii="Times New Roman" w:hAnsi="Times New Roman" w:cs="Times New Roman"/>
          <w:sz w:val="32"/>
          <w:szCs w:val="32"/>
        </w:rPr>
        <w:t>Пениковско</w:t>
      </w:r>
      <w:r w:rsidR="004F4D08" w:rsidRPr="009F7D3A">
        <w:rPr>
          <w:rFonts w:ascii="Times New Roman" w:hAnsi="Times New Roman" w:cs="Times New Roman"/>
          <w:sz w:val="32"/>
          <w:szCs w:val="32"/>
        </w:rPr>
        <w:t>е</w:t>
      </w:r>
      <w:r w:rsidRPr="009F7D3A">
        <w:rPr>
          <w:rFonts w:ascii="Times New Roman" w:hAnsi="Times New Roman" w:cs="Times New Roman"/>
          <w:sz w:val="32"/>
          <w:szCs w:val="32"/>
        </w:rPr>
        <w:t xml:space="preserve"> сельское поселение за ненадлежащее исполнение обязанностей и искажение отчетности должностные лица Учреждения несут ответственность, установленную законодательством Российской Федерации;</w:t>
      </w:r>
    </w:p>
    <w:p w:rsidR="00B6503E" w:rsidRPr="009F7D3A" w:rsidRDefault="00197A6D" w:rsidP="007278C3">
      <w:pPr>
        <w:pStyle w:val="ConsPlusNormal"/>
        <w:widowControl/>
        <w:tabs>
          <w:tab w:val="left" w:pos="1211"/>
        </w:tabs>
        <w:ind w:firstLine="709"/>
        <w:jc w:val="both"/>
        <w:rPr>
          <w:rFonts w:ascii="Times New Roman" w:hAnsi="Times New Roman" w:cs="Times New Roman"/>
          <w:sz w:val="32"/>
          <w:szCs w:val="32"/>
        </w:rPr>
      </w:pPr>
      <w:r w:rsidRPr="009F7D3A">
        <w:rPr>
          <w:rFonts w:ascii="Times New Roman" w:hAnsi="Times New Roman" w:cs="Times New Roman"/>
          <w:sz w:val="32"/>
          <w:szCs w:val="32"/>
        </w:rPr>
        <w:t xml:space="preserve">обеспечивать гарантированный законодательством Российской Федерации минимальный размер оплаты труда, условия труда и меры социальной защиты своих работников; </w:t>
      </w:r>
    </w:p>
    <w:p w:rsidR="00B6503E" w:rsidRPr="009F7D3A" w:rsidRDefault="00197A6D" w:rsidP="007278C3">
      <w:pPr>
        <w:pStyle w:val="ConsPlusNormal"/>
        <w:widowControl/>
        <w:tabs>
          <w:tab w:val="left" w:pos="1211"/>
        </w:tabs>
        <w:ind w:firstLine="709"/>
        <w:jc w:val="both"/>
        <w:rPr>
          <w:rFonts w:ascii="Times New Roman" w:hAnsi="Times New Roman" w:cs="Times New Roman"/>
          <w:sz w:val="32"/>
          <w:szCs w:val="32"/>
        </w:rPr>
      </w:pPr>
      <w:r w:rsidRPr="009F7D3A">
        <w:rPr>
          <w:rFonts w:ascii="Times New Roman" w:hAnsi="Times New Roman" w:cs="Times New Roman"/>
          <w:sz w:val="32"/>
          <w:szCs w:val="32"/>
        </w:rPr>
        <w:t>обеспечивать открытость и доступность следующих документов:</w:t>
      </w:r>
    </w:p>
    <w:p w:rsidR="00B6503E" w:rsidRPr="009F7D3A" w:rsidRDefault="00197A6D" w:rsidP="007278C3">
      <w:pPr>
        <w:autoSpaceDE w:val="0"/>
        <w:ind w:firstLine="709"/>
        <w:jc w:val="both"/>
        <w:rPr>
          <w:sz w:val="32"/>
          <w:szCs w:val="32"/>
        </w:rPr>
      </w:pPr>
      <w:r w:rsidRPr="009F7D3A">
        <w:rPr>
          <w:sz w:val="32"/>
          <w:szCs w:val="32"/>
        </w:rPr>
        <w:t>1)</w:t>
      </w:r>
      <w:r w:rsidR="007278C3">
        <w:rPr>
          <w:sz w:val="32"/>
          <w:szCs w:val="32"/>
        </w:rPr>
        <w:t xml:space="preserve"> </w:t>
      </w:r>
      <w:r w:rsidRPr="009F7D3A">
        <w:rPr>
          <w:sz w:val="32"/>
          <w:szCs w:val="32"/>
        </w:rPr>
        <w:t>учредительные документы Учреждения, в том числе внесенные в них изменения;</w:t>
      </w:r>
    </w:p>
    <w:p w:rsidR="00B6503E" w:rsidRPr="009F7D3A" w:rsidRDefault="00197A6D" w:rsidP="007278C3">
      <w:pPr>
        <w:autoSpaceDE w:val="0"/>
        <w:ind w:firstLine="709"/>
        <w:jc w:val="both"/>
        <w:rPr>
          <w:sz w:val="32"/>
          <w:szCs w:val="32"/>
        </w:rPr>
      </w:pPr>
      <w:r w:rsidRPr="009F7D3A">
        <w:rPr>
          <w:sz w:val="32"/>
          <w:szCs w:val="32"/>
        </w:rPr>
        <w:t>2)</w:t>
      </w:r>
      <w:r w:rsidR="007278C3">
        <w:rPr>
          <w:sz w:val="32"/>
          <w:szCs w:val="32"/>
        </w:rPr>
        <w:t xml:space="preserve"> </w:t>
      </w:r>
      <w:r w:rsidRPr="009F7D3A">
        <w:rPr>
          <w:sz w:val="32"/>
          <w:szCs w:val="32"/>
        </w:rPr>
        <w:t>свидетельство о регистрации Учреждения;</w:t>
      </w:r>
    </w:p>
    <w:p w:rsidR="00B6503E" w:rsidRPr="009F7D3A" w:rsidRDefault="00197A6D" w:rsidP="007278C3">
      <w:pPr>
        <w:autoSpaceDE w:val="0"/>
        <w:ind w:firstLine="709"/>
        <w:jc w:val="both"/>
        <w:rPr>
          <w:sz w:val="32"/>
          <w:szCs w:val="32"/>
        </w:rPr>
      </w:pPr>
      <w:r w:rsidRPr="009F7D3A">
        <w:rPr>
          <w:sz w:val="32"/>
          <w:szCs w:val="32"/>
        </w:rPr>
        <w:t>3)</w:t>
      </w:r>
      <w:r w:rsidR="007278C3">
        <w:rPr>
          <w:sz w:val="32"/>
          <w:szCs w:val="32"/>
        </w:rPr>
        <w:t xml:space="preserve"> </w:t>
      </w:r>
      <w:r w:rsidRPr="009F7D3A">
        <w:rPr>
          <w:sz w:val="32"/>
          <w:szCs w:val="32"/>
        </w:rPr>
        <w:t>решение учредителя о назначении руководителя Учреждения;</w:t>
      </w:r>
    </w:p>
    <w:p w:rsidR="00B6503E" w:rsidRPr="009F7D3A" w:rsidRDefault="00197A6D" w:rsidP="007278C3">
      <w:pPr>
        <w:autoSpaceDE w:val="0"/>
        <w:ind w:firstLine="709"/>
        <w:jc w:val="both"/>
        <w:rPr>
          <w:sz w:val="32"/>
          <w:szCs w:val="32"/>
        </w:rPr>
      </w:pPr>
      <w:r w:rsidRPr="009F7D3A">
        <w:rPr>
          <w:sz w:val="32"/>
          <w:szCs w:val="32"/>
        </w:rPr>
        <w:t>4)</w:t>
      </w:r>
      <w:r w:rsidR="007278C3">
        <w:rPr>
          <w:sz w:val="32"/>
          <w:szCs w:val="32"/>
        </w:rPr>
        <w:t xml:space="preserve"> </w:t>
      </w:r>
      <w:r w:rsidRPr="009F7D3A">
        <w:rPr>
          <w:sz w:val="32"/>
          <w:szCs w:val="32"/>
        </w:rPr>
        <w:t>положения о представите</w:t>
      </w:r>
      <w:r w:rsidR="00F96157" w:rsidRPr="009F7D3A">
        <w:rPr>
          <w:sz w:val="32"/>
          <w:szCs w:val="32"/>
        </w:rPr>
        <w:t xml:space="preserve">льствах </w:t>
      </w:r>
      <w:r w:rsidRPr="009F7D3A">
        <w:rPr>
          <w:sz w:val="32"/>
          <w:szCs w:val="32"/>
        </w:rPr>
        <w:t>Учреждения;</w:t>
      </w:r>
    </w:p>
    <w:p w:rsidR="00B6503E" w:rsidRPr="009F7D3A" w:rsidRDefault="00197A6D" w:rsidP="007278C3">
      <w:pPr>
        <w:autoSpaceDE w:val="0"/>
        <w:ind w:firstLine="709"/>
        <w:jc w:val="both"/>
        <w:rPr>
          <w:sz w:val="32"/>
          <w:szCs w:val="32"/>
        </w:rPr>
      </w:pPr>
      <w:r w:rsidRPr="009F7D3A">
        <w:rPr>
          <w:sz w:val="32"/>
          <w:szCs w:val="32"/>
        </w:rPr>
        <w:t>5)</w:t>
      </w:r>
      <w:r w:rsidR="007278C3">
        <w:rPr>
          <w:sz w:val="32"/>
          <w:szCs w:val="32"/>
        </w:rPr>
        <w:t xml:space="preserve"> </w:t>
      </w:r>
      <w:r w:rsidRPr="009F7D3A">
        <w:rPr>
          <w:sz w:val="32"/>
          <w:szCs w:val="32"/>
        </w:rPr>
        <w:t>план финансово-хозяйственной деятельности Учреждения;</w:t>
      </w:r>
    </w:p>
    <w:p w:rsidR="00B6503E" w:rsidRPr="009F7D3A" w:rsidRDefault="00197A6D" w:rsidP="007278C3">
      <w:pPr>
        <w:autoSpaceDE w:val="0"/>
        <w:ind w:firstLine="709"/>
        <w:jc w:val="both"/>
        <w:rPr>
          <w:sz w:val="32"/>
          <w:szCs w:val="32"/>
        </w:rPr>
      </w:pPr>
      <w:r w:rsidRPr="009F7D3A">
        <w:rPr>
          <w:sz w:val="32"/>
          <w:szCs w:val="32"/>
        </w:rPr>
        <w:t>6)</w:t>
      </w:r>
      <w:r w:rsidR="007278C3">
        <w:rPr>
          <w:sz w:val="32"/>
          <w:szCs w:val="32"/>
        </w:rPr>
        <w:t xml:space="preserve"> </w:t>
      </w:r>
      <w:r w:rsidRPr="009F7D3A">
        <w:rPr>
          <w:sz w:val="32"/>
          <w:szCs w:val="32"/>
        </w:rPr>
        <w:t>годовая бухгалтерская отчетность Учреждения;</w:t>
      </w:r>
    </w:p>
    <w:p w:rsidR="00B6503E" w:rsidRPr="009F7D3A" w:rsidRDefault="00197A6D" w:rsidP="007278C3">
      <w:pPr>
        <w:autoSpaceDE w:val="0"/>
        <w:ind w:firstLine="709"/>
        <w:jc w:val="both"/>
        <w:rPr>
          <w:sz w:val="32"/>
          <w:szCs w:val="32"/>
        </w:rPr>
      </w:pPr>
      <w:r w:rsidRPr="009F7D3A">
        <w:rPr>
          <w:sz w:val="32"/>
          <w:szCs w:val="32"/>
        </w:rPr>
        <w:lastRenderedPageBreak/>
        <w:t>7)</w:t>
      </w:r>
      <w:r w:rsidR="007278C3">
        <w:rPr>
          <w:sz w:val="32"/>
          <w:szCs w:val="32"/>
        </w:rPr>
        <w:t xml:space="preserve"> </w:t>
      </w:r>
      <w:r w:rsidRPr="009F7D3A">
        <w:rPr>
          <w:sz w:val="32"/>
          <w:szCs w:val="32"/>
        </w:rPr>
        <w:t>сведения о проведенных в отношении Учреждения контрольных мероприятиях и их результатах;</w:t>
      </w:r>
    </w:p>
    <w:p w:rsidR="00B6503E" w:rsidRPr="009F7D3A" w:rsidRDefault="00197A6D" w:rsidP="007278C3">
      <w:pPr>
        <w:autoSpaceDE w:val="0"/>
        <w:ind w:firstLine="709"/>
        <w:jc w:val="both"/>
        <w:rPr>
          <w:sz w:val="32"/>
          <w:szCs w:val="32"/>
        </w:rPr>
      </w:pPr>
      <w:r w:rsidRPr="009F7D3A">
        <w:rPr>
          <w:sz w:val="32"/>
          <w:szCs w:val="32"/>
        </w:rPr>
        <w:t>8)</w:t>
      </w:r>
      <w:r w:rsidR="007278C3">
        <w:rPr>
          <w:sz w:val="32"/>
          <w:szCs w:val="32"/>
        </w:rPr>
        <w:t xml:space="preserve"> </w:t>
      </w:r>
      <w:r w:rsidRPr="009F7D3A">
        <w:rPr>
          <w:sz w:val="32"/>
          <w:szCs w:val="32"/>
        </w:rPr>
        <w:t>муниципальное задание на оказание услуг (выполнение работ);</w:t>
      </w:r>
    </w:p>
    <w:p w:rsidR="00B6503E" w:rsidRPr="009F7D3A" w:rsidRDefault="00197A6D" w:rsidP="007278C3">
      <w:pPr>
        <w:autoSpaceDE w:val="0"/>
        <w:ind w:firstLine="709"/>
        <w:jc w:val="both"/>
        <w:rPr>
          <w:sz w:val="32"/>
          <w:szCs w:val="32"/>
        </w:rPr>
      </w:pPr>
      <w:r w:rsidRPr="009F7D3A">
        <w:rPr>
          <w:sz w:val="32"/>
          <w:szCs w:val="32"/>
        </w:rPr>
        <w:t>9)</w:t>
      </w:r>
      <w:r w:rsidR="007278C3">
        <w:rPr>
          <w:sz w:val="32"/>
          <w:szCs w:val="32"/>
        </w:rPr>
        <w:t xml:space="preserve"> </w:t>
      </w:r>
      <w:r w:rsidRPr="009F7D3A">
        <w:rPr>
          <w:sz w:val="32"/>
          <w:szCs w:val="32"/>
        </w:rPr>
        <w:t>отчет о результатах своей деятельности и об использовании закрепленного за ними муниципального имущества.</w:t>
      </w:r>
    </w:p>
    <w:p w:rsidR="007278C3" w:rsidRDefault="007278C3" w:rsidP="00C90472">
      <w:pPr>
        <w:shd w:val="clear" w:color="auto" w:fill="FFFFFF"/>
        <w:jc w:val="center"/>
        <w:rPr>
          <w:b/>
          <w:bCs/>
          <w:sz w:val="32"/>
          <w:szCs w:val="32"/>
        </w:rPr>
      </w:pPr>
    </w:p>
    <w:p w:rsidR="00B6503E" w:rsidRPr="009F7D3A" w:rsidRDefault="00197A6D" w:rsidP="00C90472">
      <w:pPr>
        <w:shd w:val="clear" w:color="auto" w:fill="FFFFFF"/>
        <w:jc w:val="center"/>
        <w:rPr>
          <w:b/>
          <w:bCs/>
          <w:sz w:val="32"/>
          <w:szCs w:val="32"/>
        </w:rPr>
      </w:pPr>
      <w:r w:rsidRPr="009F7D3A">
        <w:rPr>
          <w:b/>
          <w:bCs/>
          <w:sz w:val="32"/>
          <w:szCs w:val="32"/>
        </w:rPr>
        <w:t>7. ОТЧЁТНОСТЬ И КОНТРОЛЬ ЗА ДЕЯТЕЛЬНОСТЬЮ УЧРЕЖДЕНИЯ</w:t>
      </w:r>
    </w:p>
    <w:p w:rsidR="00B6503E" w:rsidRPr="009F7D3A" w:rsidRDefault="00B6503E" w:rsidP="00C90472">
      <w:pPr>
        <w:shd w:val="clear" w:color="auto" w:fill="FFFFFF"/>
        <w:jc w:val="both"/>
        <w:rPr>
          <w:sz w:val="32"/>
          <w:szCs w:val="32"/>
        </w:rPr>
      </w:pPr>
    </w:p>
    <w:p w:rsidR="00B6503E" w:rsidRPr="009F7D3A" w:rsidRDefault="00197A6D" w:rsidP="00C90472">
      <w:pPr>
        <w:shd w:val="clear" w:color="auto" w:fill="FFFFFF"/>
        <w:jc w:val="both"/>
        <w:rPr>
          <w:sz w:val="32"/>
          <w:szCs w:val="32"/>
        </w:rPr>
      </w:pPr>
      <w:r w:rsidRPr="009F7D3A">
        <w:rPr>
          <w:sz w:val="32"/>
          <w:szCs w:val="32"/>
        </w:rPr>
        <w:t>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w:t>
      </w:r>
      <w:r w:rsidR="000B61E5" w:rsidRPr="009F7D3A">
        <w:rPr>
          <w:sz w:val="32"/>
          <w:szCs w:val="32"/>
        </w:rPr>
        <w:t xml:space="preserve">ую и бухгалтерскую отчетность, отчитывается о </w:t>
      </w:r>
      <w:r w:rsidRPr="009F7D3A">
        <w:rPr>
          <w:sz w:val="32"/>
          <w:szCs w:val="32"/>
        </w:rPr>
        <w:t>ре</w:t>
      </w:r>
      <w:r w:rsidR="000B61E5" w:rsidRPr="009F7D3A">
        <w:rPr>
          <w:sz w:val="32"/>
          <w:szCs w:val="32"/>
        </w:rPr>
        <w:t xml:space="preserve">зультатах деятельности в </w:t>
      </w:r>
      <w:r w:rsidRPr="009F7D3A">
        <w:rPr>
          <w:sz w:val="32"/>
          <w:szCs w:val="32"/>
        </w:rPr>
        <w:t xml:space="preserve">порядке и в сроки, </w:t>
      </w:r>
      <w:r w:rsidR="000B61E5" w:rsidRPr="009F7D3A">
        <w:rPr>
          <w:sz w:val="32"/>
          <w:szCs w:val="32"/>
        </w:rPr>
        <w:t xml:space="preserve">установленные Учредителем </w:t>
      </w:r>
      <w:r w:rsidRPr="009F7D3A">
        <w:rPr>
          <w:sz w:val="32"/>
          <w:szCs w:val="32"/>
        </w:rPr>
        <w:t>соглас</w:t>
      </w:r>
      <w:r w:rsidR="000B61E5" w:rsidRPr="009F7D3A">
        <w:rPr>
          <w:sz w:val="32"/>
          <w:szCs w:val="32"/>
        </w:rPr>
        <w:t xml:space="preserve">но законодательству </w:t>
      </w:r>
      <w:r w:rsidRPr="009F7D3A">
        <w:rPr>
          <w:sz w:val="32"/>
          <w:szCs w:val="32"/>
        </w:rPr>
        <w:t xml:space="preserve">Российской Федерации, нормативным актам </w:t>
      </w:r>
      <w:r w:rsidR="000B61E5" w:rsidRPr="009F7D3A">
        <w:rPr>
          <w:sz w:val="32"/>
          <w:szCs w:val="32"/>
        </w:rPr>
        <w:t>муниципального образования</w:t>
      </w:r>
      <w:r w:rsidRPr="009F7D3A">
        <w:rPr>
          <w:sz w:val="32"/>
          <w:szCs w:val="32"/>
        </w:rPr>
        <w:t xml:space="preserve"> Пениковское сель</w:t>
      </w:r>
      <w:r w:rsidR="000B61E5" w:rsidRPr="009F7D3A">
        <w:rPr>
          <w:sz w:val="32"/>
          <w:szCs w:val="32"/>
        </w:rPr>
        <w:t>ское поселение.</w:t>
      </w:r>
    </w:p>
    <w:p w:rsidR="002F2E52" w:rsidRPr="009F7D3A" w:rsidRDefault="002F2E52" w:rsidP="00C90472">
      <w:pPr>
        <w:shd w:val="clear" w:color="auto" w:fill="FFFFFF"/>
        <w:jc w:val="both"/>
        <w:rPr>
          <w:sz w:val="32"/>
          <w:szCs w:val="32"/>
        </w:rPr>
      </w:pPr>
    </w:p>
    <w:p w:rsidR="00B6503E" w:rsidRPr="009F7D3A" w:rsidRDefault="00197A6D" w:rsidP="00C90472">
      <w:pPr>
        <w:shd w:val="clear" w:color="auto" w:fill="FFFFFF"/>
        <w:jc w:val="both"/>
        <w:rPr>
          <w:sz w:val="32"/>
          <w:szCs w:val="32"/>
        </w:rPr>
      </w:pPr>
      <w:r w:rsidRPr="009F7D3A">
        <w:rPr>
          <w:sz w:val="32"/>
          <w:szCs w:val="32"/>
        </w:rPr>
        <w:t>7.2.</w:t>
      </w:r>
      <w:r w:rsidR="007278C3">
        <w:rPr>
          <w:sz w:val="32"/>
          <w:szCs w:val="32"/>
        </w:rPr>
        <w:t xml:space="preserve"> </w:t>
      </w:r>
      <w:r w:rsidRPr="009F7D3A">
        <w:rPr>
          <w:sz w:val="32"/>
          <w:szCs w:val="32"/>
        </w:rPr>
        <w:t xml:space="preserve">Учредитель осуществляет предварительный и текущий контроль в части субсидий из бюджета </w:t>
      </w:r>
      <w:r w:rsidR="00F96157" w:rsidRPr="009F7D3A">
        <w:rPr>
          <w:sz w:val="32"/>
          <w:szCs w:val="32"/>
        </w:rPr>
        <w:t xml:space="preserve">муниципального образования </w:t>
      </w:r>
      <w:r w:rsidR="00F96157" w:rsidRPr="009F7D3A">
        <w:rPr>
          <w:color w:val="000000"/>
          <w:sz w:val="32"/>
          <w:szCs w:val="32"/>
        </w:rPr>
        <w:t xml:space="preserve">Пениковское сельское поселение муниципального образования Ломоносовский муниципальный район Ленинградской области </w:t>
      </w:r>
      <w:r w:rsidRPr="009F7D3A">
        <w:rPr>
          <w:sz w:val="32"/>
          <w:szCs w:val="32"/>
        </w:rPr>
        <w:t>поселение на иные цели и исполнения публичных обязательств.</w:t>
      </w:r>
    </w:p>
    <w:p w:rsidR="002F2E52" w:rsidRPr="009F7D3A" w:rsidRDefault="002F2E52" w:rsidP="00C90472">
      <w:pPr>
        <w:shd w:val="clear" w:color="auto" w:fill="FFFFFF"/>
        <w:jc w:val="both"/>
        <w:rPr>
          <w:sz w:val="32"/>
          <w:szCs w:val="32"/>
        </w:rPr>
      </w:pPr>
    </w:p>
    <w:p w:rsidR="00B6503E" w:rsidRPr="009F7D3A" w:rsidRDefault="00197A6D" w:rsidP="00C90472">
      <w:pPr>
        <w:autoSpaceDE w:val="0"/>
        <w:jc w:val="both"/>
        <w:rPr>
          <w:sz w:val="32"/>
          <w:szCs w:val="32"/>
        </w:rPr>
      </w:pPr>
      <w:r w:rsidRPr="009F7D3A">
        <w:rPr>
          <w:sz w:val="32"/>
          <w:szCs w:val="32"/>
        </w:rPr>
        <w:t>7.3.</w:t>
      </w:r>
      <w:r w:rsidR="007278C3">
        <w:rPr>
          <w:sz w:val="32"/>
          <w:szCs w:val="32"/>
        </w:rPr>
        <w:t xml:space="preserve"> </w:t>
      </w:r>
      <w:r w:rsidRPr="009F7D3A">
        <w:rPr>
          <w:sz w:val="32"/>
          <w:szCs w:val="32"/>
        </w:rPr>
        <w:t>Учредитель осуществляет предварительный, текущий и последующий контроль за финансово-хозяйственной деятельностью Учреждения, за эффективностью использования и сохранностью имущества, переданного Учреждению в оперативное управление.</w:t>
      </w:r>
    </w:p>
    <w:p w:rsidR="002F2E52" w:rsidRPr="009F7D3A" w:rsidRDefault="002F2E52" w:rsidP="00C90472">
      <w:pPr>
        <w:autoSpaceDE w:val="0"/>
        <w:jc w:val="both"/>
        <w:rPr>
          <w:sz w:val="32"/>
          <w:szCs w:val="32"/>
        </w:rPr>
      </w:pPr>
    </w:p>
    <w:p w:rsidR="00B6503E" w:rsidRPr="009F7D3A" w:rsidRDefault="00197A6D" w:rsidP="00C90472">
      <w:pPr>
        <w:jc w:val="center"/>
        <w:rPr>
          <w:sz w:val="32"/>
          <w:szCs w:val="32"/>
        </w:rPr>
      </w:pPr>
      <w:r w:rsidRPr="009F7D3A">
        <w:rPr>
          <w:sz w:val="32"/>
          <w:szCs w:val="32"/>
        </w:rPr>
        <w:t>8</w:t>
      </w:r>
      <w:r w:rsidRPr="009F7D3A">
        <w:rPr>
          <w:b/>
          <w:sz w:val="32"/>
          <w:szCs w:val="32"/>
        </w:rPr>
        <w:t>. РЕОРГАНИЗАЦИЯ И ЛИКВИДАЦИЯ УЧРЕЖДЕНИЯ</w:t>
      </w:r>
    </w:p>
    <w:p w:rsidR="000B61E5" w:rsidRPr="009F7D3A" w:rsidRDefault="000B61E5" w:rsidP="00C90472">
      <w:pPr>
        <w:jc w:val="center"/>
        <w:rPr>
          <w:sz w:val="32"/>
          <w:szCs w:val="32"/>
        </w:rPr>
      </w:pPr>
    </w:p>
    <w:p w:rsidR="00B6503E" w:rsidRPr="009F7D3A" w:rsidRDefault="00197A6D" w:rsidP="00C90472">
      <w:pPr>
        <w:jc w:val="both"/>
        <w:rPr>
          <w:sz w:val="32"/>
          <w:szCs w:val="32"/>
        </w:rPr>
      </w:pPr>
      <w:r w:rsidRPr="009F7D3A">
        <w:rPr>
          <w:sz w:val="32"/>
          <w:szCs w:val="32"/>
        </w:rPr>
        <w:t>8.1. Реорганизация и ликвидация Учреждения осуществляется в случаях, по основаниям и в порядке, предусмотренных действующим законодательством Российской Федерации.</w:t>
      </w:r>
    </w:p>
    <w:p w:rsidR="002F2E52" w:rsidRPr="009F7D3A" w:rsidRDefault="002F2E52" w:rsidP="00C90472">
      <w:pPr>
        <w:jc w:val="both"/>
        <w:rPr>
          <w:sz w:val="32"/>
          <w:szCs w:val="32"/>
        </w:rPr>
      </w:pPr>
    </w:p>
    <w:p w:rsidR="00B6503E" w:rsidRPr="009F7D3A" w:rsidRDefault="00197A6D" w:rsidP="00C90472">
      <w:pPr>
        <w:jc w:val="both"/>
        <w:rPr>
          <w:sz w:val="32"/>
          <w:szCs w:val="32"/>
        </w:rPr>
      </w:pPr>
      <w:r w:rsidRPr="009F7D3A">
        <w:rPr>
          <w:sz w:val="32"/>
          <w:szCs w:val="32"/>
        </w:rPr>
        <w:t>8.2. Учреждение может быть реорганизовано или ликвидировано по решению Учредителя.</w:t>
      </w:r>
    </w:p>
    <w:p w:rsidR="002F2E52" w:rsidRPr="009F7D3A" w:rsidRDefault="002F2E52" w:rsidP="00C90472">
      <w:pPr>
        <w:jc w:val="both"/>
        <w:rPr>
          <w:sz w:val="32"/>
          <w:szCs w:val="32"/>
        </w:rPr>
      </w:pPr>
    </w:p>
    <w:p w:rsidR="00B6503E" w:rsidRPr="009F7D3A" w:rsidRDefault="00197A6D" w:rsidP="00C90472">
      <w:pPr>
        <w:jc w:val="both"/>
        <w:rPr>
          <w:sz w:val="32"/>
          <w:szCs w:val="32"/>
        </w:rPr>
      </w:pPr>
      <w:r w:rsidRPr="009F7D3A">
        <w:rPr>
          <w:sz w:val="32"/>
          <w:szCs w:val="32"/>
        </w:rPr>
        <w:t>8.</w:t>
      </w:r>
      <w:r w:rsidR="00F96157" w:rsidRPr="009F7D3A">
        <w:rPr>
          <w:sz w:val="32"/>
          <w:szCs w:val="32"/>
        </w:rPr>
        <w:t>3</w:t>
      </w:r>
      <w:r w:rsidRPr="009F7D3A">
        <w:rPr>
          <w:sz w:val="32"/>
          <w:szCs w:val="32"/>
        </w:rPr>
        <w:t>. Ликвидация Учреждения считается завершенной, а Учреждение прекратившим существование - после внесения об этом записи в Единый государс</w:t>
      </w:r>
      <w:r w:rsidR="002F2E52" w:rsidRPr="009F7D3A">
        <w:rPr>
          <w:sz w:val="32"/>
          <w:szCs w:val="32"/>
        </w:rPr>
        <w:t>твенный реестр юридических лиц.</w:t>
      </w:r>
    </w:p>
    <w:p w:rsidR="00B6503E" w:rsidRPr="009F7D3A" w:rsidRDefault="00197A6D" w:rsidP="00C90472">
      <w:pPr>
        <w:jc w:val="both"/>
        <w:rPr>
          <w:sz w:val="32"/>
          <w:szCs w:val="32"/>
        </w:rPr>
      </w:pPr>
      <w:r w:rsidRPr="009F7D3A">
        <w:rPr>
          <w:sz w:val="32"/>
          <w:szCs w:val="32"/>
        </w:rPr>
        <w:lastRenderedPageBreak/>
        <w:t>8.</w:t>
      </w:r>
      <w:r w:rsidR="00F96157" w:rsidRPr="009F7D3A">
        <w:rPr>
          <w:sz w:val="32"/>
          <w:szCs w:val="32"/>
        </w:rPr>
        <w:t>4</w:t>
      </w:r>
      <w:r w:rsidRPr="009F7D3A">
        <w:rPr>
          <w:sz w:val="32"/>
          <w:szCs w:val="32"/>
        </w:rPr>
        <w:t>. Ликвидация Учреждения влечет прекращение его деятельности без перехода прав и обязанностей в порядке правопреемства к другим лицам.</w:t>
      </w:r>
    </w:p>
    <w:p w:rsidR="002F2E52" w:rsidRPr="009F7D3A" w:rsidRDefault="002F2E52" w:rsidP="00C90472">
      <w:pPr>
        <w:jc w:val="both"/>
        <w:rPr>
          <w:sz w:val="32"/>
          <w:szCs w:val="32"/>
        </w:rPr>
      </w:pPr>
    </w:p>
    <w:p w:rsidR="00B6503E" w:rsidRPr="009F7D3A" w:rsidRDefault="00197A6D" w:rsidP="00C90472">
      <w:pPr>
        <w:jc w:val="both"/>
        <w:rPr>
          <w:sz w:val="32"/>
          <w:szCs w:val="32"/>
        </w:rPr>
      </w:pPr>
      <w:r w:rsidRPr="009F7D3A">
        <w:rPr>
          <w:sz w:val="32"/>
          <w:szCs w:val="32"/>
        </w:rPr>
        <w:t>8.</w:t>
      </w:r>
      <w:r w:rsidR="00F96157" w:rsidRPr="009F7D3A">
        <w:rPr>
          <w:sz w:val="32"/>
          <w:szCs w:val="32"/>
        </w:rPr>
        <w:t>5</w:t>
      </w:r>
      <w:r w:rsidRPr="009F7D3A">
        <w:rPr>
          <w:sz w:val="32"/>
          <w:szCs w:val="32"/>
        </w:rPr>
        <w:t>.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p>
    <w:p w:rsidR="002F2E52" w:rsidRPr="009F7D3A" w:rsidRDefault="002F2E52" w:rsidP="00C90472">
      <w:pPr>
        <w:jc w:val="both"/>
        <w:rPr>
          <w:sz w:val="32"/>
          <w:szCs w:val="32"/>
        </w:rPr>
      </w:pPr>
    </w:p>
    <w:p w:rsidR="00B6503E" w:rsidRPr="009F7D3A" w:rsidRDefault="00197A6D" w:rsidP="00C90472">
      <w:pPr>
        <w:jc w:val="both"/>
        <w:rPr>
          <w:sz w:val="32"/>
          <w:szCs w:val="32"/>
        </w:rPr>
      </w:pPr>
      <w:r w:rsidRPr="009F7D3A">
        <w:rPr>
          <w:sz w:val="32"/>
          <w:szCs w:val="32"/>
        </w:rPr>
        <w:t>8.</w:t>
      </w:r>
      <w:r w:rsidR="00F96157" w:rsidRPr="009F7D3A">
        <w:rPr>
          <w:sz w:val="32"/>
          <w:szCs w:val="32"/>
        </w:rPr>
        <w:t>6</w:t>
      </w:r>
      <w:r w:rsidRPr="009F7D3A">
        <w:rPr>
          <w:sz w:val="32"/>
          <w:szCs w:val="32"/>
        </w:rPr>
        <w:t>. При реорганизации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2F2E52" w:rsidRPr="009F7D3A" w:rsidRDefault="002F2E52" w:rsidP="00C90472">
      <w:pPr>
        <w:jc w:val="both"/>
        <w:rPr>
          <w:sz w:val="32"/>
          <w:szCs w:val="32"/>
        </w:rPr>
      </w:pPr>
    </w:p>
    <w:p w:rsidR="00B6503E" w:rsidRPr="009F7D3A" w:rsidRDefault="00197A6D" w:rsidP="00C90472">
      <w:pPr>
        <w:jc w:val="both"/>
        <w:rPr>
          <w:sz w:val="32"/>
          <w:szCs w:val="32"/>
        </w:rPr>
      </w:pPr>
      <w:r w:rsidRPr="009F7D3A">
        <w:rPr>
          <w:sz w:val="32"/>
          <w:szCs w:val="32"/>
        </w:rPr>
        <w:t>8.</w:t>
      </w:r>
      <w:r w:rsidR="00F96157" w:rsidRPr="009F7D3A">
        <w:rPr>
          <w:sz w:val="32"/>
          <w:szCs w:val="32"/>
        </w:rPr>
        <w:t>7</w:t>
      </w:r>
      <w:r w:rsidRPr="009F7D3A">
        <w:rPr>
          <w:sz w:val="32"/>
          <w:szCs w:val="32"/>
        </w:rPr>
        <w:t>.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 Российской Федерации.</w:t>
      </w:r>
    </w:p>
    <w:p w:rsidR="002F2E52" w:rsidRPr="009F7D3A" w:rsidRDefault="002F2E52" w:rsidP="00C90472">
      <w:pPr>
        <w:jc w:val="both"/>
        <w:rPr>
          <w:sz w:val="32"/>
          <w:szCs w:val="32"/>
        </w:rPr>
      </w:pPr>
    </w:p>
    <w:p w:rsidR="00B6503E" w:rsidRPr="009F7D3A" w:rsidRDefault="00197A6D" w:rsidP="00C90472">
      <w:pPr>
        <w:jc w:val="both"/>
        <w:rPr>
          <w:sz w:val="32"/>
          <w:szCs w:val="32"/>
        </w:rPr>
      </w:pPr>
      <w:r w:rsidRPr="009F7D3A">
        <w:rPr>
          <w:sz w:val="32"/>
          <w:szCs w:val="32"/>
        </w:rPr>
        <w:t>8.</w:t>
      </w:r>
      <w:r w:rsidR="00F96157" w:rsidRPr="009F7D3A">
        <w:rPr>
          <w:sz w:val="32"/>
          <w:szCs w:val="32"/>
        </w:rPr>
        <w:t>8</w:t>
      </w:r>
      <w:r w:rsidRPr="009F7D3A">
        <w:rPr>
          <w:sz w:val="32"/>
          <w:szCs w:val="32"/>
        </w:rPr>
        <w:t>. В случае ликвидации или реорганизации Учреждение обеспечивает учет и сохранность кадровой документации, а также ее своевременную передачу на хранение в установленном порядке.</w:t>
      </w:r>
    </w:p>
    <w:p w:rsidR="002F2E52" w:rsidRPr="009F7D3A" w:rsidRDefault="002F2E52" w:rsidP="00C90472">
      <w:pPr>
        <w:jc w:val="both"/>
        <w:rPr>
          <w:sz w:val="32"/>
          <w:szCs w:val="32"/>
        </w:rPr>
      </w:pPr>
    </w:p>
    <w:p w:rsidR="00B6503E" w:rsidRPr="009F7D3A" w:rsidRDefault="00197A6D" w:rsidP="00C90472">
      <w:pPr>
        <w:jc w:val="both"/>
        <w:rPr>
          <w:sz w:val="32"/>
          <w:szCs w:val="32"/>
        </w:rPr>
      </w:pPr>
      <w:r w:rsidRPr="009F7D3A">
        <w:rPr>
          <w:sz w:val="32"/>
          <w:szCs w:val="32"/>
        </w:rPr>
        <w:t>8.</w:t>
      </w:r>
      <w:r w:rsidR="00F96157" w:rsidRPr="009F7D3A">
        <w:rPr>
          <w:sz w:val="32"/>
          <w:szCs w:val="32"/>
        </w:rPr>
        <w:t>9</w:t>
      </w:r>
      <w:r w:rsidRPr="009F7D3A">
        <w:rPr>
          <w:sz w:val="32"/>
          <w:szCs w:val="32"/>
        </w:rPr>
        <w:t>.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7278C3" w:rsidRDefault="007278C3" w:rsidP="00C90472">
      <w:pPr>
        <w:jc w:val="center"/>
        <w:rPr>
          <w:b/>
          <w:sz w:val="32"/>
          <w:szCs w:val="32"/>
        </w:rPr>
      </w:pPr>
    </w:p>
    <w:p w:rsidR="00B6503E" w:rsidRPr="009F7D3A" w:rsidRDefault="00197A6D" w:rsidP="00C90472">
      <w:pPr>
        <w:jc w:val="center"/>
        <w:rPr>
          <w:b/>
          <w:sz w:val="32"/>
          <w:szCs w:val="32"/>
        </w:rPr>
      </w:pPr>
      <w:r w:rsidRPr="009F7D3A">
        <w:rPr>
          <w:b/>
          <w:sz w:val="32"/>
          <w:szCs w:val="32"/>
        </w:rPr>
        <w:t>9. ИЗМЕНЕНИЯ И ДОПОЛНЕНИЯ УСТАВА</w:t>
      </w:r>
    </w:p>
    <w:p w:rsidR="002F2E52" w:rsidRPr="009F7D3A" w:rsidRDefault="002F2E52" w:rsidP="00C90472">
      <w:pPr>
        <w:jc w:val="center"/>
        <w:rPr>
          <w:sz w:val="32"/>
          <w:szCs w:val="32"/>
        </w:rPr>
      </w:pPr>
    </w:p>
    <w:p w:rsidR="00B6503E" w:rsidRPr="009F7D3A" w:rsidRDefault="00197A6D" w:rsidP="00C90472">
      <w:pPr>
        <w:jc w:val="both"/>
        <w:rPr>
          <w:sz w:val="32"/>
          <w:szCs w:val="32"/>
        </w:rPr>
      </w:pPr>
      <w:r w:rsidRPr="009F7D3A">
        <w:rPr>
          <w:sz w:val="32"/>
          <w:szCs w:val="32"/>
        </w:rPr>
        <w:t xml:space="preserve"> 9.1. Решение о внесении изменений и</w:t>
      </w:r>
      <w:r w:rsidR="00F96157" w:rsidRPr="009F7D3A">
        <w:rPr>
          <w:sz w:val="32"/>
          <w:szCs w:val="32"/>
        </w:rPr>
        <w:t xml:space="preserve"> дополнений в Устав Учреждения </w:t>
      </w:r>
      <w:r w:rsidRPr="009F7D3A">
        <w:rPr>
          <w:sz w:val="32"/>
          <w:szCs w:val="32"/>
        </w:rPr>
        <w:t>или утверждение Устава в новой редакции принимается Учредителем.</w:t>
      </w:r>
    </w:p>
    <w:p w:rsidR="002F2E52" w:rsidRPr="009F7D3A" w:rsidRDefault="002F2E52" w:rsidP="00C90472">
      <w:pPr>
        <w:jc w:val="both"/>
        <w:rPr>
          <w:sz w:val="32"/>
          <w:szCs w:val="32"/>
        </w:rPr>
      </w:pPr>
    </w:p>
    <w:p w:rsidR="00B6503E" w:rsidRPr="009F7D3A" w:rsidRDefault="00197A6D" w:rsidP="00C90472">
      <w:pPr>
        <w:jc w:val="both"/>
        <w:rPr>
          <w:sz w:val="32"/>
          <w:szCs w:val="32"/>
        </w:rPr>
      </w:pPr>
      <w:r w:rsidRPr="009F7D3A">
        <w:rPr>
          <w:sz w:val="32"/>
          <w:szCs w:val="32"/>
        </w:rPr>
        <w:t>9.2.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2F2E52" w:rsidRPr="009F7D3A" w:rsidRDefault="002F2E52" w:rsidP="00C90472">
      <w:pPr>
        <w:jc w:val="both"/>
        <w:rPr>
          <w:sz w:val="32"/>
          <w:szCs w:val="32"/>
        </w:rPr>
      </w:pPr>
    </w:p>
    <w:p w:rsidR="00B6503E" w:rsidRPr="009F7D3A" w:rsidRDefault="00197A6D" w:rsidP="00C90472">
      <w:pPr>
        <w:jc w:val="both"/>
        <w:rPr>
          <w:sz w:val="32"/>
          <w:szCs w:val="32"/>
        </w:rPr>
      </w:pPr>
      <w:r w:rsidRPr="009F7D3A">
        <w:rPr>
          <w:sz w:val="32"/>
          <w:szCs w:val="32"/>
        </w:rPr>
        <w:t>9.3.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2F2E52" w:rsidRPr="009F7D3A" w:rsidRDefault="00197A6D" w:rsidP="00C90472">
      <w:pPr>
        <w:jc w:val="both"/>
        <w:rPr>
          <w:sz w:val="32"/>
          <w:szCs w:val="32"/>
        </w:rPr>
      </w:pPr>
      <w:r w:rsidRPr="009F7D3A">
        <w:rPr>
          <w:sz w:val="32"/>
          <w:szCs w:val="32"/>
        </w:rPr>
        <w:lastRenderedPageBreak/>
        <w:t xml:space="preserve">9.4. Настоящий Устав </w:t>
      </w:r>
      <w:r w:rsidR="007278C3">
        <w:rPr>
          <w:sz w:val="32"/>
          <w:szCs w:val="32"/>
        </w:rPr>
        <w:t>муниципального бюджетного учреждения</w:t>
      </w:r>
      <w:r w:rsidR="002F2E52" w:rsidRPr="009F7D3A">
        <w:rPr>
          <w:sz w:val="32"/>
          <w:szCs w:val="32"/>
        </w:rPr>
        <w:t xml:space="preserve"> «</w:t>
      </w:r>
      <w:r w:rsidR="00F96157" w:rsidRPr="009F7D3A">
        <w:rPr>
          <w:sz w:val="32"/>
          <w:szCs w:val="32"/>
        </w:rPr>
        <w:t>Центр</w:t>
      </w:r>
      <w:r w:rsidRPr="009F7D3A">
        <w:rPr>
          <w:sz w:val="32"/>
          <w:szCs w:val="32"/>
        </w:rPr>
        <w:t xml:space="preserve"> культуры</w:t>
      </w:r>
      <w:r w:rsidR="00F96157" w:rsidRPr="009F7D3A">
        <w:rPr>
          <w:sz w:val="32"/>
          <w:szCs w:val="32"/>
        </w:rPr>
        <w:t>, спорта</w:t>
      </w:r>
      <w:r w:rsidRPr="009F7D3A">
        <w:rPr>
          <w:sz w:val="32"/>
          <w:szCs w:val="32"/>
        </w:rPr>
        <w:t xml:space="preserve"> и </w:t>
      </w:r>
      <w:r w:rsidR="00F96157" w:rsidRPr="009F7D3A">
        <w:rPr>
          <w:sz w:val="32"/>
          <w:szCs w:val="32"/>
        </w:rPr>
        <w:t>работы с молодёжью</w:t>
      </w:r>
      <w:r w:rsidRPr="009F7D3A">
        <w:rPr>
          <w:sz w:val="32"/>
          <w:szCs w:val="32"/>
        </w:rPr>
        <w:t xml:space="preserve">» </w:t>
      </w:r>
      <w:r w:rsidR="007278C3">
        <w:rPr>
          <w:sz w:val="32"/>
          <w:szCs w:val="32"/>
        </w:rPr>
        <w:t xml:space="preserve">муниципального образования Пениковское сельское поселение муниципального образования Ломоносовский муниципальный район Ленинградской области </w:t>
      </w:r>
      <w:r w:rsidRPr="009F7D3A">
        <w:rPr>
          <w:sz w:val="32"/>
          <w:szCs w:val="32"/>
        </w:rPr>
        <w:t>вступает в силу после его государственной реги</w:t>
      </w:r>
      <w:r w:rsidR="002F2E52" w:rsidRPr="009F7D3A">
        <w:rPr>
          <w:sz w:val="32"/>
          <w:szCs w:val="32"/>
        </w:rPr>
        <w:t>страции</w:t>
      </w:r>
      <w:r w:rsidRPr="009F7D3A">
        <w:rPr>
          <w:sz w:val="32"/>
          <w:szCs w:val="32"/>
        </w:rPr>
        <w:t>.</w:t>
      </w:r>
    </w:p>
    <w:sectPr w:rsidR="002F2E52" w:rsidRPr="009F7D3A" w:rsidSect="00B6503E">
      <w:headerReference w:type="default" r:id="rId7"/>
      <w:footnotePr>
        <w:pos w:val="beneathText"/>
      </w:footnotePr>
      <w:pgSz w:w="11905" w:h="16837"/>
      <w:pgMar w:top="231" w:right="567" w:bottom="709" w:left="1134" w:header="87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03" w:rsidRDefault="00945E03" w:rsidP="00B6503E">
      <w:r>
        <w:separator/>
      </w:r>
    </w:p>
  </w:endnote>
  <w:endnote w:type="continuationSeparator" w:id="0">
    <w:p w:rsidR="00945E03" w:rsidRDefault="00945E03" w:rsidP="00B6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03" w:rsidRDefault="00945E03" w:rsidP="00B6503E">
      <w:r>
        <w:separator/>
      </w:r>
    </w:p>
  </w:footnote>
  <w:footnote w:type="continuationSeparator" w:id="0">
    <w:p w:rsidR="00945E03" w:rsidRDefault="00945E03" w:rsidP="00B65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C3" w:rsidRDefault="006000C3">
    <w:pPr>
      <w:pStyle w:val="a6"/>
    </w:pPr>
    <w:r>
      <w:tab/>
    </w:r>
    <w:r w:rsidR="00157F53">
      <w:rPr>
        <w:rStyle w:val="a3"/>
      </w:rPr>
      <w:fldChar w:fldCharType="begin"/>
    </w:r>
    <w:r>
      <w:rPr>
        <w:rStyle w:val="a3"/>
      </w:rPr>
      <w:instrText xml:space="preserve"> PAGE </w:instrText>
    </w:r>
    <w:r w:rsidR="00157F53">
      <w:rPr>
        <w:rStyle w:val="a3"/>
      </w:rPr>
      <w:fldChar w:fldCharType="separate"/>
    </w:r>
    <w:r w:rsidR="0081247E">
      <w:rPr>
        <w:rStyle w:val="a3"/>
        <w:noProof/>
      </w:rPr>
      <w:t>2</w:t>
    </w:r>
    <w:r w:rsidR="00157F53">
      <w:rPr>
        <w:rStyle w:val="a3"/>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B00"/>
    <w:multiLevelType w:val="multilevel"/>
    <w:tmpl w:val="7FFFFFFF"/>
    <w:lvl w:ilvl="0">
      <w:start w:val="2"/>
      <w:numFmt w:val="decimal"/>
      <w:lvlText w:val="%1."/>
      <w:lvlJc w:val="left"/>
      <w:rPr>
        <w:rFonts w:hint="default"/>
      </w:rPr>
    </w:lvl>
    <w:lvl w:ilvl="1">
      <w:start w:val="3"/>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 w15:restartNumberingAfterBreak="0">
    <w:nsid w:val="42EE6D13"/>
    <w:multiLevelType w:val="hybridMultilevel"/>
    <w:tmpl w:val="897E2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421572B"/>
    <w:multiLevelType w:val="hybridMultilevel"/>
    <w:tmpl w:val="0BBA23DE"/>
    <w:lvl w:ilvl="0" w:tplc="04190001">
      <w:start w:val="1"/>
      <w:numFmt w:val="bullet"/>
      <w:lvlText w:val=""/>
      <w:lvlJc w:val="left"/>
      <w:rPr>
        <w:rFonts w:ascii="Symbol" w:hAnsi="Symbol" w:hint="default"/>
      </w:rPr>
    </w:lvl>
    <w:lvl w:ilvl="1" w:tplc="04190003" w:tentative="1">
      <w:start w:val="1"/>
      <w:numFmt w:val="bullet"/>
      <w:lvlText w:val="o"/>
      <w:lvlJc w:val="left"/>
      <w:rPr>
        <w:rFonts w:ascii="Courier New" w:hAnsi="Courier New" w:cs="Courier New" w:hint="default"/>
      </w:rPr>
    </w:lvl>
    <w:lvl w:ilvl="2" w:tplc="04190005" w:tentative="1">
      <w:start w:val="1"/>
      <w:numFmt w:val="bullet"/>
      <w:lvlText w:val=""/>
      <w:lvlJc w:val="left"/>
      <w:rPr>
        <w:rFonts w:ascii="Wingdings" w:hAnsi="Wingdings" w:hint="default"/>
      </w:rPr>
    </w:lvl>
    <w:lvl w:ilvl="3" w:tplc="04190001" w:tentative="1">
      <w:start w:val="1"/>
      <w:numFmt w:val="bullet"/>
      <w:lvlText w:val=""/>
      <w:lvlJc w:val="left"/>
      <w:rPr>
        <w:rFonts w:ascii="Symbol" w:hAnsi="Symbol" w:hint="default"/>
      </w:rPr>
    </w:lvl>
    <w:lvl w:ilvl="4" w:tplc="04190003" w:tentative="1">
      <w:start w:val="1"/>
      <w:numFmt w:val="bullet"/>
      <w:lvlText w:val="o"/>
      <w:lvlJc w:val="left"/>
      <w:rPr>
        <w:rFonts w:ascii="Courier New" w:hAnsi="Courier New" w:cs="Courier New" w:hint="default"/>
      </w:rPr>
    </w:lvl>
    <w:lvl w:ilvl="5" w:tplc="04190005" w:tentative="1">
      <w:start w:val="1"/>
      <w:numFmt w:val="bullet"/>
      <w:lvlText w:val=""/>
      <w:lvlJc w:val="left"/>
      <w:rPr>
        <w:rFonts w:ascii="Wingdings" w:hAnsi="Wingdings" w:hint="default"/>
      </w:rPr>
    </w:lvl>
    <w:lvl w:ilvl="6" w:tplc="04190001" w:tentative="1">
      <w:start w:val="1"/>
      <w:numFmt w:val="bullet"/>
      <w:lvlText w:val=""/>
      <w:lvlJc w:val="left"/>
      <w:rPr>
        <w:rFonts w:ascii="Symbol" w:hAnsi="Symbol" w:hint="default"/>
      </w:rPr>
    </w:lvl>
    <w:lvl w:ilvl="7" w:tplc="04190003" w:tentative="1">
      <w:start w:val="1"/>
      <w:numFmt w:val="bullet"/>
      <w:lvlText w:val="o"/>
      <w:lvlJc w:val="left"/>
      <w:rPr>
        <w:rFonts w:ascii="Courier New" w:hAnsi="Courier New" w:cs="Courier New" w:hint="default"/>
      </w:rPr>
    </w:lvl>
    <w:lvl w:ilvl="8" w:tplc="04190005" w:tentative="1">
      <w:start w:val="1"/>
      <w:numFmt w:val="bullet"/>
      <w:lvlText w:val=""/>
      <w:lvlJc w:val="left"/>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isplayBackgroundShape/>
  <w:hideGrammaticalErrors/>
  <w:defaultTabStop w:val="708"/>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6503E"/>
    <w:rsid w:val="00071540"/>
    <w:rsid w:val="00096753"/>
    <w:rsid w:val="000B419A"/>
    <w:rsid w:val="000B61E5"/>
    <w:rsid w:val="000C5DF7"/>
    <w:rsid w:val="000E75DC"/>
    <w:rsid w:val="000F4D5D"/>
    <w:rsid w:val="00157F53"/>
    <w:rsid w:val="00197A6D"/>
    <w:rsid w:val="001C21C7"/>
    <w:rsid w:val="00212B2C"/>
    <w:rsid w:val="002B7B8C"/>
    <w:rsid w:val="002F2E52"/>
    <w:rsid w:val="003721A9"/>
    <w:rsid w:val="003A2A8C"/>
    <w:rsid w:val="0043270C"/>
    <w:rsid w:val="004F4D08"/>
    <w:rsid w:val="005000CA"/>
    <w:rsid w:val="005439D8"/>
    <w:rsid w:val="005C19B1"/>
    <w:rsid w:val="005E099A"/>
    <w:rsid w:val="006000C3"/>
    <w:rsid w:val="00633957"/>
    <w:rsid w:val="00642F54"/>
    <w:rsid w:val="00654C70"/>
    <w:rsid w:val="006735B8"/>
    <w:rsid w:val="00675F26"/>
    <w:rsid w:val="00681B7C"/>
    <w:rsid w:val="00684858"/>
    <w:rsid w:val="00714C68"/>
    <w:rsid w:val="007278C3"/>
    <w:rsid w:val="00747267"/>
    <w:rsid w:val="00750552"/>
    <w:rsid w:val="007648C9"/>
    <w:rsid w:val="00795B58"/>
    <w:rsid w:val="0081247E"/>
    <w:rsid w:val="008B33B6"/>
    <w:rsid w:val="00942EC0"/>
    <w:rsid w:val="00945E03"/>
    <w:rsid w:val="009474BA"/>
    <w:rsid w:val="0099520F"/>
    <w:rsid w:val="009F7D3A"/>
    <w:rsid w:val="00A04BFD"/>
    <w:rsid w:val="00A269CF"/>
    <w:rsid w:val="00A76971"/>
    <w:rsid w:val="00A93E4E"/>
    <w:rsid w:val="00B6503E"/>
    <w:rsid w:val="00B66D22"/>
    <w:rsid w:val="00B86476"/>
    <w:rsid w:val="00C6632B"/>
    <w:rsid w:val="00C90472"/>
    <w:rsid w:val="00C94E5D"/>
    <w:rsid w:val="00D02B84"/>
    <w:rsid w:val="00DC50D8"/>
    <w:rsid w:val="00DF2D72"/>
    <w:rsid w:val="00E444F8"/>
    <w:rsid w:val="00ED1EF2"/>
    <w:rsid w:val="00F37CC6"/>
    <w:rsid w:val="00F46419"/>
    <w:rsid w:val="00F96157"/>
    <w:rsid w:val="00FA5D0F"/>
    <w:rsid w:val="00FA63F8"/>
  </w:rsids>
  <m:mathPr>
    <m:mathFont m:val="Cambria Math"/>
    <m:brkBin m:val="before"/>
    <m:brkBinSub m:val="--"/>
    <m:smallFrac m:val="0"/>
    <m:dispDef/>
    <m:lMargin m:val="0"/>
    <m:rMargin m:val="0"/>
    <m:defJc m:val="centerGroup"/>
    <m:wrapIndent m:val="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B6503E"/>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B6503E"/>
  </w:style>
  <w:style w:type="character" w:styleId="a3">
    <w:name w:val="page number"/>
    <w:basedOn w:val="1"/>
    <w:rsid w:val="00B6503E"/>
  </w:style>
  <w:style w:type="paragraph" w:styleId="a4">
    <w:name w:val="Body Text"/>
    <w:basedOn w:val="a"/>
    <w:rsid w:val="00B6503E"/>
    <w:pPr>
      <w:widowControl w:val="0"/>
      <w:shd w:val="clear" w:color="auto" w:fill="FFFFFF"/>
      <w:autoSpaceDE w:val="0"/>
      <w:jc w:val="both"/>
    </w:pPr>
    <w:rPr>
      <w:color w:val="000000"/>
      <w:spacing w:val="-7"/>
      <w:sz w:val="28"/>
      <w:szCs w:val="33"/>
      <w:lang w:val="en-US"/>
    </w:rPr>
  </w:style>
  <w:style w:type="paragraph" w:styleId="a5">
    <w:name w:val="Body Text Indent"/>
    <w:basedOn w:val="a"/>
    <w:rsid w:val="00B6503E"/>
    <w:pPr>
      <w:widowControl w:val="0"/>
      <w:autoSpaceDE w:val="0"/>
      <w:spacing w:after="120"/>
    </w:pPr>
    <w:rPr>
      <w:sz w:val="28"/>
      <w:szCs w:val="28"/>
      <w:lang w:val="en-US"/>
    </w:rPr>
  </w:style>
  <w:style w:type="paragraph" w:styleId="a6">
    <w:name w:val="header"/>
    <w:basedOn w:val="a"/>
    <w:rsid w:val="00B6503E"/>
    <w:pPr>
      <w:tabs>
        <w:tab w:val="center" w:pos="4677"/>
        <w:tab w:val="right" w:pos="9355"/>
      </w:tabs>
    </w:pPr>
  </w:style>
  <w:style w:type="paragraph" w:customStyle="1" w:styleId="ConsPlusNormal">
    <w:name w:val="ConsPlusNormal"/>
    <w:rsid w:val="00B6503E"/>
    <w:pPr>
      <w:widowControl w:val="0"/>
      <w:suppressAutoHyphens/>
      <w:autoSpaceDE w:val="0"/>
    </w:pPr>
    <w:rPr>
      <w:rFonts w:ascii="Arial" w:eastAsia="Arial" w:hAnsi="Arial" w:cs="Arial"/>
      <w:lang w:eastAsia="ar-SA"/>
    </w:rPr>
  </w:style>
  <w:style w:type="paragraph" w:customStyle="1" w:styleId="ConsPlusNonformat">
    <w:name w:val="ConsPlusNonformat"/>
    <w:rsid w:val="00B6503E"/>
    <w:pPr>
      <w:widowControl w:val="0"/>
      <w:suppressAutoHyphens/>
      <w:autoSpaceDE w:val="0"/>
    </w:pPr>
    <w:rPr>
      <w:rFonts w:ascii="Courier New" w:eastAsia="Arial" w:hAnsi="Courier New" w:cs="Courier New"/>
      <w:lang w:eastAsia="ar-SA"/>
    </w:rPr>
  </w:style>
  <w:style w:type="paragraph" w:customStyle="1" w:styleId="ConsPlusCell">
    <w:name w:val="ConsPlusCell"/>
    <w:rsid w:val="00B6503E"/>
    <w:pPr>
      <w:widowControl w:val="0"/>
      <w:autoSpaceDE w:val="0"/>
      <w:autoSpaceDN w:val="0"/>
    </w:pPr>
    <w:rPr>
      <w:rFonts w:ascii="Arial" w:hAnsi="Arial" w:cs="Arial"/>
    </w:rPr>
  </w:style>
  <w:style w:type="paragraph" w:styleId="2">
    <w:name w:val="Body Text Indent 2"/>
    <w:basedOn w:val="a"/>
    <w:rsid w:val="00B6503E"/>
    <w:pPr>
      <w:spacing w:after="120" w:line="480" w:lineRule="auto"/>
    </w:pPr>
  </w:style>
  <w:style w:type="paragraph" w:styleId="a7">
    <w:name w:val="List Paragraph"/>
    <w:basedOn w:val="a"/>
    <w:uiPriority w:val="34"/>
    <w:qFormat/>
    <w:rsid w:val="00F46419"/>
    <w:pPr>
      <w:ind w:left="720"/>
      <w:contextualSpacing/>
    </w:pPr>
  </w:style>
  <w:style w:type="paragraph" w:styleId="a8">
    <w:name w:val="footer"/>
    <w:basedOn w:val="a"/>
    <w:link w:val="a9"/>
    <w:uiPriority w:val="99"/>
    <w:semiHidden/>
    <w:unhideWhenUsed/>
    <w:rsid w:val="00FA5D0F"/>
    <w:pPr>
      <w:tabs>
        <w:tab w:val="center" w:pos="4677"/>
        <w:tab w:val="right" w:pos="9355"/>
      </w:tabs>
    </w:pPr>
  </w:style>
  <w:style w:type="character" w:customStyle="1" w:styleId="a9">
    <w:name w:val="Нижний колонтитул Знак"/>
    <w:basedOn w:val="a0"/>
    <w:link w:val="a8"/>
    <w:uiPriority w:val="99"/>
    <w:semiHidden/>
    <w:rsid w:val="00FA5D0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4818</Words>
  <Characters>27463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Manager/>
  <Company/>
  <LinksUpToDate>false</LinksUpToDate>
  <CharactersWithSpaces>32217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creator/>
  <cp:lastModifiedBy/>
  <cp:revision>1</cp:revision>
  <cp:lastPrinted>2011-04-19T08:10:00Z</cp:lastPrinted>
  <dcterms:created xsi:type="dcterms:W3CDTF">2016-05-04T13:08:00Z</dcterms:created>
  <dcterms:modified xsi:type="dcterms:W3CDTF">2016-07-07T14:14:00Z</dcterms:modified>
</cp:coreProperties>
</file>