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60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34936" w:rsidRPr="0046714D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14D">
        <w:rPr>
          <w:rFonts w:ascii="Times New Roman" w:hAnsi="Times New Roman" w:cs="Times New Roman"/>
          <w:sz w:val="24"/>
          <w:szCs w:val="24"/>
        </w:rPr>
        <w:t xml:space="preserve">  </w:t>
      </w:r>
      <w:r w:rsidR="00434936"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МО 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BF5D05">
        <w:rPr>
          <w:rFonts w:ascii="Times New Roman" w:hAnsi="Times New Roman" w:cs="Times New Roman"/>
          <w:sz w:val="24"/>
          <w:szCs w:val="24"/>
        </w:rPr>
        <w:t>Пениковское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434936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 w:rsidR="002733C2">
        <w:rPr>
          <w:rFonts w:ascii="Times New Roman" w:hAnsi="Times New Roman" w:cs="Times New Roman"/>
          <w:sz w:val="24"/>
          <w:szCs w:val="24"/>
        </w:rPr>
        <w:t>21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2733C2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BF5D05">
        <w:rPr>
          <w:rFonts w:ascii="Times New Roman" w:hAnsi="Times New Roman" w:cs="Times New Roman"/>
          <w:sz w:val="24"/>
          <w:szCs w:val="24"/>
        </w:rPr>
        <w:t>.</w:t>
      </w:r>
      <w:r w:rsidR="002F71A2">
        <w:rPr>
          <w:rFonts w:ascii="Times New Roman" w:hAnsi="Times New Roman" w:cs="Times New Roman"/>
          <w:sz w:val="24"/>
          <w:szCs w:val="24"/>
        </w:rPr>
        <w:t>20</w:t>
      </w:r>
      <w:r w:rsidR="00622D48">
        <w:rPr>
          <w:rFonts w:ascii="Times New Roman" w:hAnsi="Times New Roman" w:cs="Times New Roman"/>
          <w:sz w:val="24"/>
          <w:szCs w:val="24"/>
        </w:rPr>
        <w:t>2</w:t>
      </w:r>
      <w:r w:rsidR="00B15382">
        <w:rPr>
          <w:rFonts w:ascii="Times New Roman" w:hAnsi="Times New Roman" w:cs="Times New Roman"/>
          <w:sz w:val="24"/>
          <w:szCs w:val="24"/>
        </w:rPr>
        <w:t>1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  № </w:t>
      </w:r>
      <w:r w:rsidR="002733C2">
        <w:rPr>
          <w:rFonts w:ascii="Times New Roman" w:hAnsi="Times New Roman" w:cs="Times New Roman"/>
          <w:sz w:val="24"/>
          <w:szCs w:val="24"/>
        </w:rPr>
        <w:t>65</w:t>
      </w:r>
    </w:p>
    <w:p w:rsidR="00BF5D05" w:rsidRDefault="00BF5D05" w:rsidP="00BF5D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(приложение 1</w:t>
      </w:r>
      <w:r w:rsidR="00AF39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46714D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F929C2" w:rsidRDefault="00434936" w:rsidP="00341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:rsidR="00434936" w:rsidRPr="00F929C2" w:rsidRDefault="00434936" w:rsidP="003413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:rsidR="00434936" w:rsidRPr="00F929C2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36" w:rsidRPr="00984873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4936" w:rsidRPr="00984873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порядок использования и возврата указанных бюджетных кредитов.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использование и возврат регулируются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район,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34936" w:rsidRPr="0093411C" w:rsidRDefault="00BF5D05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Сектор финансов, бухгалтерского учета и отчетности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43493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4349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 w:rsidR="00434936">
        <w:rPr>
          <w:rFonts w:ascii="Times New Roman" w:hAnsi="Times New Roman" w:cs="Times New Roman"/>
          <w:sz w:val="28"/>
          <w:szCs w:val="28"/>
        </w:rPr>
        <w:t>финансовыми органами Ленинградской области и</w:t>
      </w:r>
      <w:r w:rsidR="00B36797">
        <w:rPr>
          <w:rFonts w:ascii="Times New Roman" w:hAnsi="Times New Roman" w:cs="Times New Roman"/>
          <w:sz w:val="28"/>
          <w:szCs w:val="28"/>
        </w:rPr>
        <w:t>ли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34936">
        <w:rPr>
          <w:rFonts w:ascii="Times New Roman" w:hAnsi="Times New Roman" w:cs="Times New Roman"/>
          <w:sz w:val="28"/>
          <w:szCs w:val="28"/>
        </w:rPr>
        <w:t>олучении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бюджетных кредитов, обеспечивает контроль за своевременным возвратом бюджетных кредитов в соответствии с требованиями законодательства Российской Федерации.</w:t>
      </w:r>
      <w:proofErr w:type="gramEnd"/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а) отсутствие у местного бюджета просроченной задолженности по бюджетным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BF5D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 Порядок подачи обращений о предоставлении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lastRenderedPageBreak/>
        <w:t xml:space="preserve">3.1. При наличии или прогнозируемом возникновении временного кассового разрыва, прогнозируемом дефиците местного бюджета, возникновении стихийных бедствий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D05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36797">
        <w:rPr>
          <w:rFonts w:ascii="Times New Roman" w:hAnsi="Times New Roman" w:cs="Times New Roman"/>
          <w:sz w:val="28"/>
          <w:szCs w:val="28"/>
        </w:rPr>
        <w:t>или финансовый орган муниципального образования Ломоносовский муниципальный район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>о предоставлении бюджетного кредита.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кредита, сроки (график) погашения бюджетного кредита.</w:t>
      </w:r>
    </w:p>
    <w:p w:rsidR="00434936" w:rsidRPr="009177F4" w:rsidRDefault="00434936" w:rsidP="009177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приложены документы, указанные в Порядке предоставления бюджетам муниципальных образований Ленинградской области бюджетных кредитов из областного бюджета Ленинградской области</w:t>
      </w:r>
      <w:r w:rsidR="00B36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Ломоносовский муниципальный район.</w:t>
      </w:r>
    </w:p>
    <w:p w:rsidR="00434936" w:rsidRPr="0093411C" w:rsidRDefault="00434936" w:rsidP="00030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связанных с ликвидацией последствий стихийных бедствий.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0511">
        <w:rPr>
          <w:rFonts w:ascii="Times New Roman" w:hAnsi="Times New Roman" w:cs="Times New Roman"/>
          <w:sz w:val="28"/>
          <w:szCs w:val="28"/>
        </w:rPr>
        <w:t xml:space="preserve"> между финансовым органом,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выступающим от имени Ленинградской области</w:t>
      </w:r>
      <w:r w:rsidR="00850511"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Федерации, </w:t>
      </w:r>
      <w:r w:rsidR="00850511">
        <w:rPr>
          <w:rFonts w:ascii="Times New Roman" w:hAnsi="Times New Roman" w:cs="Times New Roman"/>
          <w:sz w:val="28"/>
          <w:szCs w:val="28"/>
        </w:rPr>
        <w:t xml:space="preserve">или финансовым органом, </w:t>
      </w:r>
      <w:r w:rsidR="00B36797">
        <w:rPr>
          <w:rFonts w:ascii="Times New Roman" w:hAnsi="Times New Roman" w:cs="Times New Roman"/>
          <w:sz w:val="28"/>
          <w:szCs w:val="28"/>
        </w:rPr>
        <w:t>выступающим от имени муниципального образования Ломоносовский муниципальный район,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выступающей от имени муниципального образования</w:t>
      </w:r>
      <w:r w:rsidR="00E66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125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E66C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нормативными правовыми актами финансового органа.</w:t>
      </w:r>
      <w:proofErr w:type="gramEnd"/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своевременным возвратом </w:t>
      </w: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5.1.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тся бюджетны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кредит, полнотой и своевременным возвратом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процентов за пользование им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r w:rsidR="00B367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2E6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4936" w:rsidSect="00B36797"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AC" w:rsidRDefault="00C37AAC">
      <w:r>
        <w:separator/>
      </w:r>
    </w:p>
  </w:endnote>
  <w:endnote w:type="continuationSeparator" w:id="0">
    <w:p w:rsidR="00C37AAC" w:rsidRDefault="00C3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AC" w:rsidRDefault="00C37AAC">
      <w:r>
        <w:separator/>
      </w:r>
    </w:p>
  </w:footnote>
  <w:footnote w:type="continuationSeparator" w:id="0">
    <w:p w:rsidR="00C37AAC" w:rsidRDefault="00C3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365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6A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4E3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C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4C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E0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EF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8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331"/>
    <w:rsid w:val="00004725"/>
    <w:rsid w:val="000303F9"/>
    <w:rsid w:val="00053AE8"/>
    <w:rsid w:val="00057270"/>
    <w:rsid w:val="000614B1"/>
    <w:rsid w:val="00065E39"/>
    <w:rsid w:val="000C668F"/>
    <w:rsid w:val="000D2CA1"/>
    <w:rsid w:val="000E4F12"/>
    <w:rsid w:val="000F47DB"/>
    <w:rsid w:val="00111F6C"/>
    <w:rsid w:val="00145123"/>
    <w:rsid w:val="00191DCE"/>
    <w:rsid w:val="001B2125"/>
    <w:rsid w:val="001B56BD"/>
    <w:rsid w:val="001B5E64"/>
    <w:rsid w:val="001D4D71"/>
    <w:rsid w:val="001F59A8"/>
    <w:rsid w:val="001F7776"/>
    <w:rsid w:val="00216017"/>
    <w:rsid w:val="0021690D"/>
    <w:rsid w:val="002733C2"/>
    <w:rsid w:val="0029341F"/>
    <w:rsid w:val="00294CD8"/>
    <w:rsid w:val="00296F6E"/>
    <w:rsid w:val="002A36ED"/>
    <w:rsid w:val="002B0AEE"/>
    <w:rsid w:val="002B134F"/>
    <w:rsid w:val="002C423A"/>
    <w:rsid w:val="002D0477"/>
    <w:rsid w:val="002D2924"/>
    <w:rsid w:val="002F0127"/>
    <w:rsid w:val="002F1A51"/>
    <w:rsid w:val="002F46FD"/>
    <w:rsid w:val="002F71A2"/>
    <w:rsid w:val="0031328A"/>
    <w:rsid w:val="0032549B"/>
    <w:rsid w:val="00341331"/>
    <w:rsid w:val="003452C2"/>
    <w:rsid w:val="00360567"/>
    <w:rsid w:val="003629DC"/>
    <w:rsid w:val="00363FC8"/>
    <w:rsid w:val="00375798"/>
    <w:rsid w:val="0039149F"/>
    <w:rsid w:val="003D7ABF"/>
    <w:rsid w:val="003E2217"/>
    <w:rsid w:val="003F7CDB"/>
    <w:rsid w:val="00414616"/>
    <w:rsid w:val="00423969"/>
    <w:rsid w:val="00434936"/>
    <w:rsid w:val="0046714D"/>
    <w:rsid w:val="00493C5B"/>
    <w:rsid w:val="004A2567"/>
    <w:rsid w:val="004C0405"/>
    <w:rsid w:val="004C1B28"/>
    <w:rsid w:val="004C2141"/>
    <w:rsid w:val="004F32DA"/>
    <w:rsid w:val="004F7404"/>
    <w:rsid w:val="005001CA"/>
    <w:rsid w:val="00520D6D"/>
    <w:rsid w:val="0053160F"/>
    <w:rsid w:val="00555B6E"/>
    <w:rsid w:val="0056324A"/>
    <w:rsid w:val="00574C94"/>
    <w:rsid w:val="005901A8"/>
    <w:rsid w:val="005958A2"/>
    <w:rsid w:val="005A2901"/>
    <w:rsid w:val="005A3C46"/>
    <w:rsid w:val="005D26B6"/>
    <w:rsid w:val="00622D48"/>
    <w:rsid w:val="00635BD2"/>
    <w:rsid w:val="00640668"/>
    <w:rsid w:val="006424A8"/>
    <w:rsid w:val="006542AA"/>
    <w:rsid w:val="00677810"/>
    <w:rsid w:val="006A0C0C"/>
    <w:rsid w:val="006A7F76"/>
    <w:rsid w:val="006D1606"/>
    <w:rsid w:val="00700E2A"/>
    <w:rsid w:val="0072604D"/>
    <w:rsid w:val="007342E7"/>
    <w:rsid w:val="0075193E"/>
    <w:rsid w:val="007528CA"/>
    <w:rsid w:val="00762C25"/>
    <w:rsid w:val="0076470C"/>
    <w:rsid w:val="007668D3"/>
    <w:rsid w:val="007702C0"/>
    <w:rsid w:val="00783D23"/>
    <w:rsid w:val="007C60D3"/>
    <w:rsid w:val="007F54BF"/>
    <w:rsid w:val="00815A48"/>
    <w:rsid w:val="00820548"/>
    <w:rsid w:val="00823525"/>
    <w:rsid w:val="00841F37"/>
    <w:rsid w:val="00850511"/>
    <w:rsid w:val="008775D0"/>
    <w:rsid w:val="008C0E9D"/>
    <w:rsid w:val="009126E4"/>
    <w:rsid w:val="009177F4"/>
    <w:rsid w:val="0092139F"/>
    <w:rsid w:val="0093411C"/>
    <w:rsid w:val="00941197"/>
    <w:rsid w:val="00963BE5"/>
    <w:rsid w:val="00965D16"/>
    <w:rsid w:val="00984873"/>
    <w:rsid w:val="009879F4"/>
    <w:rsid w:val="009F6743"/>
    <w:rsid w:val="00A166EC"/>
    <w:rsid w:val="00A36A92"/>
    <w:rsid w:val="00A37FFD"/>
    <w:rsid w:val="00A63A4D"/>
    <w:rsid w:val="00A826EF"/>
    <w:rsid w:val="00AA4727"/>
    <w:rsid w:val="00AC3717"/>
    <w:rsid w:val="00AD4729"/>
    <w:rsid w:val="00AE3FE0"/>
    <w:rsid w:val="00AF3991"/>
    <w:rsid w:val="00B15382"/>
    <w:rsid w:val="00B26D7A"/>
    <w:rsid w:val="00B36797"/>
    <w:rsid w:val="00B41C55"/>
    <w:rsid w:val="00B75811"/>
    <w:rsid w:val="00BA342C"/>
    <w:rsid w:val="00BA35F0"/>
    <w:rsid w:val="00BB2CCE"/>
    <w:rsid w:val="00BB3D94"/>
    <w:rsid w:val="00BD62E6"/>
    <w:rsid w:val="00BE60BC"/>
    <w:rsid w:val="00BF5D05"/>
    <w:rsid w:val="00C27711"/>
    <w:rsid w:val="00C37AAC"/>
    <w:rsid w:val="00C56AC1"/>
    <w:rsid w:val="00C6193C"/>
    <w:rsid w:val="00CA1E99"/>
    <w:rsid w:val="00CA7521"/>
    <w:rsid w:val="00CC703E"/>
    <w:rsid w:val="00D213CE"/>
    <w:rsid w:val="00D74126"/>
    <w:rsid w:val="00DA3AE3"/>
    <w:rsid w:val="00DD2C5C"/>
    <w:rsid w:val="00DF5B06"/>
    <w:rsid w:val="00E222EE"/>
    <w:rsid w:val="00E23F9B"/>
    <w:rsid w:val="00E40E5B"/>
    <w:rsid w:val="00E66C72"/>
    <w:rsid w:val="00E747FC"/>
    <w:rsid w:val="00E9604E"/>
    <w:rsid w:val="00EB6F38"/>
    <w:rsid w:val="00EC0CAC"/>
    <w:rsid w:val="00ED5537"/>
    <w:rsid w:val="00F11E11"/>
    <w:rsid w:val="00F5114D"/>
    <w:rsid w:val="00F72604"/>
    <w:rsid w:val="00F7668E"/>
    <w:rsid w:val="00F819AE"/>
    <w:rsid w:val="00F929C2"/>
    <w:rsid w:val="00FA2925"/>
    <w:rsid w:val="00FB0B8E"/>
    <w:rsid w:val="00FB3C2F"/>
    <w:rsid w:val="00FC610F"/>
    <w:rsid w:val="00FC72F4"/>
    <w:rsid w:val="00FD1760"/>
    <w:rsid w:val="00FE5E90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KozlovskayaG</dc:creator>
  <cp:lastModifiedBy>SD</cp:lastModifiedBy>
  <cp:revision>25</cp:revision>
  <cp:lastPrinted>2020-11-03T08:37:00Z</cp:lastPrinted>
  <dcterms:created xsi:type="dcterms:W3CDTF">2015-12-25T11:40:00Z</dcterms:created>
  <dcterms:modified xsi:type="dcterms:W3CDTF">2021-12-15T19:26:00Z</dcterms:modified>
</cp:coreProperties>
</file>