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0" w:rsidRPr="00885A20" w:rsidRDefault="00885A20" w:rsidP="00885A20">
      <w:pPr>
        <w:ind w:firstLine="539"/>
        <w:jc w:val="center"/>
      </w:pPr>
      <w:r w:rsidRPr="00885A20">
        <w:object w:dxaOrig="900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 o:ole="">
            <v:imagedata r:id="rId9" o:title=""/>
          </v:shape>
          <o:OLEObject Type="Embed" ProgID="CorelDraw.Graphic.16" ShapeID="_x0000_i1025" DrawAspect="Content" ObjectID="_1637056293" r:id="rId10"/>
        </w:object>
      </w:r>
    </w:p>
    <w:p w:rsidR="00885A20" w:rsidRPr="00885A20" w:rsidRDefault="00885A20" w:rsidP="00885A20">
      <w:pPr>
        <w:ind w:firstLine="539"/>
        <w:jc w:val="center"/>
        <w:rPr>
          <w:b/>
          <w:sz w:val="12"/>
          <w:szCs w:val="12"/>
        </w:rPr>
      </w:pP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СОВЕТ ДЕПУТАТОВ</w:t>
      </w: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МУНИЦИПАЛЬНОГО ОБРАЗОВАНИЯ</w:t>
      </w: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ПЕНИКОВСКОЕ СЕЛЬСКОЕ ПОСЕЛЕНИЕ</w:t>
      </w: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МУНИЦИПАЛЬНОГО ОБРАЗОВАНИЯ</w:t>
      </w: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ЛОМОНОСОВСКИЙ МУНИЦИПАЛЬНЫЙ РАЙОН</w:t>
      </w:r>
    </w:p>
    <w:p w:rsidR="00885A20" w:rsidRPr="00885A20" w:rsidRDefault="00885A20" w:rsidP="00885A20">
      <w:pPr>
        <w:ind w:firstLine="539"/>
        <w:jc w:val="center"/>
        <w:rPr>
          <w:b/>
        </w:rPr>
      </w:pPr>
      <w:r w:rsidRPr="00885A20">
        <w:rPr>
          <w:b/>
        </w:rPr>
        <w:t>ЛЕНИНГРАДСКОЙ ОБЛАСТИ</w:t>
      </w:r>
    </w:p>
    <w:p w:rsidR="00885A20" w:rsidRPr="00885A20" w:rsidRDefault="00885A20" w:rsidP="00885A20">
      <w:pPr>
        <w:ind w:firstLine="539"/>
        <w:rPr>
          <w:sz w:val="16"/>
          <w:szCs w:val="16"/>
        </w:rPr>
      </w:pPr>
    </w:p>
    <w:p w:rsidR="00885A20" w:rsidRPr="00885A20" w:rsidRDefault="00885A20" w:rsidP="00885A20">
      <w:pPr>
        <w:ind w:firstLine="539"/>
        <w:jc w:val="center"/>
        <w:outlineLvl w:val="0"/>
        <w:rPr>
          <w:b/>
          <w:sz w:val="28"/>
          <w:szCs w:val="28"/>
        </w:rPr>
      </w:pPr>
      <w:r w:rsidRPr="00885A20">
        <w:rPr>
          <w:b/>
          <w:sz w:val="28"/>
          <w:szCs w:val="28"/>
        </w:rPr>
        <w:t xml:space="preserve"> РЕШЕНИЕ</w:t>
      </w:r>
    </w:p>
    <w:p w:rsidR="00885A20" w:rsidRPr="00885A20" w:rsidRDefault="00885A20" w:rsidP="00885A20">
      <w:pPr>
        <w:ind w:firstLine="539"/>
        <w:outlineLvl w:val="0"/>
        <w:rPr>
          <w:sz w:val="28"/>
          <w:szCs w:val="28"/>
        </w:rPr>
      </w:pPr>
    </w:p>
    <w:p w:rsidR="00885A20" w:rsidRDefault="00885A20" w:rsidP="00885A20">
      <w:pPr>
        <w:ind w:firstLine="539"/>
        <w:outlineLvl w:val="0"/>
        <w:rPr>
          <w:b/>
          <w:sz w:val="28"/>
          <w:szCs w:val="28"/>
        </w:rPr>
      </w:pPr>
      <w:r w:rsidRPr="00451AE2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>декабр</w:t>
      </w:r>
      <w:r w:rsidRPr="00885A20">
        <w:rPr>
          <w:b/>
          <w:sz w:val="28"/>
          <w:szCs w:val="28"/>
        </w:rPr>
        <w:t xml:space="preserve">я 2019 года                                                                               № </w:t>
      </w:r>
      <w:r w:rsidR="0081001B">
        <w:rPr>
          <w:b/>
          <w:sz w:val="28"/>
          <w:szCs w:val="28"/>
        </w:rPr>
        <w:t>25</w:t>
      </w:r>
    </w:p>
    <w:p w:rsidR="00885A20" w:rsidRPr="00885A20" w:rsidRDefault="00885A20" w:rsidP="00885A20">
      <w:pPr>
        <w:ind w:firstLine="539"/>
        <w:outlineLvl w:val="0"/>
        <w:rPr>
          <w:sz w:val="16"/>
          <w:szCs w:val="16"/>
        </w:rPr>
      </w:pPr>
    </w:p>
    <w:p w:rsidR="00885A20" w:rsidRPr="00885A20" w:rsidRDefault="00885A20" w:rsidP="00885A20">
      <w:pPr>
        <w:jc w:val="both"/>
        <w:rPr>
          <w:b/>
          <w:sz w:val="28"/>
          <w:szCs w:val="28"/>
        </w:rPr>
      </w:pPr>
      <w:r w:rsidRPr="005E5351">
        <w:rPr>
          <w:b/>
          <w:sz w:val="28"/>
          <w:szCs w:val="28"/>
        </w:rPr>
        <w:t>Об утверждении Положения о постоянно</w:t>
      </w:r>
      <w:r>
        <w:rPr>
          <w:b/>
          <w:sz w:val="28"/>
          <w:szCs w:val="28"/>
        </w:rPr>
        <w:t xml:space="preserve"> </w:t>
      </w:r>
      <w:r w:rsidRPr="005E5351">
        <w:rPr>
          <w:b/>
          <w:sz w:val="28"/>
          <w:szCs w:val="28"/>
        </w:rPr>
        <w:t xml:space="preserve">действующей экспертной комиссии </w:t>
      </w:r>
      <w:r>
        <w:rPr>
          <w:b/>
          <w:sz w:val="28"/>
          <w:szCs w:val="28"/>
        </w:rPr>
        <w:t xml:space="preserve"> с</w:t>
      </w:r>
      <w:r w:rsidRPr="005E5351">
        <w:rPr>
          <w:b/>
          <w:sz w:val="28"/>
          <w:szCs w:val="28"/>
        </w:rPr>
        <w:t xml:space="preserve">овета депутатов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885A20">
        <w:rPr>
          <w:b/>
          <w:color w:val="000000"/>
          <w:sz w:val="28"/>
          <w:szCs w:val="28"/>
          <w:shd w:val="clear" w:color="auto" w:fill="FFFFFF"/>
        </w:rPr>
        <w:t>Пениковское</w:t>
      </w:r>
      <w:proofErr w:type="spellEnd"/>
      <w:r w:rsidRPr="00885A20">
        <w:rPr>
          <w:b/>
          <w:color w:val="000000"/>
          <w:sz w:val="28"/>
          <w:szCs w:val="28"/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885A20" w:rsidRPr="00885A20" w:rsidRDefault="00885A20" w:rsidP="00885A20">
      <w:pPr>
        <w:ind w:firstLine="53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85A20" w:rsidRPr="00885A20" w:rsidRDefault="00885A20" w:rsidP="00451AE2">
      <w:pPr>
        <w:ind w:firstLine="53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85A20" w:rsidRPr="00885A20" w:rsidRDefault="00885A20" w:rsidP="00451AE2">
      <w:pPr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r w:rsidRPr="00885A2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E5351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22.10.2004 № 125-ФЗ </w:t>
      </w:r>
      <w:r w:rsidRPr="005E5351">
        <w:rPr>
          <w:sz w:val="28"/>
          <w:szCs w:val="28"/>
        </w:rPr>
        <w:t xml:space="preserve">«Об архивном деле в Российской Федерации», Уставом  </w:t>
      </w:r>
      <w:r w:rsidRPr="00885A20">
        <w:rPr>
          <w:sz w:val="28"/>
          <w:szCs w:val="28"/>
        </w:rPr>
        <w:t xml:space="preserve">муниципального образования </w:t>
      </w:r>
      <w:proofErr w:type="spellStart"/>
      <w:r w:rsidRPr="00885A20">
        <w:rPr>
          <w:sz w:val="28"/>
          <w:szCs w:val="28"/>
        </w:rPr>
        <w:t>Пениковское</w:t>
      </w:r>
      <w:proofErr w:type="spellEnd"/>
      <w:r w:rsidRPr="00885A20">
        <w:rPr>
          <w:sz w:val="28"/>
          <w:szCs w:val="28"/>
        </w:rPr>
        <w:t xml:space="preserve"> сельское поселение,  совет депутатов муниципального образования </w:t>
      </w:r>
      <w:proofErr w:type="spellStart"/>
      <w:r w:rsidRPr="00885A20">
        <w:rPr>
          <w:sz w:val="28"/>
          <w:szCs w:val="28"/>
        </w:rPr>
        <w:t>Пениковское</w:t>
      </w:r>
      <w:proofErr w:type="spellEnd"/>
      <w:r w:rsidRPr="00885A20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</w:t>
      </w:r>
      <w:r w:rsidRPr="00885A20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 xml:space="preserve"> </w:t>
      </w:r>
      <w:r w:rsidRPr="00885A20">
        <w:rPr>
          <w:sz w:val="28"/>
          <w:szCs w:val="28"/>
        </w:rPr>
        <w:t>Ленинградской области</w:t>
      </w:r>
      <w:r w:rsidRPr="00885A20">
        <w:rPr>
          <w:rFonts w:ascii="Microsoft Sans Serif" w:hAnsi="Microsoft Sans Serif" w:cs="Microsoft Sans Serif"/>
          <w:b/>
          <w:bCs/>
          <w:sz w:val="28"/>
          <w:szCs w:val="28"/>
          <w:shd w:val="clear" w:color="auto" w:fill="FFFFFF"/>
        </w:rPr>
        <w:t xml:space="preserve"> </w:t>
      </w:r>
    </w:p>
    <w:p w:rsidR="00885A20" w:rsidRPr="00885A20" w:rsidRDefault="00885A20" w:rsidP="00451AE2">
      <w:pPr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885A20" w:rsidRPr="00885A20" w:rsidRDefault="00885A20" w:rsidP="00451AE2">
      <w:pPr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 w:rsidRPr="00885A20">
        <w:rPr>
          <w:b/>
          <w:bCs/>
          <w:sz w:val="28"/>
          <w:szCs w:val="28"/>
          <w:shd w:val="clear" w:color="auto" w:fill="FFFFFF"/>
        </w:rPr>
        <w:t>РЕШИЛ:</w:t>
      </w:r>
    </w:p>
    <w:p w:rsidR="00885A20" w:rsidRPr="00885A20" w:rsidRDefault="00885A20" w:rsidP="00451AE2">
      <w:pPr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885A20" w:rsidRDefault="00885A20" w:rsidP="00451AE2">
      <w:pPr>
        <w:ind w:firstLine="851"/>
        <w:jc w:val="both"/>
        <w:rPr>
          <w:sz w:val="28"/>
          <w:szCs w:val="28"/>
        </w:rPr>
      </w:pPr>
      <w:r w:rsidRPr="005E5351">
        <w:rPr>
          <w:sz w:val="28"/>
          <w:szCs w:val="28"/>
        </w:rPr>
        <w:t xml:space="preserve">1.Утвердить Положение  о постоянно действующей экспертной комиссии </w:t>
      </w:r>
      <w:r w:rsidRPr="00885A20">
        <w:rPr>
          <w:sz w:val="28"/>
          <w:szCs w:val="28"/>
        </w:rPr>
        <w:t xml:space="preserve">совета депутатов  муниципального образования </w:t>
      </w:r>
      <w:proofErr w:type="spellStart"/>
      <w:r w:rsidRPr="00885A20">
        <w:rPr>
          <w:color w:val="000000"/>
          <w:sz w:val="28"/>
          <w:szCs w:val="28"/>
          <w:shd w:val="clear" w:color="auto" w:fill="FFFFFF"/>
        </w:rPr>
        <w:t>Пениковское</w:t>
      </w:r>
      <w:proofErr w:type="spellEnd"/>
      <w:r w:rsidRPr="00885A20">
        <w:rPr>
          <w:color w:val="000000"/>
          <w:sz w:val="28"/>
          <w:szCs w:val="28"/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85A20">
        <w:rPr>
          <w:sz w:val="28"/>
          <w:szCs w:val="28"/>
        </w:rPr>
        <w:t xml:space="preserve">  (Приложение</w:t>
      </w:r>
      <w:r w:rsidRPr="005E5351">
        <w:rPr>
          <w:sz w:val="28"/>
          <w:szCs w:val="28"/>
        </w:rPr>
        <w:t xml:space="preserve"> № 1).</w:t>
      </w:r>
    </w:p>
    <w:p w:rsidR="00885A20" w:rsidRDefault="00885A20" w:rsidP="00451AE2">
      <w:pPr>
        <w:ind w:firstLine="851"/>
        <w:jc w:val="both"/>
        <w:rPr>
          <w:sz w:val="28"/>
          <w:szCs w:val="28"/>
        </w:rPr>
      </w:pPr>
      <w:r w:rsidRPr="005E5351">
        <w:rPr>
          <w:sz w:val="28"/>
          <w:szCs w:val="28"/>
        </w:rPr>
        <w:t>2. Утверди</w:t>
      </w:r>
      <w:r>
        <w:rPr>
          <w:sz w:val="28"/>
          <w:szCs w:val="28"/>
        </w:rPr>
        <w:t>ть состав  экспертной комиссии с</w:t>
      </w:r>
      <w:r w:rsidRPr="005E5351">
        <w:rPr>
          <w:sz w:val="28"/>
          <w:szCs w:val="28"/>
        </w:rPr>
        <w:t xml:space="preserve">овета депутатов МО </w:t>
      </w:r>
      <w:proofErr w:type="spellStart"/>
      <w:r>
        <w:rPr>
          <w:sz w:val="28"/>
          <w:szCs w:val="28"/>
        </w:rPr>
        <w:t>Пениковское</w:t>
      </w:r>
      <w:proofErr w:type="spellEnd"/>
      <w:r w:rsidRPr="005E5351">
        <w:rPr>
          <w:sz w:val="28"/>
          <w:szCs w:val="28"/>
        </w:rPr>
        <w:t xml:space="preserve"> сельское поселение. (Приложение № 2).</w:t>
      </w:r>
    </w:p>
    <w:p w:rsidR="00885A20" w:rsidRPr="00885A20" w:rsidRDefault="00885A20" w:rsidP="00451AE2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3. Настоящее решение </w:t>
      </w:r>
      <w:r w:rsidRPr="00885A20">
        <w:rPr>
          <w:sz w:val="28"/>
          <w:szCs w:val="28"/>
        </w:rPr>
        <w:t>разместить на официальном с</w:t>
      </w:r>
      <w:r>
        <w:rPr>
          <w:sz w:val="28"/>
          <w:szCs w:val="28"/>
        </w:rPr>
        <w:t xml:space="preserve">айте муниципального образования </w:t>
      </w:r>
      <w:proofErr w:type="spellStart"/>
      <w:r w:rsidRPr="00885A20">
        <w:rPr>
          <w:sz w:val="28"/>
          <w:szCs w:val="28"/>
        </w:rPr>
        <w:t>Пениковское</w:t>
      </w:r>
      <w:proofErr w:type="spellEnd"/>
      <w:r w:rsidRPr="00885A20">
        <w:rPr>
          <w:sz w:val="28"/>
          <w:szCs w:val="28"/>
        </w:rPr>
        <w:t xml:space="preserve"> сельское поселение www.peniki47.ru</w:t>
      </w:r>
    </w:p>
    <w:p w:rsidR="00885A20" w:rsidRPr="00885A20" w:rsidRDefault="00885A20" w:rsidP="00451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5A20">
        <w:rPr>
          <w:sz w:val="28"/>
          <w:szCs w:val="28"/>
        </w:rPr>
        <w:t xml:space="preserve">. </w:t>
      </w:r>
      <w:r w:rsidRPr="00885A20">
        <w:rPr>
          <w:sz w:val="28"/>
        </w:rPr>
        <w:t>Настоящее решение вступает в силу с момента его подписания.</w:t>
      </w:r>
    </w:p>
    <w:p w:rsidR="00885A20" w:rsidRPr="00885A20" w:rsidRDefault="00885A20" w:rsidP="00451AE2">
      <w:pPr>
        <w:ind w:firstLine="539"/>
        <w:jc w:val="both"/>
        <w:rPr>
          <w:sz w:val="28"/>
          <w:szCs w:val="28"/>
        </w:rPr>
      </w:pPr>
    </w:p>
    <w:p w:rsidR="00885A20" w:rsidRPr="00885A20" w:rsidRDefault="00885A20" w:rsidP="00451AE2">
      <w:pPr>
        <w:ind w:firstLine="539"/>
        <w:jc w:val="both"/>
        <w:outlineLvl w:val="0"/>
        <w:rPr>
          <w:sz w:val="28"/>
          <w:szCs w:val="28"/>
        </w:rPr>
      </w:pPr>
    </w:p>
    <w:p w:rsidR="00885A20" w:rsidRPr="00885A20" w:rsidRDefault="00885A20" w:rsidP="00451AE2">
      <w:pPr>
        <w:ind w:firstLine="539"/>
        <w:jc w:val="both"/>
        <w:outlineLvl w:val="0"/>
        <w:rPr>
          <w:sz w:val="28"/>
          <w:szCs w:val="28"/>
        </w:rPr>
      </w:pPr>
      <w:r w:rsidRPr="00885A20">
        <w:rPr>
          <w:sz w:val="28"/>
          <w:szCs w:val="28"/>
        </w:rPr>
        <w:t>Глава муниципального образования</w:t>
      </w:r>
    </w:p>
    <w:p w:rsidR="00885A20" w:rsidRPr="00885A20" w:rsidRDefault="00885A20" w:rsidP="00451AE2">
      <w:pPr>
        <w:ind w:firstLine="539"/>
        <w:jc w:val="both"/>
        <w:rPr>
          <w:sz w:val="28"/>
          <w:szCs w:val="28"/>
        </w:rPr>
      </w:pPr>
      <w:proofErr w:type="spellStart"/>
      <w:r w:rsidRPr="00885A20">
        <w:rPr>
          <w:sz w:val="28"/>
          <w:szCs w:val="28"/>
        </w:rPr>
        <w:t>Пениковское</w:t>
      </w:r>
      <w:proofErr w:type="spellEnd"/>
      <w:r w:rsidRPr="00885A20">
        <w:rPr>
          <w:sz w:val="28"/>
          <w:szCs w:val="28"/>
        </w:rPr>
        <w:t xml:space="preserve">  сельское   поселение                                         И.Г. Корнилов</w:t>
      </w:r>
    </w:p>
    <w:p w:rsidR="00FE0E8F" w:rsidRDefault="00FE0E8F" w:rsidP="009704EE">
      <w:pPr>
        <w:ind w:firstLine="360"/>
        <w:jc w:val="both"/>
      </w:pPr>
    </w:p>
    <w:p w:rsidR="00451AE2" w:rsidRDefault="00451AE2" w:rsidP="009704EE">
      <w:pPr>
        <w:jc w:val="right"/>
        <w:rPr>
          <w:sz w:val="26"/>
          <w:szCs w:val="26"/>
        </w:rPr>
      </w:pPr>
    </w:p>
    <w:p w:rsidR="009704EE" w:rsidRPr="00FD0A07" w:rsidRDefault="00885A20" w:rsidP="009704EE">
      <w:pPr>
        <w:jc w:val="right"/>
        <w:rPr>
          <w:sz w:val="26"/>
          <w:szCs w:val="26"/>
        </w:rPr>
      </w:pPr>
      <w:r w:rsidRPr="00FD0A07">
        <w:rPr>
          <w:sz w:val="26"/>
          <w:szCs w:val="26"/>
        </w:rPr>
        <w:lastRenderedPageBreak/>
        <w:t>П</w:t>
      </w:r>
      <w:r w:rsidR="009704EE" w:rsidRPr="00FD0A07">
        <w:rPr>
          <w:sz w:val="26"/>
          <w:szCs w:val="26"/>
        </w:rPr>
        <w:t>риложение 1</w:t>
      </w:r>
    </w:p>
    <w:p w:rsidR="009704EE" w:rsidRPr="00FD0A07" w:rsidRDefault="009704EE" w:rsidP="009704E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>УТВЕРЖДЕНО</w:t>
      </w:r>
    </w:p>
    <w:p w:rsidR="009704EE" w:rsidRPr="00FD0A07" w:rsidRDefault="00885A20" w:rsidP="009704E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>р</w:t>
      </w:r>
      <w:r w:rsidR="00FD0A07" w:rsidRPr="00FD0A07">
        <w:rPr>
          <w:sz w:val="26"/>
          <w:szCs w:val="26"/>
        </w:rPr>
        <w:t>ешением с</w:t>
      </w:r>
      <w:r w:rsidR="009704EE" w:rsidRPr="00FD0A07">
        <w:rPr>
          <w:sz w:val="26"/>
          <w:szCs w:val="26"/>
        </w:rPr>
        <w:t>овета депутатов</w:t>
      </w:r>
    </w:p>
    <w:p w:rsidR="009704EE" w:rsidRPr="00FD0A07" w:rsidRDefault="009704EE" w:rsidP="009704E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>муниципального образования</w:t>
      </w:r>
    </w:p>
    <w:p w:rsidR="009704EE" w:rsidRPr="00FD0A07" w:rsidRDefault="00FD0A07" w:rsidP="009704EE">
      <w:pPr>
        <w:ind w:left="360"/>
        <w:jc w:val="right"/>
        <w:rPr>
          <w:sz w:val="26"/>
          <w:szCs w:val="26"/>
        </w:rPr>
      </w:pPr>
      <w:proofErr w:type="spellStart"/>
      <w:r w:rsidRPr="00FD0A07">
        <w:rPr>
          <w:sz w:val="26"/>
          <w:szCs w:val="26"/>
        </w:rPr>
        <w:t>Пениковское</w:t>
      </w:r>
      <w:proofErr w:type="spellEnd"/>
      <w:r w:rsidR="009704EE" w:rsidRPr="00FD0A07">
        <w:rPr>
          <w:sz w:val="26"/>
          <w:szCs w:val="26"/>
        </w:rPr>
        <w:t xml:space="preserve"> сельское поселение</w:t>
      </w:r>
    </w:p>
    <w:p w:rsidR="009704EE" w:rsidRPr="00FD0A07" w:rsidRDefault="009704EE" w:rsidP="009704E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 xml:space="preserve">от </w:t>
      </w:r>
      <w:r w:rsidR="00FD0A07" w:rsidRPr="00FD0A07">
        <w:rPr>
          <w:sz w:val="26"/>
          <w:szCs w:val="26"/>
        </w:rPr>
        <w:t>03 декабря</w:t>
      </w:r>
      <w:r w:rsidR="000D213A" w:rsidRPr="00FD0A07">
        <w:rPr>
          <w:sz w:val="26"/>
          <w:szCs w:val="26"/>
        </w:rPr>
        <w:t xml:space="preserve"> </w:t>
      </w:r>
      <w:r w:rsidRPr="00FD0A07">
        <w:rPr>
          <w:sz w:val="26"/>
          <w:szCs w:val="26"/>
        </w:rPr>
        <w:t xml:space="preserve"> 201</w:t>
      </w:r>
      <w:r w:rsidR="00FD0A07" w:rsidRPr="00FD0A07">
        <w:rPr>
          <w:sz w:val="26"/>
          <w:szCs w:val="26"/>
        </w:rPr>
        <w:t>9</w:t>
      </w:r>
      <w:r w:rsidRPr="00FD0A07">
        <w:rPr>
          <w:sz w:val="26"/>
          <w:szCs w:val="26"/>
        </w:rPr>
        <w:t xml:space="preserve">г.  № </w:t>
      </w:r>
      <w:r w:rsidR="0081001B">
        <w:rPr>
          <w:sz w:val="26"/>
          <w:szCs w:val="26"/>
        </w:rPr>
        <w:t>25</w:t>
      </w:r>
    </w:p>
    <w:p w:rsidR="009704EE" w:rsidRPr="00FD0A07" w:rsidRDefault="009704EE" w:rsidP="009704EE">
      <w:pPr>
        <w:rPr>
          <w:b/>
          <w:sz w:val="26"/>
          <w:szCs w:val="26"/>
        </w:rPr>
      </w:pPr>
    </w:p>
    <w:p w:rsidR="009704EE" w:rsidRPr="00FD0A07" w:rsidRDefault="009704EE" w:rsidP="009704EE">
      <w:pPr>
        <w:ind w:left="360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Положение </w:t>
      </w:r>
    </w:p>
    <w:p w:rsidR="009704EE" w:rsidRPr="00FD0A07" w:rsidRDefault="009704EE" w:rsidP="009704EE">
      <w:pPr>
        <w:ind w:left="360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>о постоянно действующей экспертной комиссии</w:t>
      </w:r>
    </w:p>
    <w:p w:rsidR="009704EE" w:rsidRPr="00FD0A07" w:rsidRDefault="00FD0A07" w:rsidP="009704EE">
      <w:pPr>
        <w:ind w:left="360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совета депутатов  муниципального образования </w:t>
      </w:r>
      <w:proofErr w:type="spellStart"/>
      <w:r w:rsidRPr="00FD0A07">
        <w:rPr>
          <w:b/>
          <w:sz w:val="26"/>
          <w:szCs w:val="26"/>
        </w:rPr>
        <w:t>Пениковское</w:t>
      </w:r>
      <w:proofErr w:type="spellEnd"/>
      <w:r w:rsidRPr="00FD0A07">
        <w:rPr>
          <w:b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 </w:t>
      </w:r>
    </w:p>
    <w:p w:rsidR="00FE0E8F" w:rsidRPr="00FD0A07" w:rsidRDefault="00FE0E8F" w:rsidP="00FE0E8F">
      <w:pPr>
        <w:ind w:firstLine="1134"/>
        <w:jc w:val="both"/>
        <w:rPr>
          <w:b/>
          <w:sz w:val="26"/>
          <w:szCs w:val="26"/>
        </w:rPr>
      </w:pPr>
    </w:p>
    <w:p w:rsidR="009704EE" w:rsidRPr="00FD0A07" w:rsidRDefault="009704EE" w:rsidP="00FD0A07">
      <w:pPr>
        <w:ind w:firstLine="1134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>1. Общие положения</w:t>
      </w:r>
    </w:p>
    <w:p w:rsidR="009704EE" w:rsidRPr="00FD0A07" w:rsidRDefault="009704EE" w:rsidP="009704EE">
      <w:pPr>
        <w:ind w:firstLine="360"/>
        <w:jc w:val="both"/>
        <w:rPr>
          <w:b/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1.1. Постоянно действующая экспертная комиссия (</w:t>
      </w:r>
      <w:r w:rsidR="000D213A" w:rsidRPr="00FD0A07">
        <w:rPr>
          <w:sz w:val="26"/>
          <w:szCs w:val="26"/>
        </w:rPr>
        <w:t xml:space="preserve">далее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машиночитаемую и другую документацию, образу</w:t>
      </w:r>
      <w:r w:rsidR="00FD0A07" w:rsidRPr="00FD0A07">
        <w:rPr>
          <w:sz w:val="26"/>
          <w:szCs w:val="26"/>
        </w:rPr>
        <w:t>ющуюся в процессе деятельности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 w:rsidRP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1.2. Постоянно </w:t>
      </w:r>
      <w:proofErr w:type="gramStart"/>
      <w:r w:rsidRPr="00FD0A07">
        <w:rPr>
          <w:sz w:val="26"/>
          <w:szCs w:val="26"/>
        </w:rPr>
        <w:t>действующая</w:t>
      </w:r>
      <w:proofErr w:type="gramEnd"/>
      <w:r w:rsidRPr="00FD0A07">
        <w:rPr>
          <w:sz w:val="26"/>
          <w:szCs w:val="26"/>
        </w:rPr>
        <w:t xml:space="preserve"> ЭК явля</w:t>
      </w:r>
      <w:r w:rsidR="00FD0A07" w:rsidRPr="00FD0A07">
        <w:rPr>
          <w:sz w:val="26"/>
          <w:szCs w:val="26"/>
        </w:rPr>
        <w:t>ется совещательным органом при с</w:t>
      </w:r>
      <w:r w:rsidRPr="00FD0A07">
        <w:rPr>
          <w:sz w:val="26"/>
          <w:szCs w:val="26"/>
        </w:rPr>
        <w:t xml:space="preserve">овете депутатов МО </w:t>
      </w:r>
      <w:proofErr w:type="spellStart"/>
      <w:r w:rsidR="00FD0A07" w:rsidRPr="00FD0A07">
        <w:rPr>
          <w:sz w:val="26"/>
          <w:szCs w:val="26"/>
        </w:rPr>
        <w:t>Пениовское</w:t>
      </w:r>
      <w:proofErr w:type="spellEnd"/>
      <w:r w:rsidRPr="00FD0A07">
        <w:rPr>
          <w:sz w:val="26"/>
          <w:szCs w:val="26"/>
        </w:rPr>
        <w:t xml:space="preserve"> сельское поселение.</w:t>
      </w:r>
    </w:p>
    <w:p w:rsidR="00FE0E8F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Решения комиссии вступают в силу</w:t>
      </w:r>
      <w:r w:rsidR="00FD0A07" w:rsidRPr="00FD0A07">
        <w:rPr>
          <w:sz w:val="26"/>
          <w:szCs w:val="26"/>
        </w:rPr>
        <w:t xml:space="preserve"> после их утверждения решением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 w:rsidRP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поселение. 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1.3. В своей работе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руководствуется Федеральным законом « Об архивном деле в Российской Федерации», </w:t>
      </w:r>
      <w:r w:rsidR="00FD0A07" w:rsidRPr="00FD0A07">
        <w:rPr>
          <w:sz w:val="26"/>
          <w:szCs w:val="26"/>
        </w:rPr>
        <w:t>решением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 w:rsidRP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поселение, нормативно-методическими  документами </w:t>
      </w:r>
      <w:proofErr w:type="spellStart"/>
      <w:r w:rsidR="003C290D">
        <w:rPr>
          <w:sz w:val="26"/>
          <w:szCs w:val="26"/>
        </w:rPr>
        <w:t>Росархива</w:t>
      </w:r>
      <w:proofErr w:type="spellEnd"/>
      <w:r w:rsidR="003C290D">
        <w:rPr>
          <w:sz w:val="26"/>
          <w:szCs w:val="26"/>
        </w:rPr>
        <w:t xml:space="preserve"> и </w:t>
      </w:r>
      <w:r w:rsidRPr="00FD0A07">
        <w:rPr>
          <w:sz w:val="26"/>
          <w:szCs w:val="26"/>
        </w:rPr>
        <w:t xml:space="preserve">Архивного </w:t>
      </w:r>
      <w:r w:rsidR="003C290D">
        <w:rPr>
          <w:sz w:val="26"/>
          <w:szCs w:val="26"/>
        </w:rPr>
        <w:t xml:space="preserve">управления </w:t>
      </w:r>
      <w:r w:rsidRPr="00FD0A07">
        <w:rPr>
          <w:sz w:val="26"/>
          <w:szCs w:val="26"/>
        </w:rPr>
        <w:t>Ленинградской области, типовыми и ведомственными перечнями документов со сроками хранения, настоящим Положением.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1.4. Экспертная комиссия возглавляется </w:t>
      </w:r>
      <w:r w:rsidR="00FD0A07" w:rsidRPr="00FD0A07">
        <w:rPr>
          <w:sz w:val="26"/>
          <w:szCs w:val="26"/>
        </w:rPr>
        <w:t xml:space="preserve">заместителем </w:t>
      </w:r>
      <w:r w:rsidRPr="00FD0A07">
        <w:rPr>
          <w:sz w:val="26"/>
          <w:szCs w:val="26"/>
        </w:rPr>
        <w:t>председател</w:t>
      </w:r>
      <w:r w:rsidR="00FD0A07" w:rsidRPr="00FD0A07">
        <w:rPr>
          <w:sz w:val="26"/>
          <w:szCs w:val="26"/>
        </w:rPr>
        <w:t>я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 w:rsidRP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поселение, ее секретарем является </w:t>
      </w:r>
      <w:r w:rsidR="00FD0A07" w:rsidRPr="00FD0A07">
        <w:rPr>
          <w:sz w:val="26"/>
          <w:szCs w:val="26"/>
        </w:rPr>
        <w:t xml:space="preserve">референт главы МО </w:t>
      </w:r>
      <w:proofErr w:type="spellStart"/>
      <w:r w:rsidR="00FD0A07" w:rsidRPr="00FD0A07">
        <w:rPr>
          <w:sz w:val="26"/>
          <w:szCs w:val="26"/>
        </w:rPr>
        <w:t>Пениковкое</w:t>
      </w:r>
      <w:proofErr w:type="spellEnd"/>
      <w:r w:rsidR="00FD0A07" w:rsidRPr="00FD0A07">
        <w:rPr>
          <w:sz w:val="26"/>
          <w:szCs w:val="26"/>
        </w:rPr>
        <w:t xml:space="preserve"> сельское поселение</w:t>
      </w:r>
      <w:r w:rsidRPr="00FD0A07">
        <w:rPr>
          <w:sz w:val="26"/>
          <w:szCs w:val="26"/>
        </w:rPr>
        <w:t>, ответственный за ар</w:t>
      </w:r>
      <w:r w:rsidR="00FD0A07" w:rsidRPr="00FD0A07">
        <w:rPr>
          <w:sz w:val="26"/>
          <w:szCs w:val="26"/>
        </w:rPr>
        <w:t>хив с</w:t>
      </w:r>
      <w:r w:rsidRPr="00FD0A07">
        <w:rPr>
          <w:sz w:val="26"/>
          <w:szCs w:val="26"/>
        </w:rPr>
        <w:t>овета депут</w:t>
      </w:r>
      <w:r w:rsidR="00FD0A07" w:rsidRPr="00FD0A07">
        <w:rPr>
          <w:sz w:val="26"/>
          <w:szCs w:val="26"/>
        </w:rPr>
        <w:t xml:space="preserve">атов, члены </w:t>
      </w:r>
      <w:proofErr w:type="gramStart"/>
      <w:r w:rsidR="00FD0A07" w:rsidRPr="00FD0A07">
        <w:rPr>
          <w:sz w:val="26"/>
          <w:szCs w:val="26"/>
        </w:rPr>
        <w:t>ЭК</w:t>
      </w:r>
      <w:proofErr w:type="gramEnd"/>
      <w:r w:rsidR="00FD0A07" w:rsidRPr="00FD0A07">
        <w:rPr>
          <w:sz w:val="26"/>
          <w:szCs w:val="26"/>
        </w:rPr>
        <w:t xml:space="preserve"> – представители с</w:t>
      </w:r>
      <w:r w:rsidRPr="00FD0A07">
        <w:rPr>
          <w:sz w:val="26"/>
          <w:szCs w:val="26"/>
        </w:rPr>
        <w:t>овета депутатов.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Персональный </w:t>
      </w:r>
      <w:r w:rsidR="00FD0A07" w:rsidRPr="00FD0A07">
        <w:rPr>
          <w:sz w:val="26"/>
          <w:szCs w:val="26"/>
        </w:rPr>
        <w:t xml:space="preserve">состав </w:t>
      </w:r>
      <w:proofErr w:type="gramStart"/>
      <w:r w:rsidR="00FD0A07" w:rsidRPr="00FD0A07">
        <w:rPr>
          <w:sz w:val="26"/>
          <w:szCs w:val="26"/>
        </w:rPr>
        <w:t>ЭК</w:t>
      </w:r>
      <w:proofErr w:type="gramEnd"/>
      <w:r w:rsidR="00FD0A07" w:rsidRPr="00FD0A07">
        <w:rPr>
          <w:sz w:val="26"/>
          <w:szCs w:val="26"/>
        </w:rPr>
        <w:t xml:space="preserve"> назначается решением с</w:t>
      </w:r>
      <w:r w:rsidRPr="00FD0A07">
        <w:rPr>
          <w:sz w:val="26"/>
          <w:szCs w:val="26"/>
        </w:rPr>
        <w:t xml:space="preserve">овета  депутатов МО </w:t>
      </w:r>
      <w:proofErr w:type="spellStart"/>
      <w:r w:rsidR="00FD0A07" w:rsidRP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поселение. В качестве экспертов к работе комиссии могут привлекаться представители любых сторонних организаций.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D0A07">
      <w:pPr>
        <w:ind w:firstLine="1134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2. Основные задачи </w:t>
      </w:r>
      <w:proofErr w:type="gramStart"/>
      <w:r w:rsidRPr="00FD0A07">
        <w:rPr>
          <w:b/>
          <w:sz w:val="26"/>
          <w:szCs w:val="26"/>
        </w:rPr>
        <w:t>ЭК</w:t>
      </w:r>
      <w:proofErr w:type="gramEnd"/>
    </w:p>
    <w:p w:rsidR="00FD0A07" w:rsidRDefault="00FD0A07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Основными задачами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являются: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2.2. Организация и проведение экспертизы ценности документов на стадии подготовки их к архивному хранению.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lastRenderedPageBreak/>
        <w:t>2.3. Организация и проведение отбора и подготовки документов к передаче на постоянное хранение.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D0A07">
      <w:pPr>
        <w:ind w:firstLine="1134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3. Основные функции </w:t>
      </w:r>
      <w:proofErr w:type="gramStart"/>
      <w:r w:rsidRPr="00FD0A07">
        <w:rPr>
          <w:b/>
          <w:sz w:val="26"/>
          <w:szCs w:val="26"/>
        </w:rPr>
        <w:t>ЭК</w:t>
      </w:r>
      <w:proofErr w:type="gramEnd"/>
    </w:p>
    <w:p w:rsidR="00FE0E8F" w:rsidRPr="00FD0A07" w:rsidRDefault="00FE0E8F" w:rsidP="00FE0E8F">
      <w:pPr>
        <w:ind w:firstLine="1134"/>
        <w:jc w:val="both"/>
        <w:rPr>
          <w:b/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В соответствии с возложенными на нее задачами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выполняет следующие функции: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3.1</w:t>
      </w:r>
      <w:proofErr w:type="gramStart"/>
      <w:r w:rsidRPr="00FD0A07">
        <w:rPr>
          <w:sz w:val="26"/>
          <w:szCs w:val="26"/>
        </w:rPr>
        <w:t xml:space="preserve"> О</w:t>
      </w:r>
      <w:proofErr w:type="gramEnd"/>
      <w:r w:rsidRPr="00FD0A07">
        <w:rPr>
          <w:sz w:val="26"/>
          <w:szCs w:val="26"/>
        </w:rPr>
        <w:t>рганизует и проводит совместно с делопроизводственной и архивной службами работу п</w:t>
      </w:r>
      <w:r w:rsidR="00FD0A07">
        <w:rPr>
          <w:sz w:val="26"/>
          <w:szCs w:val="26"/>
        </w:rPr>
        <w:t>о ежегодному отбору документов с</w:t>
      </w:r>
      <w:r w:rsidRPr="00FD0A07">
        <w:rPr>
          <w:sz w:val="26"/>
          <w:szCs w:val="26"/>
        </w:rPr>
        <w:t>овета депутатов для дальнейшего хранения и выделения к уничтожению;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3.2</w:t>
      </w:r>
      <w:proofErr w:type="gramStart"/>
      <w:r w:rsidRPr="00FD0A07">
        <w:rPr>
          <w:sz w:val="26"/>
          <w:szCs w:val="26"/>
        </w:rPr>
        <w:t xml:space="preserve"> О</w:t>
      </w:r>
      <w:proofErr w:type="gramEnd"/>
      <w:r w:rsidRPr="00FD0A07">
        <w:rPr>
          <w:sz w:val="26"/>
          <w:szCs w:val="26"/>
        </w:rPr>
        <w:t>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3.3</w:t>
      </w:r>
      <w:proofErr w:type="gramStart"/>
      <w:r w:rsidRPr="00FD0A07">
        <w:rPr>
          <w:sz w:val="26"/>
          <w:szCs w:val="26"/>
        </w:rPr>
        <w:t xml:space="preserve"> Р</w:t>
      </w:r>
      <w:proofErr w:type="gramEnd"/>
      <w:r w:rsidRPr="00FD0A07">
        <w:rPr>
          <w:sz w:val="26"/>
          <w:szCs w:val="26"/>
        </w:rPr>
        <w:t>ассматривает, принимает решения об одобрении и представляет: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3.3.1. на утверждение ЭПК </w:t>
      </w:r>
      <w:r w:rsidR="003C290D">
        <w:rPr>
          <w:sz w:val="26"/>
          <w:szCs w:val="26"/>
        </w:rPr>
        <w:t>архивного отдела А</w:t>
      </w:r>
      <w:r w:rsidRPr="00FD0A07">
        <w:rPr>
          <w:sz w:val="26"/>
          <w:szCs w:val="26"/>
        </w:rPr>
        <w:t xml:space="preserve">дминистрации </w:t>
      </w:r>
      <w:r w:rsidR="00FE0E8F" w:rsidRPr="00FD0A07">
        <w:rPr>
          <w:sz w:val="26"/>
          <w:szCs w:val="26"/>
        </w:rPr>
        <w:t xml:space="preserve">МО </w:t>
      </w:r>
      <w:r w:rsidR="003C290D">
        <w:rPr>
          <w:sz w:val="26"/>
          <w:szCs w:val="26"/>
        </w:rPr>
        <w:t>Ломоносовский муниципальный район Ленинградской области, ЦЭПМК Архивного управления Ленинградской области</w:t>
      </w:r>
      <w:bookmarkStart w:id="0" w:name="_GoBack"/>
      <w:bookmarkEnd w:id="0"/>
      <w:r w:rsidR="00FD0A07">
        <w:rPr>
          <w:sz w:val="26"/>
          <w:szCs w:val="26"/>
        </w:rPr>
        <w:t>, а затем на утверждение с</w:t>
      </w:r>
      <w:r w:rsidRPr="00FD0A07">
        <w:rPr>
          <w:sz w:val="26"/>
          <w:szCs w:val="26"/>
        </w:rPr>
        <w:t xml:space="preserve">оветом депутатов МО </w:t>
      </w:r>
      <w:proofErr w:type="spellStart"/>
      <w:r w:rsid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поселение:</w:t>
      </w:r>
    </w:p>
    <w:p w:rsidR="009704EE" w:rsidRPr="00FD0A07" w:rsidRDefault="009704EE" w:rsidP="00FE0E8F">
      <w:pPr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Описи дел постоянного хранения управленческой и специальной документации,</w:t>
      </w:r>
    </w:p>
    <w:p w:rsidR="009704EE" w:rsidRPr="00FD0A07" w:rsidRDefault="009704EE" w:rsidP="00FE0E8F">
      <w:pPr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Акты о выделении к уничтожению документов с истекшими сроками хранения (документов со сроками хранения 10 и более лет, с отметкой ЭПК в перечне).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 3.3.2. на согласование ЭПК администрации Ломоносовского муниципального р</w:t>
      </w:r>
      <w:r w:rsidR="00FD0A07">
        <w:rPr>
          <w:sz w:val="26"/>
          <w:szCs w:val="26"/>
        </w:rPr>
        <w:t>айона, а затем на утверждение  с</w:t>
      </w:r>
      <w:r w:rsidRPr="00FD0A07">
        <w:rPr>
          <w:sz w:val="26"/>
          <w:szCs w:val="26"/>
        </w:rPr>
        <w:t xml:space="preserve">оветом депутатов МО </w:t>
      </w:r>
      <w:proofErr w:type="spellStart"/>
      <w:r w:rsid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поселение:</w:t>
      </w:r>
    </w:p>
    <w:p w:rsidR="009704EE" w:rsidRPr="00FD0A07" w:rsidRDefault="00FD0A07" w:rsidP="00FE0E8F">
      <w:pPr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сводную номенклатуру дел с</w:t>
      </w:r>
      <w:r w:rsidR="009704EE" w:rsidRPr="00FD0A07">
        <w:rPr>
          <w:sz w:val="26"/>
          <w:szCs w:val="26"/>
        </w:rPr>
        <w:t>овета депутатов,</w:t>
      </w:r>
    </w:p>
    <w:p w:rsidR="009704EE" w:rsidRPr="00FD0A07" w:rsidRDefault="009704EE" w:rsidP="00FE0E8F">
      <w:pPr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описи дел по личному составу</w:t>
      </w:r>
    </w:p>
    <w:p w:rsidR="009704EE" w:rsidRPr="00FD0A07" w:rsidRDefault="009704EE" w:rsidP="00FE0E8F">
      <w:pPr>
        <w:numPr>
          <w:ilvl w:val="0"/>
          <w:numId w:val="7"/>
        </w:numPr>
        <w:ind w:left="567" w:firstLine="567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акты об утрате или неисправном повреждении документов постоянного хранения.</w:t>
      </w:r>
    </w:p>
    <w:p w:rsidR="009704EE" w:rsidRPr="00FD0A07" w:rsidRDefault="00FD0A07" w:rsidP="00FE0E8F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3.3.3. на утверждение с</w:t>
      </w:r>
      <w:r w:rsidR="009704EE" w:rsidRPr="00FD0A07">
        <w:rPr>
          <w:sz w:val="26"/>
          <w:szCs w:val="26"/>
        </w:rPr>
        <w:t xml:space="preserve">оветом депутатов МО </w:t>
      </w:r>
      <w:proofErr w:type="spellStart"/>
      <w:r>
        <w:rPr>
          <w:sz w:val="26"/>
          <w:szCs w:val="26"/>
        </w:rPr>
        <w:t>Пениковское</w:t>
      </w:r>
      <w:proofErr w:type="spellEnd"/>
      <w:r w:rsidR="0067045F" w:rsidRPr="00FD0A07">
        <w:rPr>
          <w:sz w:val="26"/>
          <w:szCs w:val="26"/>
        </w:rPr>
        <w:t xml:space="preserve"> </w:t>
      </w:r>
      <w:r w:rsidR="009704EE" w:rsidRPr="00FD0A07">
        <w:rPr>
          <w:sz w:val="26"/>
          <w:szCs w:val="26"/>
        </w:rPr>
        <w:t>сельское поселение:</w:t>
      </w:r>
    </w:p>
    <w:p w:rsidR="009704EE" w:rsidRPr="00FD0A07" w:rsidRDefault="009704EE" w:rsidP="00FE0E8F">
      <w:pPr>
        <w:numPr>
          <w:ilvl w:val="0"/>
          <w:numId w:val="7"/>
        </w:numPr>
        <w:ind w:left="0"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акты о выделении к уничтожению документов с истекшими сроками хранения (</w:t>
      </w:r>
      <w:proofErr w:type="gramStart"/>
      <w:r w:rsidRPr="00FD0A07">
        <w:rPr>
          <w:sz w:val="26"/>
          <w:szCs w:val="26"/>
        </w:rPr>
        <w:t>кроме</w:t>
      </w:r>
      <w:proofErr w:type="gramEnd"/>
      <w:r w:rsidRPr="00FD0A07">
        <w:rPr>
          <w:sz w:val="26"/>
          <w:szCs w:val="26"/>
        </w:rPr>
        <w:t xml:space="preserve"> перечисленных в п. 3.3.1.).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      3.4. Совместно со службами делопроизводства и кадров проводит для сотрудников консультации по вопросам работы с документами, участвует в проведении по повышению их деловой квалификации.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D0A07">
      <w:pPr>
        <w:ind w:firstLine="1134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4. Права </w:t>
      </w:r>
      <w:proofErr w:type="gramStart"/>
      <w:r w:rsidRPr="00FD0A07">
        <w:rPr>
          <w:b/>
          <w:sz w:val="26"/>
          <w:szCs w:val="26"/>
        </w:rPr>
        <w:t>ЭК</w:t>
      </w:r>
      <w:proofErr w:type="gramEnd"/>
    </w:p>
    <w:p w:rsidR="009704EE" w:rsidRPr="00FD0A07" w:rsidRDefault="009704EE" w:rsidP="00FE0E8F">
      <w:pPr>
        <w:ind w:firstLine="1134"/>
        <w:jc w:val="both"/>
        <w:rPr>
          <w:b/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Экспертная комиссия имеет право: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4.1. В пределах компетенции</w:t>
      </w:r>
      <w:r w:rsidR="00FD0A07">
        <w:rPr>
          <w:sz w:val="26"/>
          <w:szCs w:val="26"/>
        </w:rPr>
        <w:t xml:space="preserve"> давать рекомендации депутатам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 сельское поселение по вопросам разработки номенклатуры дел и формирования дел в производстве, экспертизы ценности документов, розыска недостающих дел постоянного и временного хранения, упорядочения и оформления документов.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lastRenderedPageBreak/>
        <w:t>4.2. Запрашивать от депутатов:</w:t>
      </w:r>
    </w:p>
    <w:p w:rsidR="009704EE" w:rsidRPr="00FD0A07" w:rsidRDefault="009704EE" w:rsidP="00FE0E8F">
      <w:pPr>
        <w:numPr>
          <w:ilvl w:val="0"/>
          <w:numId w:val="7"/>
        </w:numPr>
        <w:ind w:left="0"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хранения.</w:t>
      </w:r>
    </w:p>
    <w:p w:rsidR="009704EE" w:rsidRPr="00FD0A07" w:rsidRDefault="009704EE" w:rsidP="00FE0E8F">
      <w:pPr>
        <w:numPr>
          <w:ilvl w:val="0"/>
          <w:numId w:val="7"/>
        </w:numPr>
        <w:ind w:left="0"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Предложения и заключения, необходимые для определения сроков хранения документов.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4.3. Заслушивать на своих заседаниях депутатов </w:t>
      </w:r>
      <w:r w:rsidR="00FD0A07">
        <w:rPr>
          <w:sz w:val="26"/>
          <w:szCs w:val="26"/>
        </w:rPr>
        <w:t>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FD0A07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4.4. Приглашать на заседания комиссии в качестве консультантов и экспертов специалистов местной администрации МО </w:t>
      </w:r>
      <w:proofErr w:type="spellStart"/>
      <w:r w:rsidR="00840146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 сельское поселение, представителей учреждений архивной службы, сторонних организаций.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4.5.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в лице ее председателя и секретаря комиссии имеют право не принимать к рассмотрению и возвращать для доработки некачественно и небрежно подготовленные документы.</w:t>
      </w:r>
    </w:p>
    <w:p w:rsidR="009704EE" w:rsidRPr="00FD0A07" w:rsidRDefault="00840146" w:rsidP="00FE0E8F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4.6. Информировать с</w:t>
      </w:r>
      <w:r w:rsidR="009704EE" w:rsidRPr="00FD0A07">
        <w:rPr>
          <w:sz w:val="26"/>
          <w:szCs w:val="26"/>
        </w:rPr>
        <w:t xml:space="preserve">овет депутатов МО </w:t>
      </w:r>
      <w:proofErr w:type="spellStart"/>
      <w:r>
        <w:rPr>
          <w:sz w:val="26"/>
          <w:szCs w:val="26"/>
        </w:rPr>
        <w:t>Пениковское</w:t>
      </w:r>
      <w:proofErr w:type="spellEnd"/>
      <w:r w:rsidR="009704EE" w:rsidRPr="00FD0A07">
        <w:rPr>
          <w:sz w:val="26"/>
          <w:szCs w:val="26"/>
        </w:rPr>
        <w:t xml:space="preserve"> сельское поселение по вопросам, относящимся к компетенции комиссии.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>4.7. В уста</w:t>
      </w:r>
      <w:r w:rsidR="00840146">
        <w:rPr>
          <w:sz w:val="26"/>
          <w:szCs w:val="26"/>
        </w:rPr>
        <w:t>новленном порядке представлять с</w:t>
      </w:r>
      <w:r w:rsidRPr="00FD0A07">
        <w:rPr>
          <w:sz w:val="26"/>
          <w:szCs w:val="26"/>
        </w:rPr>
        <w:t xml:space="preserve">овет депутатов МО </w:t>
      </w:r>
      <w:proofErr w:type="spellStart"/>
      <w:r w:rsidR="00840146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 в Архивном отделе администрации МО Ломоносовский муниципальный район.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840146">
      <w:pPr>
        <w:ind w:firstLine="1134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 xml:space="preserve">5. Организация работы </w:t>
      </w:r>
      <w:proofErr w:type="gramStart"/>
      <w:r w:rsidRPr="00FD0A07">
        <w:rPr>
          <w:b/>
          <w:sz w:val="26"/>
          <w:szCs w:val="26"/>
        </w:rPr>
        <w:t>ЭК</w:t>
      </w:r>
      <w:proofErr w:type="gramEnd"/>
    </w:p>
    <w:p w:rsidR="009704EE" w:rsidRPr="00FD0A07" w:rsidRDefault="009704EE" w:rsidP="00FE0E8F">
      <w:pPr>
        <w:ind w:firstLine="1134"/>
        <w:jc w:val="both"/>
        <w:rPr>
          <w:b/>
          <w:sz w:val="26"/>
          <w:szCs w:val="26"/>
        </w:rPr>
      </w:pPr>
    </w:p>
    <w:p w:rsidR="009704EE" w:rsidRPr="00FD0A07" w:rsidRDefault="00840146" w:rsidP="00FE0E8F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5.1. Экспертная комиссия с</w:t>
      </w:r>
      <w:r w:rsidR="009704EE" w:rsidRPr="00FD0A07">
        <w:rPr>
          <w:sz w:val="26"/>
          <w:szCs w:val="26"/>
        </w:rPr>
        <w:t>овета депутатов работает в тесном контакте с  ЭПК администрации Ломоносовского муниципального района, получает от них соответствующие организационно-методические указания.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5.2. Вопросы, относящиеся к компетенции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, рассматриваются на ее заседаниях, которые проводятся по мере необходимости, но не реже 2 раза в год. Все заседания комиссии протоколируются. Поступающие на рассмотрение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документы рассматриваются на ее заседании не позднее, чем через 10 дней.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5.3. Заседания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 и в голосовании не участвуют.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Решение принимается простым большинством голосов, присутствующих на  заседании членов. При разделении голосов поровну решение принимает председатель </w:t>
      </w:r>
      <w:proofErr w:type="gramStart"/>
      <w:r w:rsidRPr="00FD0A07">
        <w:rPr>
          <w:sz w:val="26"/>
          <w:szCs w:val="26"/>
        </w:rPr>
        <w:t>ЭК</w:t>
      </w:r>
      <w:proofErr w:type="gramEnd"/>
      <w:r w:rsidRPr="00FD0A07">
        <w:rPr>
          <w:sz w:val="26"/>
          <w:szCs w:val="26"/>
        </w:rPr>
        <w:t xml:space="preserve"> и глава МО </w:t>
      </w:r>
      <w:proofErr w:type="spellStart"/>
      <w:r w:rsidR="00840146">
        <w:rPr>
          <w:sz w:val="26"/>
          <w:szCs w:val="26"/>
        </w:rPr>
        <w:t>Пениковское</w:t>
      </w:r>
      <w:proofErr w:type="spellEnd"/>
      <w:r w:rsidRPr="00FD0A07">
        <w:rPr>
          <w:sz w:val="26"/>
          <w:szCs w:val="26"/>
        </w:rPr>
        <w:t xml:space="preserve"> сельское поселение (в необходимых случаях по согласованию с архивным отделом администрации МО Ломоносовский муниципальный район).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FD0A07">
        <w:rPr>
          <w:sz w:val="26"/>
          <w:szCs w:val="26"/>
        </w:rPr>
        <w:t>контроль за</w:t>
      </w:r>
      <w:proofErr w:type="gramEnd"/>
      <w:r w:rsidRPr="00FD0A07">
        <w:rPr>
          <w:sz w:val="26"/>
          <w:szCs w:val="26"/>
        </w:rPr>
        <w:t xml:space="preserve"> исполнением принятых ЭК решений возлагаются на секретаря комиссии.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EC2D7E" w:rsidRPr="00840146" w:rsidRDefault="00840146" w:rsidP="00EC2D7E">
      <w:pPr>
        <w:jc w:val="right"/>
        <w:rPr>
          <w:sz w:val="26"/>
          <w:szCs w:val="26"/>
        </w:rPr>
      </w:pPr>
      <w:r w:rsidRPr="00840146">
        <w:rPr>
          <w:sz w:val="26"/>
          <w:szCs w:val="26"/>
        </w:rPr>
        <w:t>П</w:t>
      </w:r>
      <w:r w:rsidR="00EC2D7E" w:rsidRPr="00840146">
        <w:rPr>
          <w:sz w:val="26"/>
          <w:szCs w:val="26"/>
        </w:rPr>
        <w:t>риложение 2</w:t>
      </w:r>
    </w:p>
    <w:p w:rsidR="00EC2D7E" w:rsidRPr="00840146" w:rsidRDefault="00EC2D7E" w:rsidP="00EC2D7E">
      <w:pPr>
        <w:ind w:left="360"/>
        <w:jc w:val="right"/>
        <w:rPr>
          <w:sz w:val="26"/>
          <w:szCs w:val="26"/>
        </w:rPr>
      </w:pPr>
      <w:r w:rsidRPr="00840146">
        <w:rPr>
          <w:sz w:val="26"/>
          <w:szCs w:val="26"/>
        </w:rPr>
        <w:t>УТВЕРЖДЕНО</w:t>
      </w:r>
    </w:p>
    <w:p w:rsidR="00EC2D7E" w:rsidRPr="00840146" w:rsidRDefault="00840146" w:rsidP="00EC2D7E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решением с</w:t>
      </w:r>
      <w:r w:rsidR="00EC2D7E" w:rsidRPr="00840146">
        <w:rPr>
          <w:sz w:val="26"/>
          <w:szCs w:val="26"/>
        </w:rPr>
        <w:t>овета депутатов</w:t>
      </w:r>
    </w:p>
    <w:p w:rsidR="00EC2D7E" w:rsidRPr="00FD0A07" w:rsidRDefault="00EC2D7E" w:rsidP="00EC2D7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>муниципального образования</w:t>
      </w:r>
    </w:p>
    <w:p w:rsidR="00EC2D7E" w:rsidRPr="00FD0A07" w:rsidRDefault="00840146" w:rsidP="00EC2D7E">
      <w:pPr>
        <w:ind w:left="36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Пениковское</w:t>
      </w:r>
      <w:proofErr w:type="spellEnd"/>
      <w:r>
        <w:rPr>
          <w:sz w:val="26"/>
          <w:szCs w:val="26"/>
        </w:rPr>
        <w:t xml:space="preserve"> </w:t>
      </w:r>
      <w:r w:rsidR="00EC2D7E" w:rsidRPr="00FD0A07">
        <w:rPr>
          <w:sz w:val="26"/>
          <w:szCs w:val="26"/>
        </w:rPr>
        <w:t xml:space="preserve"> сельское поселение</w:t>
      </w:r>
    </w:p>
    <w:p w:rsidR="00EC2D7E" w:rsidRPr="00FD0A07" w:rsidRDefault="00EC2D7E" w:rsidP="00EC2D7E">
      <w:pPr>
        <w:ind w:left="360"/>
        <w:jc w:val="right"/>
        <w:rPr>
          <w:sz w:val="26"/>
          <w:szCs w:val="26"/>
        </w:rPr>
      </w:pPr>
      <w:r w:rsidRPr="00FD0A07">
        <w:rPr>
          <w:sz w:val="26"/>
          <w:szCs w:val="26"/>
        </w:rPr>
        <w:t xml:space="preserve">от </w:t>
      </w:r>
      <w:r w:rsidR="00840146">
        <w:rPr>
          <w:sz w:val="26"/>
          <w:szCs w:val="26"/>
        </w:rPr>
        <w:t xml:space="preserve">03 декабря  2019 </w:t>
      </w:r>
      <w:r w:rsidRPr="00FD0A07">
        <w:rPr>
          <w:sz w:val="26"/>
          <w:szCs w:val="26"/>
        </w:rPr>
        <w:t xml:space="preserve">г.  № </w:t>
      </w:r>
      <w:r w:rsidR="0081001B">
        <w:rPr>
          <w:sz w:val="26"/>
          <w:szCs w:val="26"/>
        </w:rPr>
        <w:t>25</w:t>
      </w:r>
    </w:p>
    <w:p w:rsidR="00F34835" w:rsidRPr="00FD0A07" w:rsidRDefault="00F34835" w:rsidP="00EC2D7E">
      <w:pPr>
        <w:ind w:left="360"/>
        <w:jc w:val="right"/>
        <w:rPr>
          <w:sz w:val="26"/>
          <w:szCs w:val="26"/>
        </w:rPr>
      </w:pPr>
    </w:p>
    <w:p w:rsidR="00EC2D7E" w:rsidRPr="00FD0A07" w:rsidRDefault="00EC2D7E" w:rsidP="00EC2D7E">
      <w:pPr>
        <w:rPr>
          <w:b/>
          <w:sz w:val="26"/>
          <w:szCs w:val="26"/>
        </w:rPr>
      </w:pPr>
    </w:p>
    <w:p w:rsidR="00EC2D7E" w:rsidRPr="00FD0A07" w:rsidRDefault="00EC2D7E" w:rsidP="00EC2D7E">
      <w:pPr>
        <w:ind w:left="360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>Состав постоянно действующей экспертной комиссии</w:t>
      </w:r>
    </w:p>
    <w:p w:rsidR="00EC2D7E" w:rsidRPr="00FD0A07" w:rsidRDefault="00840146" w:rsidP="00EC2D7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C2D7E" w:rsidRPr="00FD0A07">
        <w:rPr>
          <w:b/>
          <w:sz w:val="26"/>
          <w:szCs w:val="26"/>
        </w:rPr>
        <w:t xml:space="preserve">овета депутатов МО </w:t>
      </w:r>
      <w:proofErr w:type="spellStart"/>
      <w:r>
        <w:rPr>
          <w:b/>
          <w:sz w:val="26"/>
          <w:szCs w:val="26"/>
        </w:rPr>
        <w:t>Пениковское</w:t>
      </w:r>
      <w:proofErr w:type="spellEnd"/>
      <w:r w:rsidR="00EC2D7E" w:rsidRPr="00FD0A07">
        <w:rPr>
          <w:b/>
          <w:sz w:val="26"/>
          <w:szCs w:val="26"/>
        </w:rPr>
        <w:t xml:space="preserve"> сельское поселение</w:t>
      </w:r>
    </w:p>
    <w:p w:rsidR="00EC2D7E" w:rsidRPr="00FD0A07" w:rsidRDefault="00EC2D7E" w:rsidP="00EC2D7E">
      <w:pPr>
        <w:ind w:left="360"/>
        <w:jc w:val="center"/>
        <w:rPr>
          <w:b/>
          <w:sz w:val="26"/>
          <w:szCs w:val="26"/>
        </w:rPr>
      </w:pPr>
      <w:r w:rsidRPr="00FD0A07">
        <w:rPr>
          <w:b/>
          <w:sz w:val="26"/>
          <w:szCs w:val="26"/>
        </w:rPr>
        <w:t>МО Ломоносовский муниципальный район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9704EE" w:rsidRPr="00FD0A07" w:rsidRDefault="00EC2D7E" w:rsidP="00EC2D7E">
      <w:pPr>
        <w:numPr>
          <w:ilvl w:val="0"/>
          <w:numId w:val="9"/>
        </w:numPr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Председатель ЭК </w:t>
      </w:r>
      <w:proofErr w:type="gramStart"/>
      <w:r w:rsidRPr="00FD0A07">
        <w:rPr>
          <w:sz w:val="26"/>
          <w:szCs w:val="26"/>
        </w:rPr>
        <w:t>–</w:t>
      </w:r>
      <w:r w:rsidR="00840146">
        <w:rPr>
          <w:sz w:val="26"/>
          <w:szCs w:val="26"/>
        </w:rPr>
        <w:t>з</w:t>
      </w:r>
      <w:proofErr w:type="gramEnd"/>
      <w:r w:rsidR="00840146">
        <w:rPr>
          <w:sz w:val="26"/>
          <w:szCs w:val="26"/>
        </w:rPr>
        <w:t>аместитель председателя с</w:t>
      </w:r>
      <w:r w:rsidRPr="00FD0A07">
        <w:rPr>
          <w:sz w:val="26"/>
          <w:szCs w:val="26"/>
        </w:rPr>
        <w:t xml:space="preserve">овета депутатов МО </w:t>
      </w:r>
      <w:proofErr w:type="spellStart"/>
      <w:r w:rsidR="00840146">
        <w:rPr>
          <w:sz w:val="26"/>
          <w:szCs w:val="26"/>
        </w:rPr>
        <w:t>Пениковское</w:t>
      </w:r>
      <w:proofErr w:type="spellEnd"/>
      <w:r w:rsidR="00840146">
        <w:rPr>
          <w:sz w:val="26"/>
          <w:szCs w:val="26"/>
        </w:rPr>
        <w:t xml:space="preserve"> </w:t>
      </w:r>
      <w:r w:rsidRPr="00FD0A07">
        <w:rPr>
          <w:sz w:val="26"/>
          <w:szCs w:val="26"/>
        </w:rPr>
        <w:t xml:space="preserve"> сельское поселение </w:t>
      </w:r>
      <w:proofErr w:type="spellStart"/>
      <w:r w:rsidR="00840146">
        <w:rPr>
          <w:sz w:val="26"/>
          <w:szCs w:val="26"/>
        </w:rPr>
        <w:t>Погуляев</w:t>
      </w:r>
      <w:proofErr w:type="spellEnd"/>
      <w:r w:rsidR="00840146">
        <w:rPr>
          <w:sz w:val="26"/>
          <w:szCs w:val="26"/>
        </w:rPr>
        <w:t xml:space="preserve"> Владимир Викторович</w:t>
      </w:r>
    </w:p>
    <w:p w:rsidR="00F34835" w:rsidRPr="00FD0A07" w:rsidRDefault="00F34835" w:rsidP="00F34835">
      <w:pPr>
        <w:ind w:left="1134"/>
        <w:jc w:val="both"/>
        <w:rPr>
          <w:sz w:val="26"/>
          <w:szCs w:val="26"/>
        </w:rPr>
      </w:pPr>
    </w:p>
    <w:p w:rsidR="00F34835" w:rsidRPr="00FD0A07" w:rsidRDefault="00EC2D7E" w:rsidP="00EC2D7E">
      <w:pPr>
        <w:numPr>
          <w:ilvl w:val="0"/>
          <w:numId w:val="9"/>
        </w:numPr>
        <w:jc w:val="both"/>
        <w:rPr>
          <w:sz w:val="26"/>
          <w:szCs w:val="26"/>
        </w:rPr>
      </w:pPr>
      <w:r w:rsidRPr="00FD0A07">
        <w:rPr>
          <w:sz w:val="26"/>
          <w:szCs w:val="26"/>
        </w:rPr>
        <w:t xml:space="preserve">Секретарь </w:t>
      </w:r>
      <w:proofErr w:type="gramStart"/>
      <w:r w:rsidR="00F34835" w:rsidRPr="00FD0A07">
        <w:rPr>
          <w:sz w:val="26"/>
          <w:szCs w:val="26"/>
        </w:rPr>
        <w:t>ЭК</w:t>
      </w:r>
      <w:proofErr w:type="gramEnd"/>
      <w:r w:rsidR="00F34835" w:rsidRPr="00FD0A07">
        <w:rPr>
          <w:sz w:val="26"/>
          <w:szCs w:val="26"/>
        </w:rPr>
        <w:t xml:space="preserve"> –  </w:t>
      </w:r>
      <w:r w:rsidR="00840146">
        <w:rPr>
          <w:sz w:val="26"/>
          <w:szCs w:val="26"/>
        </w:rPr>
        <w:t xml:space="preserve">референт главы </w:t>
      </w:r>
      <w:r w:rsidR="00F34835" w:rsidRPr="00FD0A07">
        <w:rPr>
          <w:sz w:val="26"/>
          <w:szCs w:val="26"/>
        </w:rPr>
        <w:t xml:space="preserve"> МО </w:t>
      </w:r>
      <w:proofErr w:type="spellStart"/>
      <w:r w:rsidR="00840146">
        <w:rPr>
          <w:sz w:val="26"/>
          <w:szCs w:val="26"/>
        </w:rPr>
        <w:t>Пениковское</w:t>
      </w:r>
      <w:proofErr w:type="spellEnd"/>
      <w:r w:rsidR="00F34835" w:rsidRPr="00FD0A07">
        <w:rPr>
          <w:sz w:val="26"/>
          <w:szCs w:val="26"/>
        </w:rPr>
        <w:t xml:space="preserve"> сельское поселение </w:t>
      </w:r>
      <w:r w:rsidR="00840146">
        <w:rPr>
          <w:sz w:val="26"/>
          <w:szCs w:val="26"/>
        </w:rPr>
        <w:t xml:space="preserve">Емельянова Татьяна </w:t>
      </w:r>
      <w:r w:rsidR="00F34835" w:rsidRPr="00FD0A07">
        <w:rPr>
          <w:sz w:val="26"/>
          <w:szCs w:val="26"/>
        </w:rPr>
        <w:t xml:space="preserve">Николаевна </w:t>
      </w:r>
    </w:p>
    <w:p w:rsidR="00F34835" w:rsidRPr="00FD0A07" w:rsidRDefault="00F34835" w:rsidP="00F34835">
      <w:pPr>
        <w:jc w:val="both"/>
        <w:rPr>
          <w:sz w:val="26"/>
          <w:szCs w:val="26"/>
        </w:rPr>
      </w:pPr>
    </w:p>
    <w:p w:rsidR="00EC2D7E" w:rsidRPr="00FD0A07" w:rsidRDefault="00840146" w:rsidP="00EC2D7E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Член ЭК – депутат с</w:t>
      </w:r>
      <w:r w:rsidR="00F34835" w:rsidRPr="00FD0A07">
        <w:rPr>
          <w:sz w:val="26"/>
          <w:szCs w:val="26"/>
        </w:rPr>
        <w:t xml:space="preserve">овета депутатов МО </w:t>
      </w:r>
      <w:proofErr w:type="spellStart"/>
      <w:r>
        <w:rPr>
          <w:sz w:val="26"/>
          <w:szCs w:val="26"/>
        </w:rPr>
        <w:t>Пениковское</w:t>
      </w:r>
      <w:proofErr w:type="spellEnd"/>
      <w:r w:rsidR="00F34835" w:rsidRPr="00FD0A07">
        <w:rPr>
          <w:sz w:val="26"/>
          <w:szCs w:val="26"/>
        </w:rPr>
        <w:t xml:space="preserve"> сельское поселение -  </w:t>
      </w:r>
      <w:proofErr w:type="spellStart"/>
      <w:r>
        <w:rPr>
          <w:sz w:val="26"/>
          <w:szCs w:val="26"/>
        </w:rPr>
        <w:t>Медведкина</w:t>
      </w:r>
      <w:proofErr w:type="spellEnd"/>
      <w:r>
        <w:rPr>
          <w:sz w:val="26"/>
          <w:szCs w:val="26"/>
        </w:rPr>
        <w:t xml:space="preserve"> Вера Евгеньевна</w:t>
      </w:r>
    </w:p>
    <w:p w:rsidR="009704EE" w:rsidRPr="00FD0A07" w:rsidRDefault="009704EE" w:rsidP="00FE0E8F">
      <w:pPr>
        <w:ind w:firstLine="1134"/>
        <w:jc w:val="both"/>
        <w:rPr>
          <w:sz w:val="26"/>
          <w:szCs w:val="26"/>
        </w:rPr>
      </w:pPr>
    </w:p>
    <w:p w:rsidR="005E5465" w:rsidRPr="00FD0A07" w:rsidRDefault="005E5465" w:rsidP="00FE0E8F">
      <w:pPr>
        <w:ind w:firstLine="1134"/>
        <w:jc w:val="right"/>
        <w:rPr>
          <w:sz w:val="26"/>
          <w:szCs w:val="26"/>
        </w:rPr>
      </w:pPr>
    </w:p>
    <w:p w:rsidR="00870514" w:rsidRPr="00FD0A07" w:rsidRDefault="00870514" w:rsidP="00FE0E8F">
      <w:pPr>
        <w:ind w:firstLine="1134"/>
        <w:rPr>
          <w:sz w:val="26"/>
          <w:szCs w:val="26"/>
        </w:rPr>
      </w:pPr>
    </w:p>
    <w:p w:rsidR="00EC2D7E" w:rsidRPr="00FD0A07" w:rsidRDefault="00EC2D7E" w:rsidP="00FE0E8F">
      <w:pPr>
        <w:ind w:firstLine="1134"/>
        <w:rPr>
          <w:sz w:val="26"/>
          <w:szCs w:val="26"/>
        </w:rPr>
      </w:pPr>
    </w:p>
    <w:p w:rsidR="00EC2D7E" w:rsidRPr="00FD0A07" w:rsidRDefault="00EC2D7E" w:rsidP="00FE0E8F">
      <w:pPr>
        <w:ind w:firstLine="1134"/>
        <w:rPr>
          <w:sz w:val="26"/>
          <w:szCs w:val="26"/>
        </w:rPr>
      </w:pPr>
    </w:p>
    <w:p w:rsidR="00EC2D7E" w:rsidRPr="00FD0A07" w:rsidRDefault="00EC2D7E" w:rsidP="00FE0E8F">
      <w:pPr>
        <w:ind w:firstLine="1134"/>
        <w:rPr>
          <w:sz w:val="26"/>
          <w:szCs w:val="26"/>
        </w:rPr>
      </w:pPr>
    </w:p>
    <w:p w:rsidR="00870514" w:rsidRPr="002C6661" w:rsidRDefault="00870514" w:rsidP="005E5465"/>
    <w:p w:rsidR="00870514" w:rsidRPr="002C6661" w:rsidRDefault="00870514" w:rsidP="00870514"/>
    <w:sectPr w:rsidR="00870514" w:rsidRPr="002C6661" w:rsidSect="000F37BB">
      <w:headerReference w:type="default" r:id="rId11"/>
      <w:pgSz w:w="11906" w:h="16838"/>
      <w:pgMar w:top="1021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92" w:rsidRDefault="007D1192" w:rsidP="00B32D48">
      <w:r>
        <w:separator/>
      </w:r>
    </w:p>
  </w:endnote>
  <w:endnote w:type="continuationSeparator" w:id="0">
    <w:p w:rsidR="007D1192" w:rsidRDefault="007D1192" w:rsidP="00B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92" w:rsidRDefault="007D1192" w:rsidP="00B32D48">
      <w:r>
        <w:separator/>
      </w:r>
    </w:p>
  </w:footnote>
  <w:footnote w:type="continuationSeparator" w:id="0">
    <w:p w:rsidR="007D1192" w:rsidRDefault="007D1192" w:rsidP="00B3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14" w:rsidRDefault="00870514">
    <w:pPr>
      <w:pStyle w:val="a3"/>
      <w:jc w:val="center"/>
    </w:pPr>
  </w:p>
  <w:p w:rsidR="00B32D48" w:rsidRDefault="000355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90D">
      <w:rPr>
        <w:noProof/>
      </w:rPr>
      <w:t>3</w:t>
    </w:r>
    <w:r>
      <w:rPr>
        <w:noProof/>
      </w:rPr>
      <w:fldChar w:fldCharType="end"/>
    </w:r>
  </w:p>
  <w:p w:rsidR="00B32D48" w:rsidRDefault="00B32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98C"/>
    <w:multiLevelType w:val="hybridMultilevel"/>
    <w:tmpl w:val="69A6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117B8"/>
    <w:multiLevelType w:val="hybridMultilevel"/>
    <w:tmpl w:val="314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732"/>
    <w:multiLevelType w:val="hybridMultilevel"/>
    <w:tmpl w:val="53DA5F60"/>
    <w:lvl w:ilvl="0" w:tplc="2A5EB7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6949"/>
    <w:multiLevelType w:val="hybridMultilevel"/>
    <w:tmpl w:val="EC203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C7894"/>
    <w:multiLevelType w:val="hybridMultilevel"/>
    <w:tmpl w:val="B48CF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E2A95"/>
    <w:multiLevelType w:val="hybridMultilevel"/>
    <w:tmpl w:val="7246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1471264"/>
    <w:multiLevelType w:val="hybridMultilevel"/>
    <w:tmpl w:val="5A3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6"/>
    <w:rsid w:val="00025FBD"/>
    <w:rsid w:val="00034527"/>
    <w:rsid w:val="00035596"/>
    <w:rsid w:val="000425E0"/>
    <w:rsid w:val="00044646"/>
    <w:rsid w:val="00061C6B"/>
    <w:rsid w:val="00087B79"/>
    <w:rsid w:val="0009158C"/>
    <w:rsid w:val="000D213A"/>
    <w:rsid w:val="000F37BB"/>
    <w:rsid w:val="001532C3"/>
    <w:rsid w:val="0016242E"/>
    <w:rsid w:val="0019206E"/>
    <w:rsid w:val="001B36FF"/>
    <w:rsid w:val="001C297B"/>
    <w:rsid w:val="001D0ED1"/>
    <w:rsid w:val="001D1650"/>
    <w:rsid w:val="001E46C5"/>
    <w:rsid w:val="001E6C95"/>
    <w:rsid w:val="00212560"/>
    <w:rsid w:val="0027334B"/>
    <w:rsid w:val="002A553D"/>
    <w:rsid w:val="002B4698"/>
    <w:rsid w:val="002C6661"/>
    <w:rsid w:val="003021EC"/>
    <w:rsid w:val="003212BE"/>
    <w:rsid w:val="00367552"/>
    <w:rsid w:val="003B5893"/>
    <w:rsid w:val="003C290D"/>
    <w:rsid w:val="003D7430"/>
    <w:rsid w:val="003F2D97"/>
    <w:rsid w:val="0042202B"/>
    <w:rsid w:val="004265A7"/>
    <w:rsid w:val="00451AE2"/>
    <w:rsid w:val="00481531"/>
    <w:rsid w:val="004A6441"/>
    <w:rsid w:val="004E10CB"/>
    <w:rsid w:val="004E1839"/>
    <w:rsid w:val="0057257D"/>
    <w:rsid w:val="00587FF1"/>
    <w:rsid w:val="00597DE4"/>
    <w:rsid w:val="005B1583"/>
    <w:rsid w:val="005E5351"/>
    <w:rsid w:val="005E5465"/>
    <w:rsid w:val="005E5E5B"/>
    <w:rsid w:val="00630804"/>
    <w:rsid w:val="0063623C"/>
    <w:rsid w:val="0065483B"/>
    <w:rsid w:val="006576AE"/>
    <w:rsid w:val="0066592F"/>
    <w:rsid w:val="0067045F"/>
    <w:rsid w:val="006811FB"/>
    <w:rsid w:val="006B1840"/>
    <w:rsid w:val="006B694B"/>
    <w:rsid w:val="006C12EA"/>
    <w:rsid w:val="006E195E"/>
    <w:rsid w:val="00707B84"/>
    <w:rsid w:val="0071275E"/>
    <w:rsid w:val="00727ED4"/>
    <w:rsid w:val="00741355"/>
    <w:rsid w:val="00752B23"/>
    <w:rsid w:val="007571D5"/>
    <w:rsid w:val="00761584"/>
    <w:rsid w:val="00772337"/>
    <w:rsid w:val="007D1192"/>
    <w:rsid w:val="0081001B"/>
    <w:rsid w:val="00833286"/>
    <w:rsid w:val="00840146"/>
    <w:rsid w:val="00841246"/>
    <w:rsid w:val="00850BAF"/>
    <w:rsid w:val="008562C1"/>
    <w:rsid w:val="00864E3C"/>
    <w:rsid w:val="00870514"/>
    <w:rsid w:val="00885A20"/>
    <w:rsid w:val="0088777B"/>
    <w:rsid w:val="008C61F3"/>
    <w:rsid w:val="008C6760"/>
    <w:rsid w:val="008E0936"/>
    <w:rsid w:val="008E29E4"/>
    <w:rsid w:val="00916E12"/>
    <w:rsid w:val="00953570"/>
    <w:rsid w:val="009704EE"/>
    <w:rsid w:val="0097702D"/>
    <w:rsid w:val="0098576B"/>
    <w:rsid w:val="009F1BF8"/>
    <w:rsid w:val="00A2106A"/>
    <w:rsid w:val="00A47B13"/>
    <w:rsid w:val="00A65BDF"/>
    <w:rsid w:val="00AE6BC2"/>
    <w:rsid w:val="00AF0CCC"/>
    <w:rsid w:val="00B13FDE"/>
    <w:rsid w:val="00B32D48"/>
    <w:rsid w:val="00B403E3"/>
    <w:rsid w:val="00B43634"/>
    <w:rsid w:val="00B46E28"/>
    <w:rsid w:val="00B63B81"/>
    <w:rsid w:val="00B66EEC"/>
    <w:rsid w:val="00B82950"/>
    <w:rsid w:val="00BA74DD"/>
    <w:rsid w:val="00BE6ACA"/>
    <w:rsid w:val="00BF3DDC"/>
    <w:rsid w:val="00C55FB5"/>
    <w:rsid w:val="00C90409"/>
    <w:rsid w:val="00CE28B0"/>
    <w:rsid w:val="00CF4221"/>
    <w:rsid w:val="00D43E86"/>
    <w:rsid w:val="00D55636"/>
    <w:rsid w:val="00D964ED"/>
    <w:rsid w:val="00DD644C"/>
    <w:rsid w:val="00E12DD1"/>
    <w:rsid w:val="00E319D8"/>
    <w:rsid w:val="00E66C10"/>
    <w:rsid w:val="00E83873"/>
    <w:rsid w:val="00EA139F"/>
    <w:rsid w:val="00EC2D7E"/>
    <w:rsid w:val="00F2374E"/>
    <w:rsid w:val="00F34835"/>
    <w:rsid w:val="00F4305B"/>
    <w:rsid w:val="00FA7AB9"/>
    <w:rsid w:val="00FB7670"/>
    <w:rsid w:val="00FD0A07"/>
    <w:rsid w:val="00FD5BDE"/>
    <w:rsid w:val="00FD6EAF"/>
    <w:rsid w:val="00FE0E8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paragraph" w:styleId="aa">
    <w:name w:val="No Spacing"/>
    <w:qFormat/>
    <w:rsid w:val="005E5351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E10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paragraph" w:styleId="aa">
    <w:name w:val="No Spacing"/>
    <w:qFormat/>
    <w:rsid w:val="005E5351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E10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AA72-993A-4394-AB01-4C9A965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Совете депутатов МО … городского (сельского) поселения</vt:lpstr>
    </vt:vector>
  </TitlesOfParts>
  <Company>Архив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Совете депутатов МО … городского (сельского) поселения</dc:title>
  <dc:creator>Морозова И.А.</dc:creator>
  <cp:lastModifiedBy>SD</cp:lastModifiedBy>
  <cp:revision>3</cp:revision>
  <cp:lastPrinted>2019-12-02T10:20:00Z</cp:lastPrinted>
  <dcterms:created xsi:type="dcterms:W3CDTF">2019-12-05T10:02:00Z</dcterms:created>
  <dcterms:modified xsi:type="dcterms:W3CDTF">2019-12-05T10:05:00Z</dcterms:modified>
</cp:coreProperties>
</file>